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7BD" w:rsidRDefault="00E107BD">
      <w:pPr>
        <w:spacing w:after="0" w:line="259" w:lineRule="auto"/>
        <w:ind w:left="0" w:right="835" w:firstLine="0"/>
        <w:jc w:val="center"/>
      </w:pPr>
    </w:p>
    <w:p w:rsidR="00E107BD" w:rsidRDefault="00E107BD">
      <w:pPr>
        <w:spacing w:after="960" w:line="259" w:lineRule="auto"/>
        <w:ind w:left="0" w:right="0" w:firstLine="0"/>
        <w:jc w:val="left"/>
      </w:pPr>
    </w:p>
    <w:p w:rsidR="00E107BD" w:rsidRDefault="001B2842">
      <w:pPr>
        <w:tabs>
          <w:tab w:val="center" w:pos="13551"/>
        </w:tabs>
        <w:spacing w:after="11" w:line="271" w:lineRule="auto"/>
        <w:ind w:left="-15" w:right="0" w:firstLine="0"/>
        <w:jc w:val="left"/>
      </w:pPr>
      <w:r>
        <w:rPr>
          <w:b/>
          <w:sz w:val="28"/>
        </w:rPr>
        <w:tab/>
      </w:r>
      <w:r>
        <w:rPr>
          <w:b/>
        </w:rPr>
        <w:t xml:space="preserve">Утверждена </w:t>
      </w:r>
    </w:p>
    <w:p w:rsidR="00E107BD" w:rsidRDefault="001B2842">
      <w:pPr>
        <w:tabs>
          <w:tab w:val="center" w:pos="13554"/>
          <w:tab w:val="center" w:pos="14443"/>
        </w:tabs>
        <w:spacing w:after="34" w:line="259" w:lineRule="auto"/>
        <w:ind w:left="0" w:right="0" w:firstLine="0"/>
        <w:jc w:val="left"/>
      </w:pPr>
      <w:r>
        <w:rPr>
          <w:rFonts w:ascii="Calibri" w:eastAsia="Calibri" w:hAnsi="Calibri" w:cs="Calibri"/>
          <w:sz w:val="22"/>
        </w:rPr>
        <w:tab/>
      </w:r>
      <w:r>
        <w:rPr>
          <w:b/>
        </w:rPr>
        <w:t xml:space="preserve">постановлением </w:t>
      </w:r>
      <w:r>
        <w:rPr>
          <w:b/>
        </w:rPr>
        <w:tab/>
      </w:r>
    </w:p>
    <w:p w:rsidR="00E107BD" w:rsidRDefault="001B2842">
      <w:pPr>
        <w:tabs>
          <w:tab w:val="center" w:pos="13552"/>
        </w:tabs>
        <w:spacing w:after="11" w:line="271" w:lineRule="auto"/>
        <w:ind w:left="-15" w:right="0" w:firstLine="0"/>
        <w:jc w:val="left"/>
      </w:pPr>
      <w:r>
        <w:rPr>
          <w:b/>
        </w:rPr>
        <w:tab/>
        <w:t xml:space="preserve">администрации </w:t>
      </w:r>
    </w:p>
    <w:p w:rsidR="00E107BD" w:rsidRDefault="001B2842">
      <w:pPr>
        <w:tabs>
          <w:tab w:val="right" w:pos="14927"/>
        </w:tabs>
        <w:spacing w:after="11" w:line="271" w:lineRule="auto"/>
        <w:ind w:left="-15" w:right="0" w:firstLine="0"/>
        <w:jc w:val="left"/>
      </w:pPr>
      <w:r>
        <w:rPr>
          <w:b/>
        </w:rPr>
        <w:tab/>
        <w:t xml:space="preserve">городского поселения </w:t>
      </w:r>
    </w:p>
    <w:p w:rsidR="00E107BD" w:rsidRDefault="001B2842">
      <w:pPr>
        <w:tabs>
          <w:tab w:val="right" w:pos="14927"/>
        </w:tabs>
        <w:spacing w:after="11" w:line="271" w:lineRule="auto"/>
        <w:ind w:left="-15" w:right="0" w:firstLine="0"/>
        <w:jc w:val="left"/>
      </w:pPr>
      <w:r>
        <w:rPr>
          <w:b/>
        </w:rPr>
        <w:tab/>
        <w:t xml:space="preserve">«Поселок Пятницкое» </w:t>
      </w:r>
    </w:p>
    <w:p w:rsidR="00E107BD" w:rsidRDefault="001B2842">
      <w:pPr>
        <w:tabs>
          <w:tab w:val="right" w:pos="14927"/>
        </w:tabs>
        <w:spacing w:after="36" w:line="271" w:lineRule="auto"/>
        <w:ind w:left="-15" w:right="0" w:firstLine="0"/>
        <w:jc w:val="left"/>
      </w:pPr>
      <w:r>
        <w:rPr>
          <w:b/>
        </w:rPr>
        <w:tab/>
      </w:r>
      <w:r w:rsidR="005A7A17">
        <w:rPr>
          <w:b/>
        </w:rPr>
        <w:t xml:space="preserve">от </w:t>
      </w:r>
      <w:r>
        <w:rPr>
          <w:b/>
        </w:rPr>
        <w:t>«</w:t>
      </w:r>
      <w:r w:rsidR="005A7A17">
        <w:rPr>
          <w:b/>
        </w:rPr>
        <w:t>27</w:t>
      </w:r>
      <w:r>
        <w:rPr>
          <w:b/>
        </w:rPr>
        <w:t>»</w:t>
      </w:r>
      <w:r w:rsidR="005A7A17">
        <w:rPr>
          <w:b/>
        </w:rPr>
        <w:t xml:space="preserve"> июня </w:t>
      </w:r>
      <w:r>
        <w:rPr>
          <w:b/>
        </w:rPr>
        <w:t xml:space="preserve">2025 года </w:t>
      </w:r>
    </w:p>
    <w:p w:rsidR="00E107BD" w:rsidRDefault="001B2842">
      <w:pPr>
        <w:tabs>
          <w:tab w:val="center" w:pos="13551"/>
        </w:tabs>
        <w:spacing w:after="11" w:line="271" w:lineRule="auto"/>
        <w:ind w:left="-15" w:right="0" w:firstLine="0"/>
        <w:jc w:val="left"/>
      </w:pPr>
      <w:r>
        <w:tab/>
      </w:r>
      <w:r w:rsidR="005A7A17">
        <w:rPr>
          <w:b/>
        </w:rPr>
        <w:t>№ 101/52</w:t>
      </w:r>
      <w:r>
        <w:rPr>
          <w:b/>
        </w:rPr>
        <w:t xml:space="preserve"> </w:t>
      </w: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28" w:line="259" w:lineRule="auto"/>
        <w:ind w:left="0" w:right="835" w:firstLine="0"/>
        <w:jc w:val="center"/>
      </w:pPr>
    </w:p>
    <w:p w:rsidR="00E107BD" w:rsidRDefault="001B2842">
      <w:pPr>
        <w:pStyle w:val="1"/>
        <w:spacing w:after="26"/>
        <w:ind w:right="893"/>
      </w:pPr>
      <w:r>
        <w:t xml:space="preserve">Проект </w:t>
      </w:r>
    </w:p>
    <w:p w:rsidR="00E107BD" w:rsidRDefault="001B2842" w:rsidP="00D928E9">
      <w:pPr>
        <w:spacing w:after="9" w:line="271" w:lineRule="auto"/>
        <w:ind w:left="4585" w:right="4287" w:firstLine="65"/>
        <w:jc w:val="center"/>
      </w:pPr>
      <w:r>
        <w:rPr>
          <w:b/>
        </w:rPr>
        <w:t>Актуализированная схема теплоснабжения городского поселения «Поселок Пятницкое» Волоконовского района</w:t>
      </w:r>
    </w:p>
    <w:p w:rsidR="00E107BD" w:rsidRDefault="00E107BD">
      <w:pPr>
        <w:spacing w:after="0" w:line="259" w:lineRule="auto"/>
        <w:ind w:left="0" w:right="835" w:firstLine="0"/>
        <w:jc w:val="center"/>
      </w:pPr>
    </w:p>
    <w:p w:rsidR="00E107BD" w:rsidRDefault="00E107BD">
      <w:pPr>
        <w:spacing w:after="14" w:line="259" w:lineRule="auto"/>
        <w:ind w:left="0" w:right="835" w:firstLine="0"/>
        <w:jc w:val="center"/>
      </w:pPr>
    </w:p>
    <w:p w:rsidR="00E107BD" w:rsidRPr="00D928E9" w:rsidRDefault="001B2842">
      <w:pPr>
        <w:spacing w:after="5" w:line="269" w:lineRule="auto"/>
        <w:ind w:left="660" w:right="1544"/>
        <w:jc w:val="center"/>
      </w:pPr>
      <w:r>
        <w:t>(Актуализация на 202</w:t>
      </w:r>
      <w:r w:rsidR="00B425F7">
        <w:t>5</w:t>
      </w:r>
      <w:r>
        <w:t xml:space="preserve"> год) </w:t>
      </w: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bookmarkStart w:id="0" w:name="_GoBack"/>
      <w:bookmarkEnd w:id="0"/>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12" w:line="259" w:lineRule="auto"/>
        <w:ind w:left="0" w:right="835" w:firstLine="0"/>
        <w:jc w:val="center"/>
      </w:pPr>
    </w:p>
    <w:p w:rsidR="00E107BD" w:rsidRDefault="001B2842">
      <w:pPr>
        <w:spacing w:after="5" w:line="269" w:lineRule="auto"/>
        <w:ind w:left="660" w:right="1542"/>
        <w:jc w:val="center"/>
      </w:pPr>
      <w:r>
        <w:t xml:space="preserve">п. Пятницкое, 2025 г.  </w:t>
      </w:r>
    </w:p>
    <w:p w:rsidR="00E107BD" w:rsidRDefault="001B2842">
      <w:pPr>
        <w:spacing w:after="0" w:line="259" w:lineRule="auto"/>
        <w:ind w:left="2045" w:right="0" w:firstLine="0"/>
        <w:jc w:val="center"/>
      </w:pPr>
      <w:r>
        <w:lastRenderedPageBreak/>
        <w:tab/>
      </w:r>
    </w:p>
    <w:p w:rsidR="00E107BD" w:rsidRDefault="001B2842">
      <w:pPr>
        <w:pStyle w:val="1"/>
        <w:ind w:right="896"/>
      </w:pPr>
      <w:r>
        <w:rPr>
          <w:sz w:val="32"/>
        </w:rPr>
        <w:t xml:space="preserve">Оглавление </w:t>
      </w:r>
    </w:p>
    <w:p w:rsidR="00E107BD" w:rsidRDefault="001B2842">
      <w:pPr>
        <w:numPr>
          <w:ilvl w:val="0"/>
          <w:numId w:val="1"/>
        </w:numPr>
        <w:ind w:right="53" w:hanging="278"/>
      </w:pPr>
      <w:r>
        <w:t>Показатели существующего и перспективного спроса на тепловую энергию (мощность) и теплоноситель в установленных границах территории поселения ................................................................................................................................................................................................. 8</w:t>
      </w:r>
    </w:p>
    <w:p w:rsidR="00E107BD" w:rsidRDefault="001B2842">
      <w:pPr>
        <w:numPr>
          <w:ilvl w:val="1"/>
          <w:numId w:val="1"/>
        </w:numPr>
        <w:ind w:right="731"/>
      </w:pPr>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 8</w:t>
      </w:r>
    </w:p>
    <w:p w:rsidR="00E107BD" w:rsidRDefault="001B2842">
      <w:pPr>
        <w:numPr>
          <w:ilvl w:val="1"/>
          <w:numId w:val="1"/>
        </w:numPr>
        <w:ind w:right="731"/>
      </w:pPr>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 8</w:t>
      </w:r>
    </w:p>
    <w:p w:rsidR="00E107BD" w:rsidRDefault="001B2842">
      <w:pPr>
        <w:ind w:left="-5" w:right="53"/>
      </w:pPr>
      <w:r>
        <w:t>Примечание: *Отпуск тепловой энергии по котельной ДЮСШ п. Пятницкое не производится в связи с отсутствием теплоснабжающей организации................................................................................................................................................................................................................ 10</w:t>
      </w:r>
    </w:p>
    <w:p w:rsidR="00E107BD" w:rsidRDefault="001B2842">
      <w:pPr>
        <w:numPr>
          <w:ilvl w:val="1"/>
          <w:numId w:val="1"/>
        </w:numPr>
        <w:ind w:right="731"/>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 10</w:t>
      </w:r>
    </w:p>
    <w:p w:rsidR="00E107BD" w:rsidRDefault="001B2842">
      <w:pPr>
        <w:numPr>
          <w:ilvl w:val="1"/>
          <w:numId w:val="1"/>
        </w:numPr>
        <w:ind w:right="731"/>
      </w:pPr>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 10</w:t>
      </w:r>
    </w:p>
    <w:p w:rsidR="00E107BD" w:rsidRDefault="001B2842">
      <w:pPr>
        <w:numPr>
          <w:ilvl w:val="0"/>
          <w:numId w:val="1"/>
        </w:numPr>
        <w:ind w:right="53" w:hanging="278"/>
      </w:pPr>
      <w:r>
        <w:t xml:space="preserve">Существующие и перспективные балансы располагаемой тепловой мощности источников тепловой энергии и тепловой нагрузки </w:t>
      </w:r>
    </w:p>
    <w:p w:rsidR="00E107BD" w:rsidRDefault="001B2842">
      <w:pPr>
        <w:ind w:left="-5" w:right="53"/>
      </w:pPr>
      <w:r>
        <w:t>потребителей .............................................................................................................................................................................................................. 10</w:t>
      </w:r>
    </w:p>
    <w:p w:rsidR="00E107BD" w:rsidRDefault="001B2842">
      <w:pPr>
        <w:numPr>
          <w:ilvl w:val="1"/>
          <w:numId w:val="2"/>
        </w:numPr>
        <w:ind w:right="53" w:hanging="420"/>
      </w:pPr>
      <w:r>
        <w:t>Описание существующих и перспективных зон действия индивидуальных источников тепловой энергии ........................................... 11</w:t>
      </w:r>
    </w:p>
    <w:p w:rsidR="00E107BD" w:rsidRDefault="001B2842">
      <w:pPr>
        <w:numPr>
          <w:ilvl w:val="1"/>
          <w:numId w:val="2"/>
        </w:numPr>
        <w:ind w:right="53" w:hanging="420"/>
      </w:pPr>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 11</w:t>
      </w:r>
    </w:p>
    <w:p w:rsidR="00E107BD" w:rsidRDefault="001B2842">
      <w:pPr>
        <w:numPr>
          <w:ilvl w:val="1"/>
          <w:numId w:val="2"/>
        </w:numPr>
        <w:ind w:right="53" w:hanging="420"/>
      </w:pPr>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 15</w:t>
      </w:r>
    </w:p>
    <w:p w:rsidR="00E107BD" w:rsidRDefault="001B2842">
      <w:pPr>
        <w:ind w:left="-5" w:right="53"/>
      </w:pPr>
      <w:r>
        <w:t>Источники тепловой энергии, расположенные в границах двух или более поселений, на территории Волоконовского района отсутствуют.</w:t>
      </w:r>
    </w:p>
    <w:p w:rsidR="00E107BD" w:rsidRDefault="001B2842">
      <w:pPr>
        <w:ind w:left="-5" w:right="53"/>
      </w:pPr>
      <w:r>
        <w:t xml:space="preserve"> ..................................................................................................................................................................................................................................... 15</w:t>
      </w:r>
    </w:p>
    <w:p w:rsidR="00E107BD" w:rsidRDefault="001B2842">
      <w:pPr>
        <w:numPr>
          <w:ilvl w:val="1"/>
          <w:numId w:val="2"/>
        </w:numPr>
        <w:ind w:right="53" w:hanging="420"/>
      </w:pPr>
      <w:r>
        <w:t>Радиус эффективного теплоснабжения определяемый в соответствии с методическими указаниями по разработке схем теплоснабжения ......................................................................................................................................................................................................... 15</w:t>
      </w:r>
    </w:p>
    <w:p w:rsidR="00E107BD" w:rsidRDefault="001B2842">
      <w:pPr>
        <w:numPr>
          <w:ilvl w:val="1"/>
          <w:numId w:val="3"/>
        </w:numPr>
        <w:ind w:right="893"/>
      </w:pPr>
      <w: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 19</w:t>
      </w:r>
    </w:p>
    <w:p w:rsidR="00E107BD" w:rsidRDefault="001B2842">
      <w:pPr>
        <w:numPr>
          <w:ilvl w:val="1"/>
          <w:numId w:val="3"/>
        </w:numPr>
        <w:ind w:right="893"/>
      </w:pPr>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 194. Основные положения мастер-плана развития систем теплоснабжения поселения ........................................................................................ 20</w:t>
      </w:r>
    </w:p>
    <w:p w:rsidR="00E107BD" w:rsidRDefault="001B2842">
      <w:pPr>
        <w:ind w:left="-5" w:right="483"/>
      </w:pPr>
      <w:r>
        <w:t>4.1. Описание сценариев развития теплоснабжения поселения ........................................................................................................................... 204.2. Обоснование выбора приоритетного сценария развития теплоснабжения поселения ............................................................................... 20</w:t>
      </w:r>
    </w:p>
    <w:p w:rsidR="00E107BD" w:rsidRDefault="001B2842">
      <w:pPr>
        <w:numPr>
          <w:ilvl w:val="0"/>
          <w:numId w:val="4"/>
        </w:numPr>
        <w:ind w:right="53" w:hanging="240"/>
      </w:pPr>
      <w:r>
        <w:t>Предложения по строительству, реконструкции и техническому перевооружению источников тепловой энергии ................................. 20</w:t>
      </w:r>
    </w:p>
    <w:p w:rsidR="00E107BD" w:rsidRDefault="001B2842">
      <w:pPr>
        <w:numPr>
          <w:ilvl w:val="1"/>
          <w:numId w:val="4"/>
        </w:numPr>
        <w:ind w:right="53" w:hanging="42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 20</w:t>
      </w:r>
    </w:p>
    <w:p w:rsidR="00E107BD" w:rsidRDefault="001B2842">
      <w:pPr>
        <w:numPr>
          <w:ilvl w:val="1"/>
          <w:numId w:val="4"/>
        </w:numPr>
        <w:ind w:right="53" w:hanging="420"/>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 20</w:t>
      </w:r>
    </w:p>
    <w:p w:rsidR="00E107BD" w:rsidRDefault="001B2842">
      <w:pPr>
        <w:numPr>
          <w:ilvl w:val="1"/>
          <w:numId w:val="4"/>
        </w:numPr>
        <w:ind w:right="53" w:hanging="420"/>
      </w:pPr>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 20</w:t>
      </w:r>
    </w:p>
    <w:p w:rsidR="00E107BD" w:rsidRDefault="001B2842">
      <w:pPr>
        <w:numPr>
          <w:ilvl w:val="1"/>
          <w:numId w:val="4"/>
        </w:numPr>
        <w:ind w:right="53" w:hanging="420"/>
      </w:pPr>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 20</w:t>
      </w:r>
    </w:p>
    <w:p w:rsidR="00E107BD" w:rsidRDefault="001B2842">
      <w:pPr>
        <w:numPr>
          <w:ilvl w:val="1"/>
          <w:numId w:val="4"/>
        </w:numPr>
        <w:ind w:right="53" w:hanging="420"/>
      </w:pPr>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 21</w:t>
      </w:r>
    </w:p>
    <w:p w:rsidR="00E107BD" w:rsidRDefault="001B2842">
      <w:pPr>
        <w:numPr>
          <w:ilvl w:val="1"/>
          <w:numId w:val="4"/>
        </w:numPr>
        <w:ind w:right="53" w:hanging="420"/>
      </w:pPr>
      <w: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 .......................................................................................................................................................................... 21</w:t>
      </w:r>
    </w:p>
    <w:p w:rsidR="00E107BD" w:rsidRDefault="001B2842">
      <w:pPr>
        <w:numPr>
          <w:ilvl w:val="1"/>
          <w:numId w:val="4"/>
        </w:numPr>
        <w:ind w:right="53" w:hanging="420"/>
      </w:pPr>
      <w: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 21</w:t>
      </w:r>
    </w:p>
    <w:p w:rsidR="00E107BD" w:rsidRDefault="001B2842">
      <w:pPr>
        <w:numPr>
          <w:ilvl w:val="1"/>
          <w:numId w:val="4"/>
        </w:numPr>
        <w:ind w:right="53" w:hanging="420"/>
      </w:pPr>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 21</w:t>
      </w:r>
    </w:p>
    <w:p w:rsidR="00E107BD" w:rsidRDefault="001B2842">
      <w:pPr>
        <w:numPr>
          <w:ilvl w:val="1"/>
          <w:numId w:val="4"/>
        </w:numPr>
        <w:ind w:right="53" w:hanging="420"/>
      </w:pPr>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 22</w:t>
      </w:r>
    </w:p>
    <w:p w:rsidR="00E107BD" w:rsidRDefault="001B2842">
      <w:pPr>
        <w:numPr>
          <w:ilvl w:val="1"/>
          <w:numId w:val="4"/>
        </w:numPr>
        <w:ind w:right="53" w:hanging="420"/>
      </w:pPr>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23</w:t>
      </w:r>
    </w:p>
    <w:p w:rsidR="00E107BD" w:rsidRDefault="001B2842">
      <w:pPr>
        <w:numPr>
          <w:ilvl w:val="0"/>
          <w:numId w:val="4"/>
        </w:numPr>
        <w:ind w:right="53" w:hanging="240"/>
      </w:pPr>
      <w:r>
        <w:t>Предложения по строительству и реконструкции тепловых сетей .................................................................................................................. 23</w:t>
      </w:r>
    </w:p>
    <w:p w:rsidR="00E107BD" w:rsidRDefault="001B2842">
      <w:pPr>
        <w:numPr>
          <w:ilvl w:val="1"/>
          <w:numId w:val="4"/>
        </w:numPr>
        <w:ind w:right="53" w:hanging="420"/>
      </w:pPr>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23</w:t>
      </w:r>
    </w:p>
    <w:p w:rsidR="00E107BD" w:rsidRDefault="001B2842">
      <w:pPr>
        <w:numPr>
          <w:ilvl w:val="1"/>
          <w:numId w:val="4"/>
        </w:numPr>
        <w:ind w:right="53" w:hanging="420"/>
      </w:pPr>
      <w: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 236.3.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w:t>
      </w:r>
    </w:p>
    <w:p w:rsidR="00E107BD" w:rsidRDefault="001B2842">
      <w:pPr>
        <w:ind w:left="-5" w:right="53"/>
      </w:pPr>
      <w:r>
        <w:t>надежности теплоснабжения .................................................................................................................................................................................... 23</w:t>
      </w:r>
    </w:p>
    <w:p w:rsidR="00E107BD" w:rsidRDefault="001B2842">
      <w:pPr>
        <w:numPr>
          <w:ilvl w:val="1"/>
          <w:numId w:val="5"/>
        </w:numPr>
        <w:ind w:right="893"/>
      </w:pPr>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 23</w:t>
      </w:r>
    </w:p>
    <w:p w:rsidR="00E107BD" w:rsidRDefault="001B2842">
      <w:pPr>
        <w:numPr>
          <w:ilvl w:val="1"/>
          <w:numId w:val="5"/>
        </w:numPr>
        <w:ind w:right="893"/>
      </w:pPr>
      <w:r>
        <w:t>Предложения по строительству, реконструкции и (или) модернизации тепловых сетей для обеспечения нормативной надежности теплоснабжения потребителей ................................................................................................................................................................................. 24</w:t>
      </w:r>
    </w:p>
    <w:p w:rsidR="00E107BD" w:rsidRDefault="001B2842">
      <w:pPr>
        <w:numPr>
          <w:ilvl w:val="0"/>
          <w:numId w:val="4"/>
        </w:numPr>
        <w:ind w:right="53" w:hanging="240"/>
      </w:pPr>
      <w:r>
        <w:t xml:space="preserve">Предложения по переводу открытых систем теплоснабжения (горячего водоснабжения), отдельных участков таких систем на закрытые </w:t>
      </w:r>
    </w:p>
    <w:p w:rsidR="00E107BD" w:rsidRDefault="001B2842">
      <w:pPr>
        <w:ind w:left="-5" w:right="53"/>
      </w:pPr>
      <w:r>
        <w:t>системы горячего водоснабжения ........................................................................................................................................................................... 24</w:t>
      </w:r>
    </w:p>
    <w:p w:rsidR="00E107BD" w:rsidRDefault="001B2842">
      <w:pPr>
        <w:numPr>
          <w:ilvl w:val="0"/>
          <w:numId w:val="4"/>
        </w:numPr>
        <w:ind w:right="53" w:hanging="240"/>
      </w:pPr>
      <w:r>
        <w:t>Перспективные топливные балансы .................................................................................................................................................................... 24</w:t>
      </w:r>
    </w:p>
    <w:p w:rsidR="00E107BD" w:rsidRDefault="001B2842">
      <w:pPr>
        <w:numPr>
          <w:ilvl w:val="1"/>
          <w:numId w:val="4"/>
        </w:numPr>
        <w:ind w:right="53" w:hanging="420"/>
      </w:pPr>
      <w:r>
        <w:t xml:space="preserve">Перспективные топливные балансы для каждого источника тепловой энергии по видам основного, резервного и аварийного топлива </w:t>
      </w:r>
    </w:p>
    <w:p w:rsidR="00E107BD" w:rsidRDefault="001B2842">
      <w:pPr>
        <w:ind w:left="-5" w:right="53"/>
      </w:pPr>
      <w:r>
        <w:t>на каждом этапе ......................................................................................................................................................................................................... 24</w:t>
      </w:r>
    </w:p>
    <w:p w:rsidR="00E107BD" w:rsidRDefault="001B2842">
      <w:pPr>
        <w:ind w:left="-5" w:right="53"/>
      </w:pPr>
      <w:r>
        <w:t>Резервное и аварийное топливо для вышеуказанных источников тепловой энергии на территории поселения отсутствует ...................... 24</w:t>
      </w:r>
    </w:p>
    <w:p w:rsidR="00E107BD" w:rsidRDefault="001B2842">
      <w:pPr>
        <w:numPr>
          <w:ilvl w:val="1"/>
          <w:numId w:val="4"/>
        </w:numPr>
        <w:ind w:right="53" w:hanging="420"/>
      </w:pPr>
      <w:r>
        <w:t>Потребляемые источником тепловой энергии виды топлива, включая местные виды топлива, а также используемые возобновляемые источники энергии .................................................................................................................................................................................................... 25</w:t>
      </w:r>
    </w:p>
    <w:p w:rsidR="00E107BD" w:rsidRDefault="001B2842">
      <w:pPr>
        <w:numPr>
          <w:ilvl w:val="1"/>
          <w:numId w:val="4"/>
        </w:numPr>
        <w:ind w:right="53" w:hanging="420"/>
      </w:pPr>
      <w:r>
        <w:lastRenderedPageBreak/>
        <w:t>Преобладающий в поселении вид топлива, определяемый по совокупности всех систем теплоснабжения, находящихся в соответствующем поселении ................................................................................................................................................................................... 25</w:t>
      </w:r>
    </w:p>
    <w:p w:rsidR="00E107BD" w:rsidRDefault="001B2842">
      <w:pPr>
        <w:numPr>
          <w:ilvl w:val="1"/>
          <w:numId w:val="4"/>
        </w:numPr>
        <w:ind w:right="53" w:hanging="420"/>
      </w:pPr>
      <w:r>
        <w:t>Приоритетное направление развития топливного баланса поселения ......................................................................................................... 25</w:t>
      </w:r>
    </w:p>
    <w:p w:rsidR="00E107BD" w:rsidRDefault="001B2842">
      <w:pPr>
        <w:numPr>
          <w:ilvl w:val="0"/>
          <w:numId w:val="4"/>
        </w:numPr>
        <w:ind w:right="53" w:hanging="240"/>
      </w:pPr>
      <w:r>
        <w:t>Инвестиции в строительство, реконструкцию и техническое перевооружение ............................................................................................. 25</w:t>
      </w:r>
    </w:p>
    <w:p w:rsidR="00E107BD" w:rsidRDefault="001B2842">
      <w:pPr>
        <w:numPr>
          <w:ilvl w:val="1"/>
          <w:numId w:val="4"/>
        </w:numPr>
        <w:ind w:right="53" w:hanging="420"/>
      </w:pPr>
      <w:r>
        <w:t>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 25</w:t>
      </w:r>
    </w:p>
    <w:p w:rsidR="00E107BD" w:rsidRDefault="001B2842">
      <w:pPr>
        <w:numPr>
          <w:ilvl w:val="1"/>
          <w:numId w:val="4"/>
        </w:numPr>
        <w:ind w:right="53" w:hanging="420"/>
      </w:pPr>
      <w: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 ............................................................................... 259.3. 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 25</w:t>
      </w:r>
    </w:p>
    <w:p w:rsidR="00E107BD" w:rsidRDefault="001B2842">
      <w:pPr>
        <w:ind w:left="-5" w:right="893"/>
      </w:pPr>
      <w: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 ........................................................... 259.5. Оценка эффективности инвестиций по отдельным предложениям .............................................................................................................. 25</w:t>
      </w:r>
    </w:p>
    <w:p w:rsidR="00E107BD" w:rsidRDefault="001B2842">
      <w:pPr>
        <w:ind w:left="-5" w:right="893"/>
      </w:pPr>
      <w: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 2510.1. Решение о присвоении статуса единой теплоснабжающей организации ................................................................................................... 26</w:t>
      </w:r>
    </w:p>
    <w:p w:rsidR="00E107BD" w:rsidRDefault="001B2842">
      <w:pPr>
        <w:numPr>
          <w:ilvl w:val="1"/>
          <w:numId w:val="6"/>
        </w:numPr>
        <w:ind w:right="53" w:hanging="540"/>
      </w:pPr>
      <w:r>
        <w:t>Реестр зон деятельности единой теплоснабжающей организации .............................................................................................................. 26</w:t>
      </w:r>
    </w:p>
    <w:p w:rsidR="00E107BD" w:rsidRDefault="001B2842">
      <w:pPr>
        <w:numPr>
          <w:ilvl w:val="1"/>
          <w:numId w:val="6"/>
        </w:numPr>
        <w:ind w:right="53" w:hanging="540"/>
      </w:pPr>
      <w:r>
        <w:t>Основания, в том числе критерии, в соответствии с которыми теплоснабжающей организации присвоен статус единой теплоснабжающей организацией ............................................................................................................................................................................. 27</w:t>
      </w:r>
    </w:p>
    <w:p w:rsidR="00E107BD" w:rsidRDefault="001B2842">
      <w:pPr>
        <w:numPr>
          <w:ilvl w:val="1"/>
          <w:numId w:val="6"/>
        </w:numPr>
        <w:ind w:right="53" w:hanging="540"/>
      </w:pPr>
      <w:r>
        <w:t>Информация о поданных теплоснабжающими организациями заявках на присвоение статуса единой теплоснабжающей организации</w:t>
      </w:r>
    </w:p>
    <w:p w:rsidR="00E107BD" w:rsidRDefault="001B2842">
      <w:pPr>
        <w:ind w:left="-5" w:right="53"/>
      </w:pPr>
      <w:r>
        <w:t xml:space="preserve"> ..................................................................................................................................................................................................................................... 27</w:t>
      </w:r>
    </w:p>
    <w:p w:rsidR="00E107BD" w:rsidRDefault="001B2842">
      <w:pPr>
        <w:numPr>
          <w:ilvl w:val="1"/>
          <w:numId w:val="6"/>
        </w:numPr>
        <w:ind w:right="53" w:hanging="540"/>
      </w:pPr>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 27</w:t>
      </w:r>
    </w:p>
    <w:p w:rsidR="00E107BD" w:rsidRDefault="001B2842">
      <w:pPr>
        <w:numPr>
          <w:ilvl w:val="0"/>
          <w:numId w:val="7"/>
        </w:numPr>
        <w:ind w:right="53" w:hanging="360"/>
      </w:pPr>
      <w:r>
        <w:t>Решения о распределении тепловой нагрузки между источниками тепловой энергии ............................................................................... 28</w:t>
      </w:r>
    </w:p>
    <w:p w:rsidR="00E107BD" w:rsidRDefault="001B2842">
      <w:pPr>
        <w:numPr>
          <w:ilvl w:val="0"/>
          <w:numId w:val="7"/>
        </w:numPr>
        <w:ind w:right="53" w:hanging="360"/>
      </w:pPr>
      <w:r>
        <w:t>Решения по бесхозяйным тепловым сетям ....................................................................................................................................................... 28</w:t>
      </w:r>
    </w:p>
    <w:p w:rsidR="00E107BD" w:rsidRDefault="001B2842">
      <w:pPr>
        <w:numPr>
          <w:ilvl w:val="0"/>
          <w:numId w:val="7"/>
        </w:numPr>
        <w:ind w:right="53" w:hanging="360"/>
      </w:pPr>
      <w:r>
        <w:t xml:space="preserve">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 .............................. 2813.1. Описание решений (на основе утвержденной региональной (межрегиональной) программы газификации жилищно-коммунального </w:t>
      </w:r>
      <w:r>
        <w:lastRenderedPageBreak/>
        <w:t>хозяйства, промышленных и иных организаций) о развитии соответствующей системы газоснабжения в части обеспечения топливом источников тепловой энергии .................................................................................................................................................................................. 28</w:t>
      </w:r>
    </w:p>
    <w:p w:rsidR="00E107BD" w:rsidRDefault="001B2842">
      <w:pPr>
        <w:numPr>
          <w:ilvl w:val="1"/>
          <w:numId w:val="7"/>
        </w:numPr>
        <w:ind w:right="889" w:hanging="540"/>
      </w:pPr>
      <w:r>
        <w:t>Описание проблем организации газоснабжения источников тепловой энергии ....................................................................................... 28</w:t>
      </w:r>
    </w:p>
    <w:p w:rsidR="00E107BD" w:rsidRDefault="001B2842">
      <w:pPr>
        <w:numPr>
          <w:ilvl w:val="1"/>
          <w:numId w:val="7"/>
        </w:numPr>
        <w:ind w:right="889" w:hanging="540"/>
      </w:pPr>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 2813.4.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 28</w:t>
      </w:r>
    </w:p>
    <w:p w:rsidR="00E107BD" w:rsidRDefault="001B2842">
      <w:pPr>
        <w:numPr>
          <w:ilvl w:val="1"/>
          <w:numId w:val="8"/>
        </w:numPr>
        <w:ind w:right="53"/>
      </w:pPr>
      <w: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 29</w:t>
      </w:r>
    </w:p>
    <w:p w:rsidR="00E107BD" w:rsidRDefault="001B2842">
      <w:pPr>
        <w:numPr>
          <w:ilvl w:val="1"/>
          <w:numId w:val="8"/>
        </w:numPr>
        <w:ind w:right="53"/>
      </w:pPr>
      <w: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 29</w:t>
      </w:r>
    </w:p>
    <w:p w:rsidR="00E107BD" w:rsidRDefault="001B2842">
      <w:pPr>
        <w:numPr>
          <w:ilvl w:val="1"/>
          <w:numId w:val="8"/>
        </w:numPr>
        <w:ind w:right="53"/>
      </w:pPr>
      <w:r>
        <w:t>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 .................................... 29</w:t>
      </w:r>
    </w:p>
    <w:p w:rsidR="00E107BD" w:rsidRDefault="001B2842">
      <w:pPr>
        <w:numPr>
          <w:ilvl w:val="0"/>
          <w:numId w:val="7"/>
        </w:numPr>
        <w:ind w:right="53" w:hanging="360"/>
      </w:pPr>
      <w:r>
        <w:t>Индикаторы развития систем теплоснабжения поселения ............................................................................................................................. 29</w:t>
      </w:r>
    </w:p>
    <w:p w:rsidR="00E107BD" w:rsidRDefault="001B2842">
      <w:pPr>
        <w:numPr>
          <w:ilvl w:val="0"/>
          <w:numId w:val="7"/>
        </w:numPr>
        <w:ind w:right="53" w:hanging="360"/>
      </w:pPr>
      <w:r>
        <w:t>Ценовые (тарифные) последствия ..................................................................................................................................................................... 34</w:t>
      </w:r>
    </w:p>
    <w:p w:rsidR="00E107BD" w:rsidRDefault="001B2842">
      <w:pPr>
        <w:ind w:left="-5" w:right="53"/>
      </w:pPr>
      <w:r>
        <w:t>Заключение ................................................................................................................................................................................................................ 37</w:t>
      </w:r>
    </w:p>
    <w:p w:rsidR="00E107BD" w:rsidRDefault="001B2842">
      <w:pPr>
        <w:ind w:left="-5" w:right="53"/>
      </w:pPr>
      <w:r>
        <w:t xml:space="preserve"> ..................................................................................................................................................................................................................................... 49</w:t>
      </w:r>
    </w:p>
    <w:p w:rsidR="00E107BD" w:rsidRDefault="001B2842">
      <w:pPr>
        <w:ind w:left="-5" w:right="53"/>
      </w:pPr>
      <w:r>
        <w:rPr>
          <w:b/>
        </w:rPr>
        <w:t xml:space="preserve">Введение </w:t>
      </w:r>
    </w:p>
    <w:p w:rsidR="00E107BD" w:rsidRDefault="001B2842">
      <w:pPr>
        <w:ind w:left="-15" w:right="891" w:firstLine="432"/>
      </w:pPr>
      <w:r>
        <w:t xml:space="preserve"> Основой для разработки и реализации схемы теплоснабжения городского поселения «Поселок Пятницкое» Волоконовского района является Федеральный закон от 27.07.2010 г. № 190-ФЗ «О теплоснабжении», постановление Правительства РФ от 22.02.2012 г. № 154 «О требованиях к схемам теплоснабжения, порядку их разработки и утверждения». Технической базой разработки являются: </w:t>
      </w:r>
    </w:p>
    <w:p w:rsidR="00E107BD" w:rsidRDefault="001B2842">
      <w:pPr>
        <w:numPr>
          <w:ilvl w:val="2"/>
          <w:numId w:val="9"/>
        </w:numPr>
        <w:ind w:right="53" w:firstLine="422"/>
      </w:pPr>
      <w:r>
        <w:t xml:space="preserve">генеральный план городского поселения «Поселок Пятницкое», утвержденный приказом департамента строительства и транспорта Белгородской области от 01.03.2018 № 72; </w:t>
      </w:r>
    </w:p>
    <w:p w:rsidR="00E107BD" w:rsidRDefault="001B2842">
      <w:pPr>
        <w:numPr>
          <w:ilvl w:val="2"/>
          <w:numId w:val="9"/>
        </w:numPr>
        <w:spacing w:after="5" w:line="269" w:lineRule="auto"/>
        <w:ind w:right="53" w:firstLine="422"/>
      </w:pPr>
      <w:r>
        <w:t xml:space="preserve">проектная и исполнительная документация по источникам тепла, тепловым сетям (ТС), насосным станциям, тепловым пунктам; </w:t>
      </w:r>
    </w:p>
    <w:p w:rsidR="00E107BD" w:rsidRDefault="001B2842">
      <w:pPr>
        <w:numPr>
          <w:ilvl w:val="2"/>
          <w:numId w:val="9"/>
        </w:numPr>
        <w:ind w:right="53" w:firstLine="422"/>
      </w:pPr>
      <w:r>
        <w:lastRenderedPageBreak/>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E107BD" w:rsidRDefault="001B2842">
      <w:pPr>
        <w:numPr>
          <w:ilvl w:val="2"/>
          <w:numId w:val="9"/>
        </w:numPr>
        <w:ind w:right="53" w:firstLine="422"/>
      </w:pPr>
      <w:r>
        <w:t xml:space="preserve">материалы проведения периодических испытаний ТС по определению тепловых потерь и гидравлических характеристик; </w:t>
      </w:r>
    </w:p>
    <w:p w:rsidR="00E107BD" w:rsidRDefault="001B2842">
      <w:pPr>
        <w:numPr>
          <w:ilvl w:val="2"/>
          <w:numId w:val="9"/>
        </w:numPr>
        <w:ind w:right="53" w:firstLine="422"/>
      </w:pPr>
      <w:r>
        <w:t xml:space="preserve">конструктивные данные по видам прокладки и типам применяемых теплоизоляционных конструкций, сроки эксплуатации тепловых сетей; </w:t>
      </w:r>
    </w:p>
    <w:p w:rsidR="00E107BD" w:rsidRDefault="001B2842">
      <w:pPr>
        <w:numPr>
          <w:ilvl w:val="2"/>
          <w:numId w:val="9"/>
        </w:numPr>
        <w:ind w:right="53" w:firstLine="422"/>
      </w:pPr>
      <w:r>
        <w:t xml:space="preserve">материалы по разработке энергетических характеристик систем транспорта тепловой энергии. </w:t>
      </w:r>
    </w:p>
    <w:p w:rsidR="00E107BD" w:rsidRDefault="001B2842">
      <w:pPr>
        <w:numPr>
          <w:ilvl w:val="2"/>
          <w:numId w:val="9"/>
        </w:numPr>
        <w:ind w:right="53" w:firstLine="422"/>
      </w:pPr>
      <w:r>
        <w:t xml:space="preserve">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 </w:t>
      </w:r>
    </w:p>
    <w:p w:rsidR="00E107BD" w:rsidRDefault="001B2842">
      <w:pPr>
        <w:numPr>
          <w:ilvl w:val="2"/>
          <w:numId w:val="9"/>
        </w:numPr>
        <w:ind w:right="53" w:firstLine="422"/>
      </w:pPr>
      <w:r>
        <w:t xml:space="preserve">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 </w:t>
      </w:r>
    </w:p>
    <w:p w:rsidR="00E107BD" w:rsidRDefault="001B2842">
      <w:pPr>
        <w:numPr>
          <w:ilvl w:val="2"/>
          <w:numId w:val="9"/>
        </w:numPr>
        <w:ind w:right="53" w:firstLine="422"/>
      </w:pPr>
      <w:r>
        <w:t xml:space="preserve">статистическая отчетность организации о выработке и отпуске тепловой энергии, и использовании ТЭР в натуральном и стоимостном выражении. </w:t>
      </w:r>
    </w:p>
    <w:p w:rsidR="00E107BD" w:rsidRDefault="00C852B4">
      <w:pPr>
        <w:ind w:left="-5" w:right="891"/>
      </w:pPr>
      <w:r w:rsidRPr="00C852B4">
        <w:rPr>
          <w:rFonts w:ascii="Calibri" w:eastAsia="Calibri" w:hAnsi="Calibri" w:cs="Calibri"/>
          <w:noProof/>
          <w:sz w:val="22"/>
        </w:rPr>
        <w:pict>
          <v:group id="Group 391748" o:spid="_x0000_s1026" style="position:absolute;left:0;text-align:left;margin-left:8in;margin-top:24.55pt;width:162pt;height:27pt;z-index:-251658240" coordsize="2057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">
            <v:shape id="Shape 1222" o:spid="_x0000_s1027" style="position:absolute;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qgMIA&#10;AADdAAAADwAAAGRycy9kb3ducmV2LnhtbERPTWsCMRC9F/wPYQpeSs0apJTVKFVQvFRQS8/DZtws&#10;bibLJuq6v74RhN7m8T5ntuhcLa7UhsqzhvEoA0FceFNxqeHnuH7/BBEissHaM2m4U4DFfPAyw9z4&#10;G+/peoilSCEcctRgY2xyKUNhyWEY+YY4cSffOowJtqU0Ld5SuKulyrIP6bDi1GCxoZWl4ny4OA2Z&#10;6ieb5W/35kw48fd629vdvtd6+Np9TUFE6uK/+OnemjRfKQWPb9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GqAwgAAAN0AAAAPAAAAAAAAAAAAAAAAAJgCAABkcnMvZG93&#10;bnJldi54bWxQSwUGAAAAAAQABAD1AAAAhwMAAAAA&#10;" adj="0,,0" path="m,l,342900e" filled="f" strokeweight=".72pt">
              <v:stroke joinstyle="round"/>
              <v:formulas/>
              <v:path arrowok="t" o:connecttype="segments" textboxrect="0,0,0,342900"/>
            </v:shape>
            <v:shape id="Shape 1223" o:spid="_x0000_s1028" style="position:absolute;top:3429;width:20574;height:0;visibility:visible" coordsize="2057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u1sQA&#10;AADdAAAADwAAAGRycy9kb3ducmV2LnhtbERPzWrCQBC+F3yHZYReSt2YSg2pq2hBFPGi9gGm2TFZ&#10;zM7G7KqpT98tCL3Nx/c7k1lna3Gl1hvHCoaDBARx4bThUsHXYfmagfABWWPtmBT8kIfZtPc0wVy7&#10;G+/oug+liCHsc1RQhdDkUvqiIot+4BriyB1dazFE2JZSt3iL4baWaZK8S4uGY0OFDX1WVJz2F6vg&#10;fl6Fjd4tGszM6DIefWcvxm+Veu538w8QgbrwL3641zrOT9M3+Psmn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LtbEAAAA3QAAAA8AAAAAAAAAAAAAAAAAmAIAAGRycy9k&#10;b3ducmV2LnhtbFBLBQYAAAAABAAEAPUAAACJAwAAAAA=&#10;" adj="0,,0" path="m,l2057400,e" filled="f" strokeweight=".72pt">
              <v:stroke joinstyle="round"/>
              <v:formulas/>
              <v:path arrowok="t" o:connecttype="segments" textboxrect="0,0,2057400,0"/>
            </v:shape>
            <v:shape id="Shape 1224" o:spid="_x0000_s1029" style="position:absolute;left:20574;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Xb8IA&#10;AADdAAAADwAAAGRycy9kb3ducmV2LnhtbERPTYvCMBC9C/sfwizsRTS1iEg1irvg4kVBXfY8NGNT&#10;bCaliVr7640geJvH+5z5srWVuFLjS8cKRsMEBHHudMmFgr/jejAF4QOyxsoxKbiTh+XiozfHTLsb&#10;7+l6CIWIIewzVGBCqDMpfW7Ioh+6mjhyJ9dYDBE2hdQN3mK4rWSaJBNpseTYYLCmH0P5+XCxCpK0&#10;G/9+/7d9q/2Jt+tNZ3b7Tqmvz3Y1AxGoDW/xy73RcX6a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VdvwgAAAN0AAAAPAAAAAAAAAAAAAAAAAJgCAABkcnMvZG93&#10;bnJldi54bWxQSwUGAAAAAAQABAD1AAAAhwMAAAAA&#10;" adj="0,,0" path="m,l,342900e" filled="f" strokeweight=".72pt">
              <v:stroke joinstyle="round"/>
              <v:formulas/>
              <v:path arrowok="t" o:connecttype="segments" textboxrect="0,0,0,342900"/>
            </v:shape>
            <v:shape id="Shape 1225" o:spid="_x0000_s1030" style="position:absolute;width:20574;height:0;visibility:visible" coordsize="2057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EmsMA&#10;AADdAAAADwAAAGRycy9kb3ducmV2LnhtbERP32vCMBB+H/g/hBP2tqYWJtIZSycONgRh2r2fzdmG&#10;NZfaRO3++2Uw8O0+vp+3LEbbiSsN3jhWMEtSEMS104YbBdXh7WkBwgdkjZ1jUvBDHorV5GGJuXY3&#10;/qTrPjQihrDPUUEbQp9L6euWLPrE9cSRO7nBYohwaKQe8BbDbSezNJ1Li4ZjQ4s9rVuqv/cXqyC9&#10;mO3ObL4WdR+O54+qsq+70ir1OB3LFxCBxnAX/7vfdZyfZc/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kEmsMAAADdAAAADwAAAAAAAAAAAAAAAACYAgAAZHJzL2Rv&#10;d25yZXYueG1sUEsFBgAAAAAEAAQA9QAAAIgDAAAAAA==&#10;" adj="0,,0" path="m,l2057400,e" filled="f" strokecolor="white" strokeweight=".72pt">
              <v:stroke joinstyle="round"/>
              <v:formulas/>
              <v:path arrowok="t" o:connecttype="segments" textboxrect="0,0,2057400,0"/>
            </v:shape>
            <v:shape id="Shape 1226" o:spid="_x0000_s1031" style="position:absolute;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ZuMQA&#10;AADdAAAADwAAAGRycy9kb3ducmV2LnhtbERPTWvCQBC9C/0PyxR6001ziJK6igiFHgSpFrG3aXaa&#10;RLOzITs18d+7gtDbPN7nzJeDa9SFulB7NvA6SUARF97WXBr42r+PZ6CCIFtsPJOBKwVYLp5Gc8yt&#10;7/mTLjspVQzhkKOBSqTNtQ5FRQ7DxLfEkfv1nUOJsCu17bCP4a7RaZJk2mHNsaHCltYVFefdnzNw&#10;OB6329Nqs5mV/Xrfy/f0R7KpMS/Pw+oNlNAg/+KH+8PG+Wmawf2beIJ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mbjEAAAA3QAAAA8AAAAAAAAAAAAAAAAAmAIAAGRycy9k&#10;b3ducmV2LnhtbFBLBQYAAAAABAAEAPUAAACJAwAAAAA=&#10;" adj="0,,0" path="m,l,342900e" filled="f" strokecolor="white" strokeweight=".72pt">
              <v:stroke joinstyle="round"/>
              <v:formulas/>
              <v:path arrowok="t" o:connecttype="segments" textboxrect="0,0,0,342900"/>
            </v:shape>
            <v:shape id="Shape 1227" o:spid="_x0000_s1032" style="position:absolute;top:3429;width:20574;height:0;visibility:visible" coordsize="2057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dsMA&#10;AADdAAAADwAAAGRycy9kb3ducmV2LnhtbERPTWvCQBC9F/wPywi9NRtzqJK6hlQstAhCNb2P2TFZ&#10;mp2N2VXTf98tFLzN433OshhtJ640eONYwSxJQRDXThtuFFSHt6cFCB+QNXaOScEPeShWk4cl5trd&#10;+JOu+9CIGMI+RwVtCH0upa9bsugT1xNH7uQGiyHCoZF6wFsMt53M0vRZWjQcG1rsad1S/b2/WAXp&#10;xWx3ZvO1qPtwPH9UlX3dlVapx+lYvoAINIa7+N/9ruP8LJv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c/dsMAAADdAAAADwAAAAAAAAAAAAAAAACYAgAAZHJzL2Rv&#10;d25yZXYueG1sUEsFBgAAAAAEAAQA9QAAAIgDAAAAAA==&#10;" adj="0,,0" path="m,l2057400,e" filled="f" strokecolor="white" strokeweight=".72pt">
              <v:stroke joinstyle="round"/>
              <v:formulas/>
              <v:path arrowok="t" o:connecttype="segments" textboxrect="0,0,2057400,0"/>
            </v:shape>
            <v:shape id="Shape 1228" o:spid="_x0000_s1033" style="position:absolute;left:20574;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oUccA&#10;AADdAAAADwAAAGRycy9kb3ducmV2LnhtbESPQWvCQBCF7wX/wzJCb3VjDiqpq4hQ6EGQain2Ns1O&#10;k9TsbMhOTfrvO4dCbzO8N+99s96OoTU36lMT2cF8loEhLqNvuHLwen56WIFJguyxjUwOfijBdjO5&#10;W2Ph48AvdDtJZTSEU4EOapGusDaVNQVMs9gRq/YZ+4Cia19Z3+Og4aG1eZYtbMCGtaHGjvY1ldfT&#10;d3Dwdrkcj1+7w2FVDfvzIO/LD1ksnbufjrtHMEKj/Jv/rp+94ue54uo3OoL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wqFHHAAAA3QAAAA8AAAAAAAAAAAAAAAAAmAIAAGRy&#10;cy9kb3ducmV2LnhtbFBLBQYAAAAABAAEAPUAAACMAwAAAAA=&#10;" adj="0,,0" path="m,l,342900e" filled="f" strokecolor="white" strokeweight=".72pt">
              <v:stroke joinstyle="round"/>
              <v:formulas/>
              <v:path arrowok="t" o:connecttype="segments" textboxrect="0,0,0,342900"/>
            </v:shape>
          </v:group>
        </w:pict>
      </w:r>
      <w:r w:rsidR="001B2842">
        <w:t xml:space="preserve"> Расчетный срок генерального плана – 2030 год. 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Энерго»» - «Белгородская генерация». Котельная ПСШ (п. Пятницкое, пр. Маресевой, 7), котельная Комарова, 2 (п. Пятницкое, ул. Комарова, 2а) принадлежат на праве собственности АО «РИР Энерго»». Котельная ДЮСШ п. Пятницкое (п. Пятницкое пр. Маресевой, 14а) является муниципальной и обслуживается по договору оперативно-технического обслуживания. Услуги теплоснабжения 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 В качестве исходной информации при выполнении работы использованы материалы, предоставленные теплоснабжающей организацией филиалом АО «РИР Энерго»» - «Белгородская генерация». </w:t>
      </w:r>
    </w:p>
    <w:p w:rsidR="00E107BD" w:rsidRDefault="00C852B4">
      <w:pPr>
        <w:spacing w:after="26" w:line="259" w:lineRule="auto"/>
        <w:ind w:left="3353" w:right="0" w:firstLine="0"/>
        <w:jc w:val="left"/>
      </w:pPr>
      <w:r w:rsidRPr="00C852B4">
        <w:rPr>
          <w:rFonts w:ascii="Calibri" w:eastAsia="Calibri" w:hAnsi="Calibri" w:cs="Calibri"/>
          <w:noProof/>
          <w:sz w:val="22"/>
        </w:rPr>
      </w:r>
      <w:r w:rsidRPr="00C852B4">
        <w:rPr>
          <w:rFonts w:ascii="Calibri" w:eastAsia="Calibri" w:hAnsi="Calibri" w:cs="Calibri"/>
          <w:noProof/>
          <w:sz w:val="22"/>
        </w:rPr>
        <w:pict>
          <v:group id="Group 387557" o:spid="_x0000_s1450" style="width:536.85pt;height:381.35pt;mso-position-horizontal-relative:char;mso-position-vertical-relative:line" coordsize="68181,48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">
            <v:rect id="Rectangle 1234" o:spid="_x0000_s1457" style="position:absolute;left:59509;top:146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rsidR="001B2842" w:rsidRDefault="001B2842">
                    <w:pPr>
                      <w:spacing w:after="160" w:line="259" w:lineRule="auto"/>
                      <w:ind w:left="0" w:right="0" w:firstLine="0"/>
                      <w:jc w:val="left"/>
                    </w:pPr>
                  </w:p>
                </w:txbxContent>
              </v:textbox>
            </v:rect>
            <v:rect id="Rectangle 1235" o:spid="_x0000_s1456" style="position:absolute;left:59890;top:1464;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rsidR="001B2842" w:rsidRDefault="001B2842">
                    <w:pPr>
                      <w:spacing w:after="160" w:line="259" w:lineRule="auto"/>
                      <w:ind w:left="0" w:right="0" w:firstLine="0"/>
                      <w:jc w:val="left"/>
                    </w:pPr>
                    <w:r>
                      <w:rPr>
                        <w:b/>
                      </w:rPr>
                      <w:t>-</w:t>
                    </w:r>
                  </w:p>
                </w:txbxContent>
              </v:textbox>
            </v:rect>
            <v:rect id="Rectangle 1236" o:spid="_x0000_s1455" style="position:absolute;left:60393;top:146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rsidR="001B2842" w:rsidRDefault="001B2842">
                    <w:pPr>
                      <w:spacing w:after="160" w:line="259" w:lineRule="auto"/>
                      <w:ind w:left="0" w:right="0" w:firstLine="0"/>
                      <w:jc w:val="left"/>
                    </w:pPr>
                  </w:p>
                </w:txbxContent>
              </v:textbox>
            </v:rect>
            <v:rect id="Rectangle 1237" o:spid="_x0000_s1454" style="position:absolute;left:60774;top:1765;width:8586;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rsidR="001B2842" w:rsidRDefault="001B2842">
                    <w:pPr>
                      <w:spacing w:after="160" w:line="259" w:lineRule="auto"/>
                      <w:ind w:left="0" w:right="0" w:firstLine="0"/>
                      <w:jc w:val="left"/>
                    </w:pPr>
                    <w:r>
                      <w:t xml:space="preserve">источник </w:t>
                    </w:r>
                  </w:p>
                </w:txbxContent>
              </v:textbox>
            </v:rect>
            <v:rect id="Rectangle 1238" o:spid="_x0000_s1453" style="position:absolute;left:55897;top:3502;width:15328;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rsidR="001B2842" w:rsidRDefault="001B2842">
                    <w:pPr>
                      <w:spacing w:after="160" w:line="259" w:lineRule="auto"/>
                      <w:ind w:left="0" w:right="0" w:firstLine="0"/>
                      <w:jc w:val="left"/>
                    </w:pPr>
                    <w:r>
                      <w:t>тепловой энергии</w:t>
                    </w:r>
                  </w:p>
                </w:txbxContent>
              </v:textbox>
            </v:rect>
            <v:rect id="Rectangle 1239" o:spid="_x0000_s1452" style="position:absolute;left:67434;top:320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rsidR="001B2842" w:rsidRDefault="001B2842">
                    <w:pPr>
                      <w:spacing w:after="160" w:line="259" w:lineRule="auto"/>
                      <w:ind w:left="0" w:right="0" w:firstLine="0"/>
                      <w:jc w:val="left"/>
                    </w:pPr>
                  </w:p>
                </w:txbxContent>
              </v:textbox>
            </v:rect>
            <v:rect id="Rectangle 1240" o:spid="_x0000_s1451" style="position:absolute;left:67800;top:3201;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rect id="Rectangle 1241" o:spid="_x0000_s1034" style="position:absolute;left:55501;top:4954;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rsidR="001B2842" w:rsidRDefault="001B2842">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 o:spid="_x0000_s1035" type="#_x0000_t75" style="position:absolute;left:56464;width:3048;height:27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a4rHAAAA3QAAAA8AAABkcnMvZG93bnJldi54bWxEj0FrwzAMhe+D/gejwm6r08LCyOqWsTLS&#10;yw7JtsJuaqzGobEcYrfN/v10GOwm8Z7e+7TeTr5XVxpjF9jAcpGBIm6C7bg18Pnx9vAEKiZki31g&#10;MvBDEbab2d0aCxtuXNG1Tq2SEI4FGnApDYXWsXHkMS7CQCzaKYwek6xjq+2INwn3vV5lWa49diwN&#10;Dgd6ddSc64s3sDtwntfV+2Efvy6V+z6WU3kujbmfTy/PoBJN6d/8d723gr96FFz5Rkb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ma4rHAAAA3QAAAA8AAAAAAAAAAAAA&#10;AAAAnwIAAGRycy9kb3ducmV2LnhtbFBLBQYAAAAABAAEAPcAAACTAwAAAAA=&#10;">
              <v:imagedata r:id="rId5" o:title=""/>
            </v:shape>
            <v:shape id="Picture 1259" o:spid="_x0000_s1036" type="#_x0000_t75" style="position:absolute;left:45;top:182;width:54011;height:482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eqzCAAAA3QAAAA8AAABkcnMvZG93bnJldi54bWxET99rwjAQfhf8H8IJe7OJwoZWowxBEGSw&#10;dXN7PZqzLWsuNYm2+++XwcC3+/h+3no72FbcyIfGsYZZpkAQl840XGn4eN9PFyBCRDbYOiYNPxRg&#10;uxmP1pgb1/Mb3YpYiRTCIUcNdYxdLmUoa7IYMtcRJ+7svMWYoK+k8dincNvKuVJP0mLDqaHGjnY1&#10;ld/F1Wp4oUJZ6r4+j0b13u5PxetFNVo/TIbnFYhIQ7yL/90Hk+bPH5fw9006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nqswgAAAN0AAAAPAAAAAAAAAAAAAAAAAJ8C&#10;AABkcnMvZG93bnJldi54bWxQSwUGAAAAAAQABAD3AAAAjgMAAAAA&#10;">
              <v:imagedata r:id="rId6" o:title=""/>
            </v:shape>
            <v:shape id="Shape 1260" o:spid="_x0000_s1037" style="position:absolute;top:137;width:54102;height:48295;visibility:visible" coordsize="5410200,48295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gMsUA&#10;AADdAAAADwAAAGRycy9kb3ducmV2LnhtbESPQWvCQBCF7wX/wzKCt7rRg5TUVVQQrJSCVvE6ZMck&#10;mp0Nu1sT/33nUOhthvfmvW/my9416kEh1p4NTMYZKOLC25pLA6fv7esbqJiQLTaeycCTIiwXg5c5&#10;5tZ3fKDHMZVKQjjmaKBKqc21jkVFDuPYt8SiXX1wmGQNpbYBOwl3jZ5m2Uw7rFkaKmxpU1FxP/44&#10;A+Wt0+5kvz7Oh7B+7i/42fKmMGY07FfvoBL16d/8d72zgj+dCb98Iy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2AyxQAAAN0AAAAPAAAAAAAAAAAAAAAAAJgCAABkcnMv&#10;ZG93bnJldi54bWxQSwUGAAAAAAQABAD1AAAAigMAAAAA&#10;" adj="0,,0" path="m,4829557r5410200,l5410200,,,,,4829557xe" filled="f" strokeweight=".72pt">
              <v:stroke miterlimit="83231f" joinstyle="miter"/>
              <v:formulas/>
              <v:path arrowok="t" o:connecttype="segments" textboxrect="0,0,5410200,4829557"/>
            </v:shape>
            <v:shape id="Shape 1267" o:spid="_x0000_s1038"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BcQA&#10;AADdAAAADwAAAGRycy9kb3ducmV2LnhtbERP22oCMRB9L/QfwhR802yFurpuVopSKBSl1VLwbdjM&#10;XjCZLJuo6983BaFvczjXyVeDNeJCvW8dK3ieJCCIS6dbrhV8H97GcxA+IGs0jknBjTysiseHHDPt&#10;rvxFl32oRQxhn6GCJoQuk9KXDVn0E9cRR65yvcUQYV9L3eM1hlsjp0kykxZbjg0NdrRuqDztz1bB&#10;8WdhNp/Vx2F7fNkaTG+7FKudUqOn4XUJItAQ/sV397uO86ezFP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bcwXEAAAA3QAAAA8AAAAAAAAAAAAAAAAAmAIAAGRycy9k&#10;b3ducmV2LnhtbFBLBQYAAAAABAAEAPUAAACJAwAAAAA=&#10;" adj="0,,0" path="m33528,l82296,r33528,33528l115824,80772,82296,114300r-48768,l,80772,,33528,33528,xe" stroked="f" strokeweight="0">
              <v:stroke miterlimit="83231f" joinstyle="miter"/>
              <v:formulas/>
              <v:path arrowok="t" o:connecttype="segments" textboxrect="0,0,115824,114300"/>
            </v:shape>
            <v:shape id="Shape 1268" o:spid="_x0000_s1039"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a9sYA&#10;AADdAAAADwAAAGRycy9kb3ducmV2LnhtbESPQWvCQBCF7wX/wzJCb3VjCiLRVVRayKVQbX/AmB2T&#10;aHY2Zrcm+us7h0JvM7w3732zXA+uUTfqQu3ZwHSSgCIuvK25NPD99f4yBxUissXGMxm4U4D1avS0&#10;xMz6nvd0O8RSSQiHDA1UMbaZ1qGoyGGY+JZYtJPvHEZZu1LbDnsJd41Ok2SmHdYsDRW2tKuouBx+&#10;nIHX/fbz+BbPyfXB+fAxT/Omd96Y5/GwWYCKNMR/8991bgU/nQm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aa9sYAAADdAAAADwAAAAAAAAAAAAAAAACYAgAAZHJz&#10;L2Rvd25yZXYueG1sUEsFBgAAAAAEAAQA9QAAAIsDAAAAAA==&#10;" adj="0,,0" path="m,33528l33528,,82296,r33528,33528l115824,80772,82296,114300r-48768,l,80772,,33528xe" filled="f" strokecolor="white" strokeweight=".72pt">
              <v:stroke miterlimit="83231f" joinstyle="miter"/>
              <v:formulas/>
              <v:path arrowok="t" o:connecttype="segments" textboxrect="0,0,115824,114300"/>
            </v:shape>
            <v:shape id="Shape 1269" o:spid="_x0000_s1040"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C7MQA&#10;AADdAAAADwAAAGRycy9kb3ducmV2LnhtbERP22oCMRB9F/oPYQp9c7MVvK1GKYpQKIqXUvBt2Mxe&#10;MJksm1TXv28Kgm9zONeZLztrxJVaXztW8J6kIIhzp2suFXyfNv0JCB+QNRrHpOBOHpaLl94cM+1u&#10;fKDrMZQihrDPUEEVQpNJ6fOKLPrENcSRK1xrMUTYllK3eIvh1shBmo6kxZpjQ4UNrSrKL8dfq+D8&#10;MzXrffF12p6HW4Pj+26MxU6pt9fuYwYiUBee4of7U8f5g9EU/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QuzEAAAA3QAAAA8AAAAAAAAAAAAAAAAAmAIAAGRycy9k&#10;b3ducmV2LnhtbFBLBQYAAAAABAAEAPUAAACJAwAAAAA=&#10;" adj="0,,0" path="m33528,l82296,r33528,33528l115824,80772,82296,114300r-48768,l,80772,,33528,33528,xe" stroked="f" strokeweight="0">
              <v:stroke miterlimit="83231f" joinstyle="miter"/>
              <v:formulas/>
              <v:path arrowok="t" o:connecttype="segments" textboxrect="0,0,115824,114300"/>
            </v:shape>
            <v:shape id="Shape 1270" o:spid="_x0000_s1041" style="position:absolute;left:14142;top:36499;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ALcYA&#10;AADdAAAADwAAAGRycy9kb3ducmV2LnhtbESPwW7CQAxE70j8w8pIvcGGVGpRYEFQtVIulQrlA0zW&#10;JIGsN2S3JO3X14dKvdma8czzajO4Rt2pC7VnA/NZAoq48Lbm0sDx8226ABUissXGMxn4pgCb9Xi0&#10;wsz6nvd0P8RSSQiHDA1UMbaZ1qGoyGGY+ZZYtLPvHEZZu1LbDnsJd41Ok+RJO6xZGips6aWi4nr4&#10;cgYe97uP02u8JLcfzof3RZo3vfPGPEyG7RJUpCH+m/+ucyv46bP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kALcYAAADdAAAADwAAAAAAAAAAAAAAAACYAgAAZHJz&#10;L2Rvd25yZXYueG1sUEsFBgAAAAAEAAQA9QAAAIsDAAAAAA==&#10;" adj="0,,0" path="m,33528l33528,,82296,r33528,33528l115824,80772,82296,114300r-48768,l,80772,,33528xe" filled="f" strokecolor="white" strokeweight=".72pt">
              <v:stroke miterlimit="83231f" joinstyle="miter"/>
              <v:formulas/>
              <v:path arrowok="t" o:connecttype="segments" textboxrect="0,0,115824,114300"/>
            </v:shape>
            <v:shape id="Shape 1271" o:spid="_x0000_s1042" style="position:absolute;left:17571;top:37642;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TOMUA&#10;AADdAAAADwAAAGRycy9kb3ducmV2LnhtbERPS2vCQBC+F/wPyxR6q5uo9BFdpbS01ltNK3ocstNN&#10;MDsbsmuM/nq3UPA2H99zZove1qKj1leOFaTDBARx4XTFRsHP9/v9EwgfkDXWjknBiTws5oObGWba&#10;HXlNXR6MiCHsM1RQhtBkUvqiJIt+6BriyP261mKIsDVSt3iM4baWoyR5kBYrjg0lNvRaUrHPD1ZB&#10;b8ZfZnd+e14dknzSpePt6mOzVOrutn+ZggjUh6v43/2p4/zRYwp/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hM4xQAAAN0AAAAPAAAAAAAAAAAAAAAAAJgCAABkcnMv&#10;ZG93bnJldi54bWxQSwUGAAAAAAQABAD1AAAAigMAAAAA&#10;" adj="0,,0" path="m33528,l195072,r33528,33528l228600,80772r-33528,33528l33528,114300,,80772,,33528,33528,xe" stroked="f" strokeweight="0">
              <v:stroke miterlimit="83231f" joinstyle="miter"/>
              <v:formulas/>
              <v:path arrowok="t" o:connecttype="segments" textboxrect="0,0,228600,114300"/>
            </v:shape>
            <v:shape id="Shape 1272" o:spid="_x0000_s1043" style="position:absolute;left:17571;top:37642;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7e8MA&#10;AADdAAAADwAAAGRycy9kb3ducmV2LnhtbERP24rCMBB9X/Afwgj7tqYWUalGEVfZy5u2HzA2Y1ts&#10;Jt0mtvXvNwsLvs3hXGe9HUwtOmpdZVnBdBKBIM6trrhQkKXHtyUI55E11pZJwYMcbDejlzUm2vZ8&#10;ou7sCxFC2CWooPS+SaR0eUkG3cQ2xIG72tagD7AtpG6xD+GmlnEUzaXBikNDiQ3tS8pv57tR8LHo&#10;H+mly77mhyHN3mfd9zLvf5R6HQ+7FQhPg3+K/92fOsyPFzH8fR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7e8MAAADdAAAADwAAAAAAAAAAAAAAAACYAgAAZHJzL2Rv&#10;d25yZXYueG1sUEsFBgAAAAAEAAQA9QAAAIgDAAAAAA==&#10;" adj="0,,0" path="m,33528l33528,,195072,r33528,33528l228600,80772r-33528,33528l33528,114300,,80772,,33528xe" filled="f" strokecolor="white" strokeweight=".72pt">
              <v:stroke miterlimit="83231f" joinstyle="miter"/>
              <v:formulas/>
              <v:path arrowok="t" o:connecttype="segments" textboxrect="0,0,228600,114300"/>
            </v:shape>
            <v:shape id="Shape 1273" o:spid="_x0000_s1044" style="position:absolute;left:12999;top:36499;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0cQA&#10;AADdAAAADwAAAGRycy9kb3ducmV2LnhtbERPS2sCMRC+C/6HMEIv4ma10MrWKCKW9tBDffQ+3Uw3&#10;q5tJ3KS6/fdGEHqbj+85s0VnG3GmNtSOFYyzHARx6XTNlYL97nU0BREissbGMSn4owCLeb83w0K7&#10;C2/ovI2VSCEcClRgYvSFlKE0ZDFkzhMn7se1FmOCbSV1i5cUbhs5yfMnabHm1GDQ08pQedz+WgWb&#10;lf/+8m/2Y3wya3NY0+cQm0qph0G3fAERqYv/4rv7Xaf5k+dHuH2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Y9HEAAAA3QAAAA8AAAAAAAAAAAAAAAAAmAIAAGRycy9k&#10;b3ducmV2LnhtbFBLBQYAAAAABAAEAPUAAACJAwAAAAA=&#10;" adj="0,,0" path="m33528,r86868,l153924,33528r,47244l120396,114300r-86868,l,80772,,33528,33528,xe" stroked="f" strokeweight="0">
              <v:stroke miterlimit="83231f" joinstyle="miter"/>
              <v:formulas/>
              <v:path arrowok="t" o:connecttype="segments" textboxrect="0,0,153924,114300"/>
            </v:shape>
            <v:shape id="Shape 1274" o:spid="_x0000_s1045" style="position:absolute;left:12999;top:36499;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TQ8QA&#10;AADdAAAADwAAAGRycy9kb3ducmV2LnhtbERP3WrCMBS+H/gO4Qi7EU2VsUpnWlQYqEzG3B7g0BzT&#10;suakNtF2b78MhN2dj+/3rIrBNuJGna8dK5jPEhDEpdM1GwVfn6/TJQgfkDU2jknBD3ko8tHDCjPt&#10;ev6g2ykYEUPYZ6igCqHNpPRlRRb9zLXEkTu7zmKIsDNSd9jHcNvIRZI8S4s1x4YKW9pWVH6frlbB&#10;4bJ7D+kZD/v0uNFozNvk0pdKPY6H9QuIQEP4F9/dOx3nL9In+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0PEAAAA3QAAAA8AAAAAAAAAAAAAAAAAmAIAAGRycy9k&#10;b3ducmV2LnhtbFBLBQYAAAAABAAEAPUAAACJAwAAAAA=&#10;" adj="0,,0" path="m,33528l33528,r86868,l153924,33528r,47244l120396,114300r-86868,l,80772,,33528xe" filled="f" strokecolor="white" strokeweight=".72pt">
              <v:stroke miterlimit="83231f" joinstyle="miter"/>
              <v:formulas/>
              <v:path arrowok="t" o:connecttype="segments" textboxrect="0,0,153924,114300"/>
            </v:shape>
            <w10:wrap type="none"/>
            <w10:anchorlock/>
          </v:group>
        </w:pict>
      </w:r>
    </w:p>
    <w:p w:rsidR="00E107BD" w:rsidRDefault="00E107BD">
      <w:pPr>
        <w:spacing w:after="21" w:line="259" w:lineRule="auto"/>
        <w:ind w:left="0" w:right="0" w:firstLine="0"/>
        <w:jc w:val="left"/>
      </w:pPr>
    </w:p>
    <w:p w:rsidR="00E107BD" w:rsidRDefault="001B2842">
      <w:pPr>
        <w:spacing w:after="5" w:line="269" w:lineRule="auto"/>
        <w:ind w:left="3156" w:right="4279"/>
        <w:jc w:val="right"/>
      </w:pPr>
      <w:r>
        <w:t xml:space="preserve">Рис. 1 Принципиальная схема мест расположения источников теплоты на территории городского поселения «Поселок Пятницкое» </w:t>
      </w: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E107BD">
      <w:pPr>
        <w:spacing w:after="0" w:line="259" w:lineRule="auto"/>
        <w:ind w:left="0" w:right="835" w:firstLine="0"/>
        <w:jc w:val="center"/>
      </w:pPr>
    </w:p>
    <w:p w:rsidR="00E107BD" w:rsidRDefault="001B2842">
      <w:pPr>
        <w:numPr>
          <w:ilvl w:val="0"/>
          <w:numId w:val="10"/>
        </w:numPr>
        <w:spacing w:after="11" w:line="271" w:lineRule="auto"/>
        <w:ind w:right="57"/>
      </w:pPr>
      <w:r>
        <w:rPr>
          <w:b/>
        </w:rPr>
        <w:t xml:space="preserve">Показатели существующего и перспективного спроса на тепловую энергию (мощность) и теплоноситель в установленных границах территории поселения </w:t>
      </w:r>
    </w:p>
    <w:p w:rsidR="00E107BD" w:rsidRDefault="001B2842">
      <w:pPr>
        <w:numPr>
          <w:ilvl w:val="1"/>
          <w:numId w:val="10"/>
        </w:numPr>
        <w:spacing w:after="11" w:line="271" w:lineRule="auto"/>
        <w:ind w:right="890" w:hanging="420"/>
      </w:pPr>
      <w:r>
        <w:rPr>
          <w:b/>
        </w:rPr>
        <w:lastRenderedPageBreak/>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w:t>
      </w:r>
    </w:p>
    <w:p w:rsidR="00E107BD" w:rsidRDefault="001B2842">
      <w:pPr>
        <w:ind w:left="-5" w:right="892"/>
      </w:pPr>
      <w:r>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108,5 тыс.м</w:t>
      </w:r>
      <w:r>
        <w:rPr>
          <w:vertAlign w:val="superscript"/>
        </w:rPr>
        <w:t>2</w:t>
      </w:r>
      <w:r>
        <w:t xml:space="preserve">. Приросты отапливаемой площади строительных фондов на территории городского поселения «Поселок Пятницкое» представлены в таблице 1.1 </w:t>
      </w:r>
    </w:p>
    <w:p w:rsidR="00E107BD" w:rsidRDefault="001B2842">
      <w:pPr>
        <w:spacing w:after="5" w:line="269" w:lineRule="auto"/>
        <w:ind w:right="912"/>
        <w:jc w:val="right"/>
      </w:pPr>
      <w:r>
        <w:t xml:space="preserve">Таблица 1.1 </w:t>
      </w:r>
    </w:p>
    <w:tbl>
      <w:tblPr>
        <w:tblStyle w:val="TableGrid"/>
        <w:tblW w:w="14762" w:type="dxa"/>
        <w:tblInd w:w="-362" w:type="dxa"/>
        <w:tblCellMar>
          <w:top w:w="7" w:type="dxa"/>
          <w:left w:w="108" w:type="dxa"/>
          <w:right w:w="48" w:type="dxa"/>
        </w:tblCellMar>
        <w:tblLook w:val="04A0"/>
      </w:tblPr>
      <w:tblGrid>
        <w:gridCol w:w="585"/>
        <w:gridCol w:w="6096"/>
        <w:gridCol w:w="845"/>
        <w:gridCol w:w="756"/>
        <w:gridCol w:w="802"/>
        <w:gridCol w:w="850"/>
        <w:gridCol w:w="850"/>
        <w:gridCol w:w="1285"/>
        <w:gridCol w:w="1277"/>
        <w:gridCol w:w="1416"/>
      </w:tblGrid>
      <w:tr w:rsidR="00E107BD">
        <w:trPr>
          <w:trHeight w:val="559"/>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r>
              <w:rPr>
                <w:b/>
              </w:rPr>
              <w:t xml:space="preserve">п/п </w:t>
            </w:r>
          </w:p>
        </w:tc>
        <w:tc>
          <w:tcPr>
            <w:tcW w:w="609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rPr>
                <w:b/>
              </w:rPr>
              <w:t xml:space="preserve">Наименование показателя </w:t>
            </w:r>
          </w:p>
        </w:tc>
        <w:tc>
          <w:tcPr>
            <w:tcW w:w="8079" w:type="dxa"/>
            <w:gridSpan w:val="8"/>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rPr>
                <w:b/>
              </w:rPr>
              <w:t>Приросты отапливаемой площади строительных фондов, тыс.м</w:t>
            </w:r>
            <w:r>
              <w:rPr>
                <w:b/>
                <w:vertAlign w:val="superscript"/>
              </w:rPr>
              <w:t xml:space="preserve">2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2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9" w:right="0" w:firstLine="0"/>
              <w:jc w:val="left"/>
            </w:pPr>
            <w:r>
              <w:rPr>
                <w:b/>
              </w:rPr>
              <w:t xml:space="preserve">2024 год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rPr>
                <w:b/>
              </w:rPr>
              <w:t xml:space="preserve">2025 год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4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9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Многоквартирные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Индивидуальные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3,002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left"/>
            </w:pPr>
            <w:r>
              <w:t xml:space="preserve">2,257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3,500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3,600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19,600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19,600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19,600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Общественные здания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60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Производственные здания промышленных предприятий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2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bl>
    <w:p w:rsidR="00E107BD" w:rsidRDefault="001B2842">
      <w:pPr>
        <w:numPr>
          <w:ilvl w:val="1"/>
          <w:numId w:val="10"/>
        </w:numPr>
        <w:spacing w:after="62" w:line="271" w:lineRule="auto"/>
        <w:ind w:right="890" w:hanging="420"/>
      </w:pPr>
      <w:r>
        <w:rPr>
          <w:b/>
        </w:rPr>
        <w:t xml:space="preserve">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 </w:t>
      </w:r>
    </w:p>
    <w:p w:rsidR="00E107BD" w:rsidRDefault="001B2842">
      <w:pPr>
        <w:tabs>
          <w:tab w:val="center" w:pos="6582"/>
        </w:tabs>
        <w:ind w:left="-15" w:right="0" w:firstLine="0"/>
        <w:jc w:val="left"/>
      </w:pPr>
      <w:r>
        <w:tab/>
        <w:t xml:space="preserve">Отпуск тепловой энергии из тепловой сети (полезный отпуск конечным потребителям) представлен в таблице 1.2. </w:t>
      </w:r>
    </w:p>
    <w:p w:rsidR="00E107BD" w:rsidRDefault="001B2842">
      <w:pPr>
        <w:spacing w:after="5" w:line="269" w:lineRule="auto"/>
        <w:ind w:right="893"/>
        <w:jc w:val="right"/>
      </w:pPr>
      <w:r>
        <w:t xml:space="preserve">Таблица 1.2 </w:t>
      </w:r>
    </w:p>
    <w:tbl>
      <w:tblPr>
        <w:tblStyle w:val="TableGrid"/>
        <w:tblW w:w="14870" w:type="dxa"/>
        <w:tblInd w:w="-415" w:type="dxa"/>
        <w:tblCellMar>
          <w:top w:w="7" w:type="dxa"/>
          <w:left w:w="108" w:type="dxa"/>
          <w:right w:w="53" w:type="dxa"/>
        </w:tblCellMar>
        <w:tblLook w:val="04A0"/>
      </w:tblPr>
      <w:tblGrid>
        <w:gridCol w:w="587"/>
        <w:gridCol w:w="4011"/>
        <w:gridCol w:w="826"/>
        <w:gridCol w:w="876"/>
        <w:gridCol w:w="931"/>
        <w:gridCol w:w="797"/>
        <w:gridCol w:w="742"/>
        <w:gridCol w:w="802"/>
        <w:gridCol w:w="802"/>
        <w:gridCol w:w="802"/>
        <w:gridCol w:w="1174"/>
        <w:gridCol w:w="1260"/>
        <w:gridCol w:w="1260"/>
      </w:tblGrid>
      <w:tr w:rsidR="00E107BD">
        <w:trPr>
          <w:trHeight w:val="562"/>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82" w:right="0" w:firstLine="0"/>
              <w:jc w:val="left"/>
            </w:pPr>
            <w:r>
              <w:rPr>
                <w:b/>
              </w:rPr>
              <w:t xml:space="preserve">№ </w:t>
            </w:r>
          </w:p>
          <w:p w:rsidR="00E107BD" w:rsidRDefault="001B2842">
            <w:pPr>
              <w:spacing w:after="0" w:line="259" w:lineRule="auto"/>
              <w:ind w:left="14" w:right="0" w:firstLine="0"/>
              <w:jc w:val="left"/>
            </w:pPr>
            <w:r>
              <w:rPr>
                <w:b/>
              </w:rPr>
              <w:t xml:space="preserve">п/п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источника тепловой энергии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2016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2017 год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2018 год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left"/>
            </w:pPr>
            <w:r>
              <w:rPr>
                <w:b/>
              </w:rPr>
              <w:t xml:space="preserve">2024 год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4" w:right="0" w:firstLine="0"/>
              <w:jc w:val="left"/>
            </w:pPr>
            <w:r>
              <w:rPr>
                <w:b/>
              </w:rPr>
              <w:t xml:space="preserve">2025 год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7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8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9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11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12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13 </w:t>
            </w:r>
          </w:p>
        </w:tc>
      </w:tr>
      <w:tr w:rsidR="00E107BD">
        <w:trPr>
          <w:trHeight w:val="288"/>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rPr>
                <w:b/>
              </w:rPr>
              <w:t xml:space="preserve">Котельная ПСШ </w:t>
            </w:r>
          </w:p>
        </w:tc>
        <w:tc>
          <w:tcPr>
            <w:tcW w:w="82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c>
          <w:tcPr>
            <w:tcW w:w="93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79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3"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5"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5" w:right="0" w:firstLine="0"/>
              <w:jc w:val="center"/>
            </w:pPr>
          </w:p>
        </w:tc>
        <w:tc>
          <w:tcPr>
            <w:tcW w:w="117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1.1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46" w:line="238" w:lineRule="auto"/>
              <w:ind w:left="0" w:right="0" w:firstLine="31"/>
              <w:jc w:val="left"/>
            </w:pPr>
            <w:r>
              <w:t xml:space="preserve">Отпуск тепловой энергии с коллекторов источника тепловой </w:t>
            </w:r>
          </w:p>
          <w:p w:rsidR="00E107BD" w:rsidRDefault="001B2842">
            <w:pPr>
              <w:spacing w:after="0" w:line="259" w:lineRule="auto"/>
              <w:ind w:left="0" w:right="0" w:firstLine="0"/>
              <w:jc w:val="left"/>
            </w:pPr>
            <w:r>
              <w:t xml:space="preserve">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1380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9" w:right="0" w:firstLine="0"/>
              <w:jc w:val="left"/>
            </w:pPr>
            <w:r>
              <w:t xml:space="preserve">1221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1298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1214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1073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1342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1383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1352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1288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1360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1360 </w:t>
            </w:r>
          </w:p>
        </w:tc>
      </w:tr>
    </w:tbl>
    <w:p w:rsidR="00E107BD" w:rsidRDefault="00E107BD">
      <w:pPr>
        <w:spacing w:after="0" w:line="259" w:lineRule="auto"/>
        <w:ind w:left="-991" w:right="473" w:firstLine="0"/>
        <w:jc w:val="left"/>
      </w:pPr>
    </w:p>
    <w:tbl>
      <w:tblPr>
        <w:tblStyle w:val="TableGrid"/>
        <w:tblW w:w="14870" w:type="dxa"/>
        <w:tblInd w:w="-415" w:type="dxa"/>
        <w:tblCellMar>
          <w:top w:w="7" w:type="dxa"/>
          <w:left w:w="108" w:type="dxa"/>
          <w:right w:w="48" w:type="dxa"/>
        </w:tblCellMar>
        <w:tblLook w:val="04A0"/>
      </w:tblPr>
      <w:tblGrid>
        <w:gridCol w:w="587"/>
        <w:gridCol w:w="4011"/>
        <w:gridCol w:w="826"/>
        <w:gridCol w:w="876"/>
        <w:gridCol w:w="931"/>
        <w:gridCol w:w="797"/>
        <w:gridCol w:w="742"/>
        <w:gridCol w:w="802"/>
        <w:gridCol w:w="802"/>
        <w:gridCol w:w="802"/>
        <w:gridCol w:w="1174"/>
        <w:gridCol w:w="1260"/>
        <w:gridCol w:w="1260"/>
      </w:tblGrid>
      <w:tr w:rsidR="00E107BD">
        <w:trPr>
          <w:trHeight w:val="562"/>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82" w:right="0" w:firstLine="0"/>
              <w:jc w:val="left"/>
            </w:pPr>
            <w:r>
              <w:rPr>
                <w:b/>
              </w:rPr>
              <w:t xml:space="preserve">№ </w:t>
            </w:r>
          </w:p>
          <w:p w:rsidR="00E107BD" w:rsidRDefault="001B2842">
            <w:pPr>
              <w:spacing w:after="0" w:line="259" w:lineRule="auto"/>
              <w:ind w:left="14" w:right="0" w:firstLine="0"/>
              <w:jc w:val="left"/>
            </w:pPr>
            <w:r>
              <w:rPr>
                <w:b/>
              </w:rPr>
              <w:t xml:space="preserve">п/п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источника тепловой энергии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2016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2017 год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2018 год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left"/>
            </w:pPr>
            <w:r>
              <w:rPr>
                <w:b/>
              </w:rPr>
              <w:t xml:space="preserve">2024 год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4" w:right="0" w:firstLine="0"/>
              <w:jc w:val="left"/>
            </w:pPr>
            <w:r>
              <w:rPr>
                <w:b/>
              </w:rPr>
              <w:t xml:space="preserve">2025 год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8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9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5 </w:t>
            </w:r>
          </w:p>
        </w:tc>
        <w:tc>
          <w:tcPr>
            <w:tcW w:w="7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6 </w:t>
            </w:r>
          </w:p>
        </w:tc>
        <w:tc>
          <w:tcPr>
            <w:tcW w:w="7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7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8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8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11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12 </w:t>
            </w:r>
          </w:p>
        </w:tc>
        <w:tc>
          <w:tcPr>
            <w:tcW w:w="12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13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lastRenderedPageBreak/>
              <w:t xml:space="preserve">1.2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Тепловые потери при транспортировке тепловой 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24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32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33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44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69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104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62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63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143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109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190 </w:t>
            </w:r>
          </w:p>
        </w:tc>
      </w:tr>
      <w:tr w:rsidR="00E107BD">
        <w:trPr>
          <w:trHeight w:val="562"/>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1.3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Расход тепловой энергии на хозяйственные нужды,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0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0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0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0 </w:t>
            </w:r>
          </w:p>
        </w:tc>
      </w:tr>
      <w:tr w:rsidR="00E107BD">
        <w:trPr>
          <w:trHeight w:val="840"/>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1.4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Отпуск тепловой энергии из тепловой сети (полезный отпуск конечным потребителям), Гкал /год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1356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9" w:right="0" w:firstLine="0"/>
              <w:jc w:val="left"/>
            </w:pPr>
            <w:r>
              <w:t xml:space="preserve">1189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1265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1170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1004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1238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1321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1289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1145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1251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1251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rPr>
                <w:b/>
              </w:rPr>
              <w:t xml:space="preserve">Котельная Комарова, 2 </w:t>
            </w:r>
          </w:p>
        </w:tc>
        <w:tc>
          <w:tcPr>
            <w:tcW w:w="82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3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9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7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46" w:line="238" w:lineRule="auto"/>
              <w:ind w:left="0" w:right="0" w:firstLine="31"/>
              <w:jc w:val="left"/>
            </w:pPr>
            <w:r>
              <w:t xml:space="preserve">Отпуск тепловой энергии с коллекторов источника тепловой </w:t>
            </w:r>
          </w:p>
          <w:p w:rsidR="00E107BD" w:rsidRDefault="001B2842">
            <w:pPr>
              <w:spacing w:after="0" w:line="259" w:lineRule="auto"/>
              <w:ind w:left="0" w:right="0" w:firstLine="0"/>
              <w:jc w:val="left"/>
            </w:pPr>
            <w:r>
              <w:t xml:space="preserve">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1955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1830,8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2141,3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1783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1744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2031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1949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1825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1667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1866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1866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Тепловые потери при транспортировке тепловой 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156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128,4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6" w:right="0" w:firstLine="0"/>
              <w:jc w:val="left"/>
            </w:pPr>
            <w:r>
              <w:t xml:space="preserve">152,5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111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2" w:right="0" w:firstLine="0"/>
              <w:jc w:val="left"/>
            </w:pPr>
            <w:r>
              <w:t xml:space="preserve">105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t xml:space="preserve">112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104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95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143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143 </w:t>
            </w:r>
          </w:p>
        </w:tc>
      </w:tr>
      <w:tr w:rsidR="00E107BD">
        <w:trPr>
          <w:trHeight w:val="562"/>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Расход тепловой энергии на хозяйственные нужды,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2.4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Отпуск тепловой энергии из тепловой сети (полезный отпуск конечным потребителям), Гкал /год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3" w:right="0" w:firstLine="0"/>
              <w:jc w:val="left"/>
            </w:pPr>
            <w:r>
              <w:t xml:space="preserve">1799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1702,4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1988,8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left"/>
            </w:pPr>
            <w:r>
              <w:t xml:space="preserve">1671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2" w:right="0" w:firstLine="0"/>
              <w:jc w:val="left"/>
            </w:pPr>
            <w:r>
              <w:t xml:space="preserve">1640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0" w:right="0" w:firstLine="0"/>
              <w:jc w:val="left"/>
            </w:pPr>
            <w:r>
              <w:t xml:space="preserve">1919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1845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left"/>
            </w:pPr>
            <w:r>
              <w:t xml:space="preserve">1731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1593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1723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1723 </w:t>
            </w:r>
          </w:p>
        </w:tc>
      </w:tr>
      <w:tr w:rsidR="00E107BD">
        <w:trPr>
          <w:trHeight w:val="286"/>
        </w:trPr>
        <w:tc>
          <w:tcPr>
            <w:tcW w:w="5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rPr>
                <w:b/>
              </w:rPr>
              <w:t xml:space="preserve">Котельная ДЮСШ п. Пятницкое* </w:t>
            </w:r>
          </w:p>
        </w:tc>
        <w:tc>
          <w:tcPr>
            <w:tcW w:w="82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3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9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74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8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7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c>
          <w:tcPr>
            <w:tcW w:w="12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7" w:firstLine="0"/>
              <w:jc w:val="center"/>
            </w:pPr>
          </w:p>
        </w:tc>
      </w:tr>
      <w:tr w:rsidR="00E107BD">
        <w:trPr>
          <w:trHeight w:val="841"/>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3.1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45" w:line="239" w:lineRule="auto"/>
              <w:ind w:left="0" w:right="0" w:firstLine="0"/>
              <w:jc w:val="left"/>
            </w:pPr>
            <w:r>
              <w:t xml:space="preserve">Отпуск тепловой энергии с коллекторов источника тепловой </w:t>
            </w:r>
          </w:p>
          <w:p w:rsidR="00E107BD" w:rsidRDefault="001B2842">
            <w:pPr>
              <w:spacing w:after="0" w:line="259" w:lineRule="auto"/>
              <w:ind w:left="0" w:right="0" w:firstLine="0"/>
              <w:jc w:val="left"/>
            </w:pPr>
            <w:r>
              <w:t xml:space="preserve">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705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705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705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3.2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Тепловые потери при </w:t>
            </w:r>
          </w:p>
          <w:p w:rsidR="00E107BD" w:rsidRDefault="001B2842">
            <w:pPr>
              <w:spacing w:after="0" w:line="259" w:lineRule="auto"/>
              <w:ind w:left="0" w:right="0" w:firstLine="0"/>
              <w:jc w:val="left"/>
            </w:pPr>
            <w:r>
              <w:t xml:space="preserve">транспортировке тепловой энергии,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45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45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45 </w:t>
            </w:r>
          </w:p>
        </w:tc>
      </w:tr>
      <w:tr w:rsidR="00E107BD">
        <w:trPr>
          <w:trHeight w:val="562"/>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3.3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Расход тепловой энергии на хозяйственные нужды, Гкал/год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 </w:t>
            </w:r>
          </w:p>
        </w:tc>
      </w:tr>
      <w:tr w:rsidR="00E107BD">
        <w:trPr>
          <w:trHeight w:val="838"/>
        </w:trPr>
        <w:tc>
          <w:tcPr>
            <w:tcW w:w="5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6" w:right="0" w:firstLine="0"/>
              <w:jc w:val="left"/>
            </w:pPr>
            <w:r>
              <w:t xml:space="preserve">3.4 </w:t>
            </w:r>
          </w:p>
        </w:tc>
        <w:tc>
          <w:tcPr>
            <w:tcW w:w="40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Отпуск тепловой энергии из тепловой сети (полезный отпуск конечным потребителям), Гкал /год </w:t>
            </w:r>
          </w:p>
        </w:tc>
        <w:tc>
          <w:tcPr>
            <w:tcW w:w="8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74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660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660 </w:t>
            </w:r>
          </w:p>
        </w:tc>
        <w:tc>
          <w:tcPr>
            <w:tcW w:w="12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7" w:firstLine="0"/>
              <w:jc w:val="center"/>
            </w:pPr>
            <w:r>
              <w:t xml:space="preserve">660 </w:t>
            </w:r>
          </w:p>
        </w:tc>
      </w:tr>
    </w:tbl>
    <w:p w:rsidR="00E107BD" w:rsidRDefault="001B2842">
      <w:pPr>
        <w:ind w:left="-5" w:right="53"/>
      </w:pPr>
      <w:r>
        <w:t xml:space="preserve">Примечание: *Отпуск тепловой энергии по котельной ДЮСШ п. Пятницкое не производится в связи с отсутствием теплоснабжающей организации. </w:t>
      </w:r>
    </w:p>
    <w:p w:rsidR="00E107BD" w:rsidRDefault="001B2842">
      <w:pPr>
        <w:numPr>
          <w:ilvl w:val="1"/>
          <w:numId w:val="10"/>
        </w:numPr>
        <w:spacing w:after="62" w:line="271" w:lineRule="auto"/>
        <w:ind w:right="890" w:hanging="420"/>
      </w:pPr>
      <w:r>
        <w:rPr>
          <w:b/>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w:t>
      </w:r>
    </w:p>
    <w:p w:rsidR="00E107BD" w:rsidRDefault="001B2842">
      <w:pPr>
        <w:ind w:left="576" w:right="53"/>
      </w:pPr>
      <w:r>
        <w:t xml:space="preserve"> Централизованные системы теплоснабжения в производственных зонах отсутствуют. </w:t>
      </w:r>
    </w:p>
    <w:p w:rsidR="00E107BD" w:rsidRDefault="00E107BD">
      <w:pPr>
        <w:spacing w:after="0" w:line="259" w:lineRule="auto"/>
        <w:ind w:left="0" w:right="833" w:firstLine="0"/>
        <w:jc w:val="right"/>
      </w:pPr>
    </w:p>
    <w:p w:rsidR="00E107BD" w:rsidRDefault="001B2842">
      <w:pPr>
        <w:numPr>
          <w:ilvl w:val="1"/>
          <w:numId w:val="10"/>
        </w:numPr>
        <w:spacing w:after="11" w:line="271" w:lineRule="auto"/>
        <w:ind w:right="890" w:hanging="420"/>
      </w:pPr>
      <w:r>
        <w:rPr>
          <w:b/>
        </w:rPr>
        <w:lastRenderedPageBreak/>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w:t>
      </w:r>
    </w:p>
    <w:p w:rsidR="00E107BD" w:rsidRDefault="001B2842">
      <w:pPr>
        <w:spacing w:after="11" w:line="271" w:lineRule="auto"/>
        <w:ind w:left="-5" w:right="891"/>
      </w:pPr>
      <w:r>
        <w:t xml:space="preserve">Таблица 1.3 </w:t>
      </w:r>
    </w:p>
    <w:tbl>
      <w:tblPr>
        <w:tblStyle w:val="TableGrid"/>
        <w:tblW w:w="14745" w:type="dxa"/>
        <w:tblInd w:w="-355" w:type="dxa"/>
        <w:tblCellMar>
          <w:top w:w="7" w:type="dxa"/>
          <w:left w:w="41" w:type="dxa"/>
        </w:tblCellMar>
        <w:tblLook w:val="04A0"/>
      </w:tblPr>
      <w:tblGrid>
        <w:gridCol w:w="565"/>
        <w:gridCol w:w="6665"/>
        <w:gridCol w:w="658"/>
        <w:gridCol w:w="658"/>
        <w:gridCol w:w="658"/>
        <w:gridCol w:w="658"/>
        <w:gridCol w:w="658"/>
        <w:gridCol w:w="660"/>
        <w:gridCol w:w="1155"/>
        <w:gridCol w:w="1133"/>
        <w:gridCol w:w="1277"/>
      </w:tblGrid>
      <w:tr w:rsidR="00E107BD">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r>
              <w:rPr>
                <w:b/>
              </w:rPr>
              <w:t xml:space="preserve">п/п </w:t>
            </w:r>
          </w:p>
        </w:tc>
        <w:tc>
          <w:tcPr>
            <w:tcW w:w="66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6" w:firstLine="0"/>
              <w:jc w:val="center"/>
            </w:pPr>
            <w:r>
              <w:rPr>
                <w:b/>
              </w:rPr>
              <w:t xml:space="preserve">Наименование системы теплоснабжения </w:t>
            </w:r>
          </w:p>
        </w:tc>
        <w:tc>
          <w:tcPr>
            <w:tcW w:w="7513" w:type="dxa"/>
            <w:gridSpan w:val="9"/>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rPr>
                <w:b/>
              </w:rPr>
              <w:t>Средневзвешенная плотность тепловой нагрузки, Гкал/ч/км</w:t>
            </w:r>
            <w:r>
              <w:rPr>
                <w:b/>
                <w:vertAlign w:val="superscript"/>
              </w:rPr>
              <w:t>2</w:t>
            </w:r>
          </w:p>
        </w:tc>
      </w:tr>
      <w:tr w:rsidR="00E107BD">
        <w:trPr>
          <w:trHeight w:val="571"/>
        </w:trPr>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2022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2023 год </w:t>
            </w:r>
          </w:p>
        </w:tc>
        <w:tc>
          <w:tcPr>
            <w:tcW w:w="115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89" w:right="0" w:firstLine="0"/>
              <w:jc w:val="left"/>
            </w:pPr>
            <w:r>
              <w:rPr>
                <w:b/>
              </w:rPr>
              <w:t xml:space="preserve">2024 год </w:t>
            </w:r>
          </w:p>
        </w:tc>
        <w:tc>
          <w:tcPr>
            <w:tcW w:w="1133"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9" w:right="0" w:firstLine="0"/>
              <w:jc w:val="left"/>
            </w:pPr>
            <w:r>
              <w:rPr>
                <w:b/>
              </w:rPr>
              <w:t xml:space="preserve">2025 год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 </w:t>
            </w:r>
          </w:p>
        </w:tc>
        <w:tc>
          <w:tcPr>
            <w:tcW w:w="66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115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9 </w:t>
            </w:r>
          </w:p>
        </w:tc>
        <w:tc>
          <w:tcPr>
            <w:tcW w:w="1133"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10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1 </w:t>
            </w:r>
          </w:p>
        </w:tc>
        <w:tc>
          <w:tcPr>
            <w:tcW w:w="66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98,9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98,9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98,9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101,2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101,2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101,2 </w:t>
            </w:r>
          </w:p>
        </w:tc>
        <w:tc>
          <w:tcPr>
            <w:tcW w:w="115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 xml:space="preserve">101,2 </w:t>
            </w:r>
          </w:p>
        </w:tc>
        <w:tc>
          <w:tcPr>
            <w:tcW w:w="1133"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101,2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101,2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2 </w:t>
            </w:r>
          </w:p>
        </w:tc>
        <w:tc>
          <w:tcPr>
            <w:tcW w:w="66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3,9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3,9 </w:t>
            </w:r>
          </w:p>
        </w:tc>
        <w:tc>
          <w:tcPr>
            <w:tcW w:w="11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3,9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3,9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3,9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c>
          <w:tcPr>
            <w:tcW w:w="66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13,2 </w:t>
            </w:r>
          </w:p>
        </w:tc>
        <w:tc>
          <w:tcPr>
            <w:tcW w:w="11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13,2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13,2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4 </w:t>
            </w:r>
          </w:p>
        </w:tc>
        <w:tc>
          <w:tcPr>
            <w:tcW w:w="66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По поселению (в среднем)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10,1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10,1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10,1 </w:t>
            </w:r>
          </w:p>
        </w:tc>
        <w:tc>
          <w:tcPr>
            <w:tcW w:w="11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10,1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10,1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10,1 </w:t>
            </w:r>
          </w:p>
        </w:tc>
      </w:tr>
    </w:tbl>
    <w:p w:rsidR="00E107BD" w:rsidRDefault="001B2842">
      <w:pPr>
        <w:numPr>
          <w:ilvl w:val="0"/>
          <w:numId w:val="10"/>
        </w:numPr>
        <w:spacing w:after="71" w:line="271" w:lineRule="auto"/>
        <w:ind w:right="57"/>
      </w:pPr>
      <w:r>
        <w:rPr>
          <w:b/>
        </w:rPr>
        <w:t xml:space="preserve">Существующие и перспективные балансы располагаемой тепловой мощности источников тепловой энергии и тепловой нагрузки потребителей </w:t>
      </w:r>
    </w:p>
    <w:p w:rsidR="00E107BD" w:rsidRDefault="001B2842">
      <w:pPr>
        <w:numPr>
          <w:ilvl w:val="1"/>
          <w:numId w:val="10"/>
        </w:numPr>
        <w:spacing w:after="11" w:line="271" w:lineRule="auto"/>
        <w:ind w:right="890" w:hanging="420"/>
      </w:pPr>
      <w:r>
        <w:rPr>
          <w:b/>
        </w:rPr>
        <w:t xml:space="preserve">Описание существующих и перспективных зон действия систем теплоснабжения и источников тепловой энергии </w:t>
      </w:r>
      <w:r>
        <w:t xml:space="preserve">Зона действия систем теплоснабжения и источников тепловой энергии представлены в таблице 2.1. </w:t>
      </w:r>
    </w:p>
    <w:p w:rsidR="00E107BD" w:rsidRDefault="001B2842">
      <w:pPr>
        <w:spacing w:after="5" w:line="269" w:lineRule="auto"/>
        <w:ind w:right="893"/>
        <w:jc w:val="right"/>
      </w:pPr>
      <w:r>
        <w:t xml:space="preserve">Таблица 2.1  </w:t>
      </w:r>
    </w:p>
    <w:tbl>
      <w:tblPr>
        <w:tblStyle w:val="TableGrid"/>
        <w:tblW w:w="14853" w:type="dxa"/>
        <w:tblInd w:w="-408" w:type="dxa"/>
        <w:tblCellMar>
          <w:top w:w="7" w:type="dxa"/>
          <w:left w:w="108" w:type="dxa"/>
          <w:right w:w="55" w:type="dxa"/>
        </w:tblCellMar>
        <w:tblLook w:val="04A0"/>
      </w:tblPr>
      <w:tblGrid>
        <w:gridCol w:w="566"/>
        <w:gridCol w:w="2962"/>
        <w:gridCol w:w="3680"/>
        <w:gridCol w:w="4388"/>
        <w:gridCol w:w="3257"/>
      </w:tblGrid>
      <w:tr w:rsidR="00E107BD">
        <w:trPr>
          <w:trHeight w:val="838"/>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20" w:line="259" w:lineRule="auto"/>
              <w:ind w:left="53"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2962" w:type="dxa"/>
            <w:tcBorders>
              <w:top w:val="single" w:sz="4" w:space="0" w:color="000000"/>
              <w:left w:val="single" w:sz="8" w:space="0" w:color="000000"/>
              <w:bottom w:val="single" w:sz="4" w:space="0" w:color="000000"/>
              <w:right w:val="single" w:sz="4" w:space="0" w:color="000000"/>
            </w:tcBorders>
            <w:vAlign w:val="center"/>
          </w:tcPr>
          <w:p w:rsidR="00E107BD" w:rsidRDefault="001B2842">
            <w:pPr>
              <w:spacing w:after="0" w:line="259" w:lineRule="auto"/>
              <w:ind w:left="14" w:right="11" w:firstLine="0"/>
              <w:jc w:val="center"/>
            </w:pPr>
            <w:r>
              <w:rPr>
                <w:b/>
              </w:rPr>
              <w:t xml:space="preserve">Система теплоснабжения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Адрес источника тепловой энергии </w:t>
            </w:r>
          </w:p>
        </w:tc>
        <w:tc>
          <w:tcPr>
            <w:tcW w:w="4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Зона действия системы теплоснабжения </w:t>
            </w:r>
          </w:p>
        </w:tc>
        <w:tc>
          <w:tcPr>
            <w:tcW w:w="32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hanging="6"/>
              <w:jc w:val="center"/>
            </w:pPr>
            <w:r>
              <w:rPr>
                <w:b/>
              </w:rPr>
              <w:t xml:space="preserve">Перспективная зона действия системы теплоснабжения </w:t>
            </w:r>
          </w:p>
        </w:tc>
      </w:tr>
      <w:tr w:rsidR="00E107BD">
        <w:trPr>
          <w:trHeight w:val="286"/>
        </w:trPr>
        <w:tc>
          <w:tcPr>
            <w:tcW w:w="566"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0" w:right="48" w:firstLine="0"/>
              <w:jc w:val="center"/>
            </w:pPr>
            <w:r>
              <w:t xml:space="preserve">1 </w:t>
            </w:r>
          </w:p>
        </w:tc>
        <w:tc>
          <w:tcPr>
            <w:tcW w:w="2962" w:type="dxa"/>
            <w:tcBorders>
              <w:top w:val="single" w:sz="4" w:space="0" w:color="000000"/>
              <w:left w:val="single" w:sz="8"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3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4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4 </w:t>
            </w:r>
          </w:p>
        </w:tc>
        <w:tc>
          <w:tcPr>
            <w:tcW w:w="32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5 </w:t>
            </w:r>
          </w:p>
        </w:tc>
      </w:tr>
      <w:tr w:rsidR="00E107BD">
        <w:trPr>
          <w:trHeight w:val="562"/>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0" w:line="259" w:lineRule="auto"/>
              <w:ind w:left="0" w:right="48" w:firstLine="0"/>
              <w:jc w:val="center"/>
            </w:pPr>
            <w:r>
              <w:t xml:space="preserve">1 </w:t>
            </w:r>
          </w:p>
        </w:tc>
        <w:tc>
          <w:tcPr>
            <w:tcW w:w="2962" w:type="dxa"/>
            <w:tcBorders>
              <w:top w:val="single" w:sz="4" w:space="0" w:color="000000"/>
              <w:left w:val="single" w:sz="8" w:space="0" w:color="000000"/>
              <w:bottom w:val="single" w:sz="4" w:space="0" w:color="000000"/>
              <w:right w:val="single" w:sz="4" w:space="0" w:color="000000"/>
            </w:tcBorders>
            <w:vAlign w:val="center"/>
          </w:tcPr>
          <w:p w:rsidR="00E107BD" w:rsidRDefault="001B2842">
            <w:pPr>
              <w:spacing w:after="0" w:line="259" w:lineRule="auto"/>
              <w:ind w:left="5" w:right="0" w:firstLine="0"/>
              <w:jc w:val="left"/>
            </w:pPr>
            <w:r>
              <w:t xml:space="preserve">Котельная ПСШ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2" w:right="0" w:firstLine="0"/>
              <w:jc w:val="left"/>
            </w:pPr>
            <w:r>
              <w:t xml:space="preserve">п. Пятницкое, пр. Маресевой, 7б </w:t>
            </w:r>
          </w:p>
        </w:tc>
        <w:tc>
          <w:tcPr>
            <w:tcW w:w="4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 7а, 13а, 15, 16; ул. Свиридова, 4 </w:t>
            </w:r>
          </w:p>
        </w:tc>
        <w:tc>
          <w:tcPr>
            <w:tcW w:w="325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r>
      <w:tr w:rsidR="00E107BD">
        <w:trPr>
          <w:trHeight w:val="838"/>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0" w:line="259" w:lineRule="auto"/>
              <w:ind w:left="0" w:right="48" w:firstLine="0"/>
              <w:jc w:val="center"/>
            </w:pPr>
            <w:r>
              <w:t xml:space="preserve">2 </w:t>
            </w:r>
          </w:p>
        </w:tc>
        <w:tc>
          <w:tcPr>
            <w:tcW w:w="2962" w:type="dxa"/>
            <w:tcBorders>
              <w:top w:val="single" w:sz="4" w:space="0" w:color="000000"/>
              <w:left w:val="single" w:sz="8" w:space="0" w:color="000000"/>
              <w:bottom w:val="single" w:sz="4" w:space="0" w:color="000000"/>
              <w:right w:val="single" w:sz="4" w:space="0" w:color="000000"/>
            </w:tcBorders>
            <w:vAlign w:val="center"/>
          </w:tcPr>
          <w:p w:rsidR="00E107BD" w:rsidRDefault="001B2842">
            <w:pPr>
              <w:spacing w:after="0" w:line="259" w:lineRule="auto"/>
              <w:ind w:left="5" w:right="0" w:firstLine="0"/>
              <w:jc w:val="left"/>
            </w:pPr>
            <w:r>
              <w:t xml:space="preserve">Котельная Комарова, 2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п. Пятницкое, ул. Комарова, 2а </w:t>
            </w:r>
          </w:p>
        </w:tc>
        <w:tc>
          <w:tcPr>
            <w:tcW w:w="4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1" w:right="162" w:firstLine="0"/>
              <w:jc w:val="center"/>
            </w:pPr>
            <w:r>
              <w:t xml:space="preserve">п. Пятницкое, ул. Комарова, 1, 2, 3, 4;  пр. Маресевой, 27, 29, 31, 33, 35;  ул. Первомайская, 2, 4, 6; </w:t>
            </w:r>
          </w:p>
        </w:tc>
        <w:tc>
          <w:tcPr>
            <w:tcW w:w="3257" w:type="dxa"/>
            <w:tcBorders>
              <w:top w:val="single" w:sz="4" w:space="0" w:color="000000"/>
              <w:left w:val="single" w:sz="4" w:space="0" w:color="000000"/>
              <w:bottom w:val="single" w:sz="4" w:space="0" w:color="000000"/>
              <w:right w:val="single" w:sz="4" w:space="0" w:color="000000"/>
            </w:tcBorders>
            <w:vAlign w:val="center"/>
          </w:tcPr>
          <w:p w:rsidR="00E107BD" w:rsidRDefault="00E107BD">
            <w:pPr>
              <w:spacing w:after="0" w:line="259" w:lineRule="auto"/>
              <w:ind w:left="53" w:right="0" w:firstLine="0"/>
              <w:jc w:val="center"/>
            </w:pPr>
          </w:p>
        </w:tc>
      </w:tr>
      <w:tr w:rsidR="00E107BD">
        <w:trPr>
          <w:trHeight w:val="564"/>
        </w:trPr>
        <w:tc>
          <w:tcPr>
            <w:tcW w:w="566" w:type="dxa"/>
            <w:tcBorders>
              <w:top w:val="single" w:sz="4" w:space="0" w:color="000000"/>
              <w:left w:val="single" w:sz="4" w:space="0" w:color="000000"/>
              <w:bottom w:val="single" w:sz="4" w:space="0" w:color="000000"/>
              <w:right w:val="single" w:sz="8" w:space="0" w:color="000000"/>
            </w:tcBorders>
            <w:vAlign w:val="center"/>
          </w:tcPr>
          <w:p w:rsidR="00E107BD" w:rsidRDefault="001B2842">
            <w:pPr>
              <w:spacing w:after="0" w:line="259" w:lineRule="auto"/>
              <w:ind w:left="0" w:right="48" w:firstLine="0"/>
              <w:jc w:val="center"/>
            </w:pPr>
            <w:r>
              <w:t xml:space="preserve">3 </w:t>
            </w:r>
          </w:p>
        </w:tc>
        <w:tc>
          <w:tcPr>
            <w:tcW w:w="2962" w:type="dxa"/>
            <w:tcBorders>
              <w:top w:val="single" w:sz="4" w:space="0" w:color="000000"/>
              <w:left w:val="single" w:sz="8" w:space="0" w:color="000000"/>
              <w:bottom w:val="single" w:sz="4" w:space="0" w:color="000000"/>
              <w:right w:val="single" w:sz="4" w:space="0" w:color="000000"/>
            </w:tcBorders>
          </w:tcPr>
          <w:p w:rsidR="00E107BD" w:rsidRDefault="001B2842">
            <w:pPr>
              <w:spacing w:after="0" w:line="259" w:lineRule="auto"/>
              <w:ind w:left="5" w:right="0" w:firstLine="0"/>
              <w:jc w:val="left"/>
            </w:pPr>
            <w:r>
              <w:t xml:space="preserve">Котельная ДЮСШ п. Пятницкое </w:t>
            </w:r>
          </w:p>
        </w:tc>
        <w:tc>
          <w:tcPr>
            <w:tcW w:w="36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8" w:right="0" w:firstLine="0"/>
              <w:jc w:val="left"/>
            </w:pPr>
            <w:r>
              <w:t xml:space="preserve">п. Пятницкое пр. Маресевой, 14а </w:t>
            </w:r>
          </w:p>
        </w:tc>
        <w:tc>
          <w:tcPr>
            <w:tcW w:w="4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п. Пятницкое, пр. Маресевой, 14, 14а </w:t>
            </w:r>
          </w:p>
        </w:tc>
        <w:tc>
          <w:tcPr>
            <w:tcW w:w="3257" w:type="dxa"/>
            <w:tcBorders>
              <w:top w:val="single" w:sz="4" w:space="0" w:color="000000"/>
              <w:left w:val="single" w:sz="4" w:space="0" w:color="000000"/>
              <w:bottom w:val="single" w:sz="4" w:space="0" w:color="000000"/>
              <w:right w:val="single" w:sz="4" w:space="0" w:color="000000"/>
            </w:tcBorders>
            <w:vAlign w:val="center"/>
          </w:tcPr>
          <w:p w:rsidR="00E107BD" w:rsidRDefault="00E107BD">
            <w:pPr>
              <w:spacing w:after="0" w:line="259" w:lineRule="auto"/>
              <w:ind w:left="53" w:right="0" w:firstLine="0"/>
              <w:jc w:val="center"/>
            </w:pPr>
          </w:p>
        </w:tc>
      </w:tr>
    </w:tbl>
    <w:p w:rsidR="00E107BD" w:rsidRDefault="001B2842">
      <w:pPr>
        <w:numPr>
          <w:ilvl w:val="1"/>
          <w:numId w:val="10"/>
        </w:numPr>
        <w:spacing w:after="11" w:line="271" w:lineRule="auto"/>
        <w:ind w:right="890" w:hanging="420"/>
      </w:pPr>
      <w:r>
        <w:rPr>
          <w:b/>
        </w:rPr>
        <w:t xml:space="preserve">Описание существующих и перспективных зон действия индивидуальных источников тепловой энергии </w:t>
      </w:r>
    </w:p>
    <w:p w:rsidR="00E107BD" w:rsidRDefault="001B2842">
      <w:pPr>
        <w:ind w:left="-15" w:right="922" w:firstLine="566"/>
      </w:pPr>
      <w:r>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Тишанском сельском поселении также предполагается применить с использованием индивидуальных источников тепловой энергии. </w:t>
      </w:r>
    </w:p>
    <w:p w:rsidR="00E107BD" w:rsidRDefault="001B2842">
      <w:pPr>
        <w:numPr>
          <w:ilvl w:val="1"/>
          <w:numId w:val="10"/>
        </w:numPr>
        <w:spacing w:after="11" w:line="271" w:lineRule="auto"/>
        <w:ind w:right="890" w:hanging="420"/>
      </w:pPr>
      <w:r>
        <w:rPr>
          <w:b/>
        </w:rPr>
        <w:t xml:space="preserve">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E107BD" w:rsidRDefault="001B2842">
      <w:pPr>
        <w:spacing w:after="11" w:line="271" w:lineRule="auto"/>
        <w:ind w:left="-5" w:right="902"/>
      </w:pPr>
      <w:r>
        <w:t xml:space="preserve">Существующие и перспективные балансы тепловой мощности и тепловой нагрузки потребителей представлены в таблицах 2.2, 2.3, </w:t>
      </w:r>
    </w:p>
    <w:p w:rsidR="00E107BD" w:rsidRDefault="001B2842">
      <w:pPr>
        <w:ind w:left="-5" w:right="53"/>
      </w:pPr>
      <w:r>
        <w:t xml:space="preserve">2.4. </w:t>
      </w:r>
    </w:p>
    <w:p w:rsidR="00E107BD" w:rsidRDefault="001B2842">
      <w:pPr>
        <w:spacing w:after="5" w:line="269" w:lineRule="auto"/>
        <w:ind w:right="912"/>
        <w:jc w:val="right"/>
      </w:pPr>
      <w:r>
        <w:lastRenderedPageBreak/>
        <w:t xml:space="preserve">Таблица 2.2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2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5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69"/>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1"/>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4"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74"/>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5"/>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2"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0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горячее водоснабжение (средняя за сутки)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r>
      <w:tr w:rsidR="00E107BD">
        <w:trPr>
          <w:trHeight w:val="76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lastRenderedPageBreak/>
              <w:t xml:space="preserve">13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770"/>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51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2"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1"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r>
    </w:tbl>
    <w:p w:rsidR="00E107BD" w:rsidRDefault="001B2842">
      <w:pPr>
        <w:ind w:left="12826" w:right="53"/>
      </w:pPr>
      <w:r>
        <w:t xml:space="preserve">Таблица 2.3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6"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566"/>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3"/>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2"/>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Расчетная тепловая нагрузка на коллекторе источника тепловой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6"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76"/>
        </w:trPr>
        <w:tc>
          <w:tcPr>
            <w:tcW w:w="566"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r>
      <w:tr w:rsidR="00E107BD">
        <w:trPr>
          <w:trHeight w:val="85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4"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9"/>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lastRenderedPageBreak/>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9"/>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горячее водоснабжение (средняя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r>
      <w:tr w:rsidR="00E107BD">
        <w:trPr>
          <w:trHeight w:val="77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78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r>
      <w:tr w:rsidR="00E107BD">
        <w:trPr>
          <w:trHeight w:val="51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r>
    </w:tbl>
    <w:p w:rsidR="00E107BD" w:rsidRDefault="001B2842">
      <w:pPr>
        <w:ind w:left="12826" w:right="53"/>
      </w:pPr>
      <w:r>
        <w:t xml:space="preserve">Таблица 2.4 </w:t>
      </w:r>
    </w:p>
    <w:p w:rsidR="00E107BD" w:rsidRDefault="00E107BD">
      <w:pPr>
        <w:spacing w:after="0" w:line="259" w:lineRule="auto"/>
        <w:ind w:left="-991" w:right="554" w:firstLine="0"/>
        <w:jc w:val="left"/>
      </w:pP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66"/>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1"/>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85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6"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lastRenderedPageBreak/>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r>
      <w:tr w:rsidR="00E107BD">
        <w:trPr>
          <w:trHeight w:val="84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3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43"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горячее водоснабжение (средняя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3" w:right="0" w:firstLine="0"/>
            </w:pPr>
            <w:r>
              <w:t xml:space="preserve">11.2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1"/>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r>
    </w:tbl>
    <w:p w:rsidR="00E107BD" w:rsidRDefault="001B2842">
      <w:pPr>
        <w:numPr>
          <w:ilvl w:val="1"/>
          <w:numId w:val="10"/>
        </w:numPr>
        <w:spacing w:after="11" w:line="271" w:lineRule="auto"/>
        <w:ind w:right="890" w:hanging="420"/>
      </w:pPr>
      <w:r>
        <w:rPr>
          <w:b/>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 </w:t>
      </w:r>
    </w:p>
    <w:p w:rsidR="00E107BD" w:rsidRDefault="001B2842">
      <w:pPr>
        <w:ind w:left="-15" w:right="53" w:firstLine="708"/>
      </w:pPr>
      <w:r>
        <w:t xml:space="preserve">Источники тепловой энергии, расположенные в границах двух или более поселений, на территории Волоконовского района отсутствуют. </w:t>
      </w:r>
    </w:p>
    <w:p w:rsidR="00E107BD" w:rsidRDefault="001B2842">
      <w:pPr>
        <w:numPr>
          <w:ilvl w:val="1"/>
          <w:numId w:val="10"/>
        </w:numPr>
        <w:ind w:right="890" w:hanging="420"/>
      </w:pPr>
      <w:r>
        <w:rPr>
          <w:b/>
        </w:rPr>
        <w:t xml:space="preserve">Радиус эффективного теплоснабжения определяемый в соответствии с методическими указаниями по разработке схем теплоснабжения </w:t>
      </w:r>
    </w:p>
    <w:p w:rsidR="00E107BD" w:rsidRDefault="001B2842">
      <w:pPr>
        <w:ind w:left="-5" w:right="890"/>
      </w:pPr>
      <w:r>
        <w:lastRenderedPageBreak/>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зависит, как от удаленности теплового потребителя от источника теплоснабжения, так и </w:t>
      </w:r>
      <w:r>
        <w:rPr>
          <w:b/>
        </w:rPr>
        <w:t>от</w:t>
      </w:r>
      <w:r>
        <w:t xml:space="preserve">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2.5 </w:t>
      </w:r>
    </w:p>
    <w:p w:rsidR="00E107BD" w:rsidRDefault="001B2842">
      <w:pPr>
        <w:spacing w:after="0" w:line="259" w:lineRule="auto"/>
        <w:ind w:left="0" w:right="0" w:firstLine="0"/>
        <w:jc w:val="left"/>
      </w:pPr>
      <w:r>
        <w:tab/>
      </w:r>
    </w:p>
    <w:p w:rsidR="00E107BD" w:rsidRDefault="001B2842">
      <w:pPr>
        <w:spacing w:after="5" w:line="269" w:lineRule="auto"/>
        <w:ind w:right="893"/>
        <w:jc w:val="right"/>
      </w:pPr>
      <w:r>
        <w:t xml:space="preserve">Таблица 2.5 </w:t>
      </w:r>
    </w:p>
    <w:tbl>
      <w:tblPr>
        <w:tblStyle w:val="TableGrid"/>
        <w:tblW w:w="14428" w:type="dxa"/>
        <w:tblInd w:w="-194" w:type="dxa"/>
        <w:tblCellMar>
          <w:top w:w="7" w:type="dxa"/>
          <w:left w:w="106" w:type="dxa"/>
          <w:right w:w="50" w:type="dxa"/>
        </w:tblCellMar>
        <w:tblLook w:val="04A0"/>
      </w:tblPr>
      <w:tblGrid>
        <w:gridCol w:w="512"/>
        <w:gridCol w:w="1797"/>
        <w:gridCol w:w="1134"/>
        <w:gridCol w:w="1693"/>
        <w:gridCol w:w="1175"/>
        <w:gridCol w:w="1242"/>
        <w:gridCol w:w="1760"/>
        <w:gridCol w:w="1211"/>
        <w:gridCol w:w="1687"/>
        <w:gridCol w:w="1254"/>
        <w:gridCol w:w="1645"/>
      </w:tblGrid>
      <w:tr w:rsidR="00E107BD">
        <w:trPr>
          <w:trHeight w:val="2494"/>
        </w:trPr>
        <w:tc>
          <w:tcPr>
            <w:tcW w:w="6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94" w:right="0" w:firstLine="0"/>
              <w:jc w:val="left"/>
            </w:pPr>
            <w:r>
              <w:rPr>
                <w:b/>
              </w:rPr>
              <w:t xml:space="preserve">№ </w:t>
            </w:r>
          </w:p>
          <w:p w:rsidR="00E107BD" w:rsidRDefault="001B2842">
            <w:pPr>
              <w:spacing w:after="0" w:line="259" w:lineRule="auto"/>
              <w:ind w:left="41" w:right="0" w:firstLine="0"/>
              <w:jc w:val="left"/>
            </w:pPr>
            <w:r>
              <w:rPr>
                <w:b/>
              </w:rPr>
              <w:t xml:space="preserve">п/п </w:t>
            </w:r>
          </w:p>
        </w:tc>
        <w:tc>
          <w:tcPr>
            <w:tcW w:w="23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Система теплоснабжения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Площадь зоны </w:t>
            </w:r>
          </w:p>
          <w:p w:rsidR="00E107BD" w:rsidRDefault="001B2842">
            <w:pPr>
              <w:spacing w:after="0" w:line="259" w:lineRule="auto"/>
              <w:ind w:left="53" w:right="0" w:firstLine="0"/>
              <w:jc w:val="left"/>
            </w:pPr>
            <w:r>
              <w:rPr>
                <w:b/>
              </w:rPr>
              <w:t xml:space="preserve">действия </w:t>
            </w:r>
          </w:p>
          <w:p w:rsidR="00E107BD" w:rsidRDefault="001B2842">
            <w:pPr>
              <w:spacing w:after="0" w:line="259" w:lineRule="auto"/>
              <w:ind w:left="31" w:right="0" w:firstLine="0"/>
              <w:jc w:val="left"/>
            </w:pPr>
            <w:r>
              <w:rPr>
                <w:b/>
              </w:rPr>
              <w:t>источник</w:t>
            </w:r>
          </w:p>
          <w:p w:rsidR="00E107BD" w:rsidRDefault="001B2842">
            <w:pPr>
              <w:spacing w:after="0" w:line="259" w:lineRule="auto"/>
              <w:ind w:left="0" w:right="63" w:firstLine="0"/>
              <w:jc w:val="center"/>
            </w:pPr>
            <w:r>
              <w:rPr>
                <w:b/>
              </w:rPr>
              <w:t xml:space="preserve">а </w:t>
            </w:r>
          </w:p>
          <w:p w:rsidR="00E107BD" w:rsidRDefault="001B2842">
            <w:pPr>
              <w:spacing w:after="0" w:line="259" w:lineRule="auto"/>
              <w:ind w:left="0" w:right="0" w:firstLine="0"/>
              <w:jc w:val="center"/>
            </w:pPr>
            <w:r>
              <w:rPr>
                <w:b/>
              </w:rPr>
              <w:t>теплоты, км</w:t>
            </w:r>
            <w:r>
              <w:rPr>
                <w:b/>
                <w:vertAlign w:val="superscript"/>
              </w:rPr>
              <w:t>2</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Установленная </w:t>
            </w:r>
          </w:p>
          <w:p w:rsidR="00E107BD" w:rsidRDefault="001B2842">
            <w:pPr>
              <w:spacing w:after="0" w:line="279" w:lineRule="auto"/>
              <w:ind w:left="0" w:right="0" w:firstLine="0"/>
              <w:jc w:val="center"/>
            </w:pPr>
            <w:r>
              <w:rPr>
                <w:b/>
              </w:rPr>
              <w:t>мощность теплоис-</w:t>
            </w:r>
          </w:p>
          <w:p w:rsidR="00E107BD" w:rsidRDefault="001B2842">
            <w:pPr>
              <w:spacing w:after="25" w:line="259" w:lineRule="auto"/>
              <w:ind w:left="65" w:right="0" w:firstLine="0"/>
              <w:jc w:val="left"/>
            </w:pPr>
            <w:r>
              <w:rPr>
                <w:b/>
              </w:rPr>
              <w:t xml:space="preserve">точника, </w:t>
            </w:r>
          </w:p>
          <w:p w:rsidR="00E107BD" w:rsidRDefault="001B2842">
            <w:pPr>
              <w:spacing w:after="0" w:line="259" w:lineRule="auto"/>
              <w:ind w:left="63" w:right="0" w:firstLine="0"/>
              <w:jc w:val="left"/>
            </w:pPr>
            <w:r>
              <w:rPr>
                <w:b/>
              </w:rPr>
              <w:t xml:space="preserve">Гкал/час </w:t>
            </w:r>
          </w:p>
        </w:tc>
        <w:tc>
          <w:tcPr>
            <w:tcW w:w="11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6" w:line="238" w:lineRule="auto"/>
              <w:ind w:left="0" w:right="0" w:firstLine="0"/>
              <w:jc w:val="center"/>
            </w:pPr>
            <w:r>
              <w:rPr>
                <w:b/>
              </w:rPr>
              <w:t xml:space="preserve">Среднее число </w:t>
            </w:r>
          </w:p>
          <w:p w:rsidR="00E107BD" w:rsidRDefault="001B2842">
            <w:pPr>
              <w:spacing w:after="0" w:line="259" w:lineRule="auto"/>
              <w:ind w:left="0" w:right="0" w:firstLine="0"/>
              <w:jc w:val="center"/>
            </w:pPr>
            <w:r>
              <w:rPr>
                <w:b/>
              </w:rPr>
              <w:t xml:space="preserve">абонентов </w:t>
            </w:r>
          </w:p>
        </w:tc>
        <w:tc>
          <w:tcPr>
            <w:tcW w:w="10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5" w:line="238" w:lineRule="auto"/>
              <w:ind w:left="0" w:right="0" w:firstLine="0"/>
              <w:jc w:val="center"/>
            </w:pPr>
            <w:r>
              <w:rPr>
                <w:b/>
              </w:rPr>
              <w:t xml:space="preserve">Стоимость </w:t>
            </w:r>
          </w:p>
          <w:p w:rsidR="00E107BD" w:rsidRDefault="001B2842">
            <w:pPr>
              <w:spacing w:after="0" w:line="277" w:lineRule="auto"/>
              <w:ind w:left="0" w:right="0" w:firstLine="0"/>
              <w:jc w:val="center"/>
            </w:pPr>
            <w:r>
              <w:rPr>
                <w:b/>
              </w:rPr>
              <w:t xml:space="preserve">тепловых </w:t>
            </w:r>
          </w:p>
          <w:p w:rsidR="00E107BD" w:rsidRDefault="001B2842">
            <w:pPr>
              <w:spacing w:after="0" w:line="259" w:lineRule="auto"/>
              <w:ind w:left="5" w:right="0" w:hanging="5"/>
              <w:jc w:val="center"/>
            </w:pPr>
            <w:r>
              <w:rPr>
                <w:b/>
              </w:rPr>
              <w:t xml:space="preserve">сетей, млн. руб. </w:t>
            </w:r>
          </w:p>
        </w:tc>
        <w:tc>
          <w:tcPr>
            <w:tcW w:w="130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Материальная </w:t>
            </w:r>
          </w:p>
          <w:p w:rsidR="00E107BD" w:rsidRDefault="001B2842">
            <w:pPr>
              <w:spacing w:after="0" w:line="238" w:lineRule="auto"/>
              <w:ind w:left="0" w:right="0" w:firstLine="0"/>
              <w:jc w:val="center"/>
            </w:pPr>
            <w:r>
              <w:rPr>
                <w:b/>
              </w:rPr>
              <w:t xml:space="preserve">характеристика систем </w:t>
            </w:r>
          </w:p>
          <w:p w:rsidR="00E107BD" w:rsidRDefault="001B2842">
            <w:pPr>
              <w:spacing w:after="0" w:line="259" w:lineRule="auto"/>
              <w:ind w:left="0" w:right="0" w:firstLine="0"/>
              <w:jc w:val="center"/>
            </w:pPr>
            <w:r>
              <w:rPr>
                <w:b/>
              </w:rPr>
              <w:t>теплосна б-жения, м</w:t>
            </w:r>
            <w:r>
              <w:rPr>
                <w:b/>
                <w:vertAlign w:val="superscript"/>
              </w:rPr>
              <w:t>2</w:t>
            </w:r>
            <w:r>
              <w:rPr>
                <w:b/>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Число часов </w:t>
            </w:r>
          </w:p>
          <w:p w:rsidR="00E107BD" w:rsidRDefault="001B2842">
            <w:pPr>
              <w:spacing w:after="0" w:line="238" w:lineRule="auto"/>
              <w:ind w:left="0" w:right="0" w:firstLine="0"/>
              <w:jc w:val="center"/>
            </w:pPr>
            <w:r>
              <w:rPr>
                <w:b/>
              </w:rPr>
              <w:t xml:space="preserve">использов ания </w:t>
            </w:r>
          </w:p>
          <w:p w:rsidR="00E107BD" w:rsidRDefault="001B2842">
            <w:pPr>
              <w:spacing w:after="0" w:line="259" w:lineRule="auto"/>
              <w:ind w:left="34" w:right="0" w:firstLine="0"/>
              <w:jc w:val="left"/>
            </w:pPr>
            <w:r>
              <w:rPr>
                <w:b/>
              </w:rPr>
              <w:t>максимум</w:t>
            </w:r>
          </w:p>
          <w:p w:rsidR="00E107BD" w:rsidRDefault="001B2842">
            <w:pPr>
              <w:spacing w:after="0" w:line="259" w:lineRule="auto"/>
              <w:ind w:left="0" w:right="61" w:firstLine="0"/>
              <w:jc w:val="center"/>
            </w:pPr>
            <w:r>
              <w:rPr>
                <w:b/>
              </w:rPr>
              <w:t xml:space="preserve">а </w:t>
            </w:r>
          </w:p>
          <w:p w:rsidR="00E107BD" w:rsidRDefault="001B2842">
            <w:pPr>
              <w:spacing w:after="0" w:line="259" w:lineRule="auto"/>
              <w:ind w:left="86" w:right="0" w:firstLine="0"/>
              <w:jc w:val="left"/>
            </w:pPr>
            <w:r>
              <w:rPr>
                <w:b/>
              </w:rPr>
              <w:t xml:space="preserve">тепловой </w:t>
            </w:r>
          </w:p>
          <w:p w:rsidR="00E107BD" w:rsidRDefault="001B2842">
            <w:pPr>
              <w:spacing w:line="259" w:lineRule="auto"/>
              <w:ind w:left="62" w:right="0" w:firstLine="0"/>
              <w:jc w:val="left"/>
            </w:pPr>
            <w:r>
              <w:rPr>
                <w:b/>
              </w:rPr>
              <w:t xml:space="preserve">нагрузки, </w:t>
            </w:r>
          </w:p>
          <w:p w:rsidR="00E107BD" w:rsidRDefault="001B2842">
            <w:pPr>
              <w:spacing w:after="0" w:line="259" w:lineRule="auto"/>
              <w:ind w:left="0" w:right="63" w:firstLine="0"/>
              <w:jc w:val="center"/>
            </w:pPr>
            <w:r>
              <w:rPr>
                <w:b/>
              </w:rPr>
              <w:t xml:space="preserve">ч. </w:t>
            </w:r>
          </w:p>
        </w:tc>
        <w:tc>
          <w:tcPr>
            <w:tcW w:w="12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Для перекачк</w:t>
            </w:r>
          </w:p>
          <w:p w:rsidR="00E107BD" w:rsidRDefault="001B2842">
            <w:pPr>
              <w:spacing w:after="23" w:line="259" w:lineRule="auto"/>
              <w:ind w:left="0" w:right="60" w:firstLine="0"/>
              <w:jc w:val="center"/>
            </w:pPr>
            <w:r>
              <w:rPr>
                <w:b/>
              </w:rPr>
              <w:t xml:space="preserve">и </w:t>
            </w:r>
          </w:p>
          <w:p w:rsidR="00E107BD" w:rsidRDefault="001B2842">
            <w:pPr>
              <w:spacing w:after="0" w:line="259" w:lineRule="auto"/>
              <w:ind w:left="0" w:right="0" w:firstLine="0"/>
              <w:jc w:val="center"/>
            </w:pPr>
            <w:r>
              <w:rPr>
                <w:b/>
              </w:rPr>
              <w:t xml:space="preserve">теплоносителя. руб./кВт* ч </w:t>
            </w:r>
          </w:p>
        </w:tc>
        <w:tc>
          <w:tcPr>
            <w:tcW w:w="14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Расчетный перепад </w:t>
            </w:r>
          </w:p>
          <w:p w:rsidR="00E107BD" w:rsidRDefault="001B2842">
            <w:pPr>
              <w:spacing w:after="0" w:line="259" w:lineRule="auto"/>
              <w:ind w:left="0" w:right="5" w:firstLine="0"/>
              <w:jc w:val="center"/>
            </w:pPr>
            <w:r>
              <w:rPr>
                <w:b/>
              </w:rPr>
              <w:t xml:space="preserve">температу р,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Себестоимость </w:t>
            </w:r>
          </w:p>
          <w:p w:rsidR="00E107BD" w:rsidRDefault="001B2842">
            <w:pPr>
              <w:spacing w:after="0" w:line="238" w:lineRule="auto"/>
              <w:ind w:left="0" w:right="0" w:firstLine="0"/>
              <w:jc w:val="center"/>
            </w:pPr>
            <w:r>
              <w:rPr>
                <w:b/>
              </w:rPr>
              <w:t xml:space="preserve">выработки тепла, </w:t>
            </w:r>
          </w:p>
          <w:p w:rsidR="00E107BD" w:rsidRDefault="001B2842">
            <w:pPr>
              <w:spacing w:after="0" w:line="259" w:lineRule="auto"/>
              <w:ind w:left="0" w:right="44" w:firstLine="0"/>
              <w:jc w:val="center"/>
            </w:pPr>
            <w:r>
              <w:rPr>
                <w:b/>
              </w:rPr>
              <w:t xml:space="preserve">руб./Гка л </w:t>
            </w:r>
          </w:p>
        </w:tc>
      </w:tr>
      <w:tr w:rsidR="00E107BD">
        <w:trPr>
          <w:trHeight w:val="286"/>
        </w:trPr>
        <w:tc>
          <w:tcPr>
            <w:tcW w:w="6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11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c>
          <w:tcPr>
            <w:tcW w:w="10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6 </w:t>
            </w:r>
          </w:p>
        </w:tc>
        <w:tc>
          <w:tcPr>
            <w:tcW w:w="13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8 </w:t>
            </w:r>
          </w:p>
        </w:tc>
        <w:tc>
          <w:tcPr>
            <w:tcW w:w="12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9 </w:t>
            </w:r>
          </w:p>
        </w:tc>
        <w:tc>
          <w:tcPr>
            <w:tcW w:w="14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11 </w:t>
            </w:r>
          </w:p>
        </w:tc>
      </w:tr>
      <w:tr w:rsidR="00E107BD">
        <w:trPr>
          <w:trHeight w:val="286"/>
        </w:trPr>
        <w:tc>
          <w:tcPr>
            <w:tcW w:w="6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0,015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2" w:firstLine="0"/>
              <w:jc w:val="center"/>
            </w:pPr>
            <w:r>
              <w:t xml:space="preserve">1,90 </w:t>
            </w:r>
          </w:p>
        </w:tc>
        <w:tc>
          <w:tcPr>
            <w:tcW w:w="11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3" w:firstLine="0"/>
              <w:jc w:val="center"/>
            </w:pPr>
            <w:r>
              <w:t xml:space="preserve">7 </w:t>
            </w:r>
          </w:p>
        </w:tc>
        <w:tc>
          <w:tcPr>
            <w:tcW w:w="10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0,463 </w:t>
            </w:r>
          </w:p>
        </w:tc>
        <w:tc>
          <w:tcPr>
            <w:tcW w:w="13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44,9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2609 </w:t>
            </w:r>
          </w:p>
        </w:tc>
        <w:tc>
          <w:tcPr>
            <w:tcW w:w="12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8" w:firstLine="0"/>
              <w:jc w:val="center"/>
            </w:pPr>
            <w:r>
              <w:t xml:space="preserve">3,28 </w:t>
            </w:r>
          </w:p>
        </w:tc>
        <w:tc>
          <w:tcPr>
            <w:tcW w:w="14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7"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2498,19 </w:t>
            </w:r>
          </w:p>
        </w:tc>
      </w:tr>
      <w:tr w:rsidR="00E107BD">
        <w:trPr>
          <w:trHeight w:val="562"/>
        </w:trPr>
        <w:tc>
          <w:tcPr>
            <w:tcW w:w="6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0,225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2" w:firstLine="0"/>
              <w:jc w:val="center"/>
            </w:pPr>
            <w:r>
              <w:t xml:space="preserve">1,20 </w:t>
            </w:r>
          </w:p>
        </w:tc>
        <w:tc>
          <w:tcPr>
            <w:tcW w:w="11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3" w:firstLine="0"/>
              <w:jc w:val="center"/>
            </w:pPr>
            <w:r>
              <w:t xml:space="preserve">4 </w:t>
            </w:r>
          </w:p>
        </w:tc>
        <w:tc>
          <w:tcPr>
            <w:tcW w:w="10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1,462 </w:t>
            </w:r>
          </w:p>
        </w:tc>
        <w:tc>
          <w:tcPr>
            <w:tcW w:w="130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258,1 </w:t>
            </w:r>
          </w:p>
        </w:tc>
        <w:tc>
          <w:tcPr>
            <w:tcW w:w="13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2181 </w:t>
            </w:r>
          </w:p>
        </w:tc>
        <w:tc>
          <w:tcPr>
            <w:tcW w:w="12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8" w:firstLine="0"/>
              <w:jc w:val="center"/>
            </w:pPr>
            <w:r>
              <w:t xml:space="preserve">3,28 </w:t>
            </w:r>
          </w:p>
        </w:tc>
        <w:tc>
          <w:tcPr>
            <w:tcW w:w="14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40" w:firstLine="0"/>
              <w:jc w:val="center"/>
            </w:pPr>
            <w:r>
              <w:t xml:space="preserve">870,75 </w:t>
            </w:r>
          </w:p>
        </w:tc>
      </w:tr>
      <w:tr w:rsidR="00E107BD">
        <w:trPr>
          <w:trHeight w:val="564"/>
        </w:trPr>
        <w:tc>
          <w:tcPr>
            <w:tcW w:w="6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3 </w:t>
            </w:r>
          </w:p>
        </w:tc>
        <w:tc>
          <w:tcPr>
            <w:tcW w:w="23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0,010 </w:t>
            </w:r>
          </w:p>
        </w:tc>
        <w:tc>
          <w:tcPr>
            <w:tcW w:w="13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2" w:firstLine="0"/>
              <w:jc w:val="center"/>
            </w:pPr>
            <w:r>
              <w:t xml:space="preserve">0,206 </w:t>
            </w:r>
          </w:p>
        </w:tc>
        <w:tc>
          <w:tcPr>
            <w:tcW w:w="11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3" w:firstLine="0"/>
              <w:jc w:val="center"/>
            </w:pPr>
            <w:r>
              <w:t xml:space="preserve">2 </w:t>
            </w:r>
          </w:p>
        </w:tc>
        <w:tc>
          <w:tcPr>
            <w:tcW w:w="10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0,101 </w:t>
            </w:r>
          </w:p>
        </w:tc>
        <w:tc>
          <w:tcPr>
            <w:tcW w:w="130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9" w:firstLine="0"/>
              <w:jc w:val="center"/>
            </w:pPr>
            <w:r>
              <w:t xml:space="preserve">12 </w:t>
            </w:r>
          </w:p>
        </w:tc>
        <w:tc>
          <w:tcPr>
            <w:tcW w:w="13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1830 </w:t>
            </w:r>
          </w:p>
        </w:tc>
        <w:tc>
          <w:tcPr>
            <w:tcW w:w="12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8" w:firstLine="0"/>
              <w:jc w:val="center"/>
            </w:pPr>
            <w:r>
              <w:t xml:space="preserve">3,28 </w:t>
            </w:r>
          </w:p>
        </w:tc>
        <w:tc>
          <w:tcPr>
            <w:tcW w:w="14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7"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1604,00 </w:t>
            </w:r>
          </w:p>
        </w:tc>
      </w:tr>
    </w:tbl>
    <w:p w:rsidR="00E107BD" w:rsidRDefault="001B2842">
      <w:pPr>
        <w:ind w:left="-5" w:right="53"/>
      </w:pPr>
      <w:r>
        <w:t xml:space="preserve">Результаты расчета радиуса эффективного теплоснабжения по каждой системе теплоснабжения поселения представлены в таблице 2.6. </w:t>
      </w:r>
    </w:p>
    <w:p w:rsidR="00E107BD" w:rsidRDefault="001B2842">
      <w:pPr>
        <w:spacing w:after="5" w:line="269" w:lineRule="auto"/>
        <w:ind w:right="893"/>
        <w:jc w:val="right"/>
      </w:pPr>
      <w:r>
        <w:t xml:space="preserve">Таблица 2.6 </w:t>
      </w:r>
    </w:p>
    <w:tbl>
      <w:tblPr>
        <w:tblStyle w:val="TableGrid"/>
        <w:tblW w:w="14539" w:type="dxa"/>
        <w:tblInd w:w="-252" w:type="dxa"/>
        <w:tblCellMar>
          <w:top w:w="7" w:type="dxa"/>
          <w:left w:w="108" w:type="dxa"/>
          <w:right w:w="47" w:type="dxa"/>
        </w:tblCellMar>
        <w:tblLook w:val="04A0"/>
      </w:tblPr>
      <w:tblGrid>
        <w:gridCol w:w="579"/>
        <w:gridCol w:w="3492"/>
        <w:gridCol w:w="1997"/>
        <w:gridCol w:w="2348"/>
        <w:gridCol w:w="2297"/>
        <w:gridCol w:w="1700"/>
        <w:gridCol w:w="2126"/>
      </w:tblGrid>
      <w:tr w:rsidR="00E107BD">
        <w:trPr>
          <w:trHeight w:val="1666"/>
        </w:trPr>
        <w:tc>
          <w:tcPr>
            <w:tcW w:w="5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2" w:right="0" w:firstLine="0"/>
              <w:jc w:val="left"/>
            </w:pPr>
            <w:r>
              <w:rPr>
                <w:b/>
              </w:rPr>
              <w:t xml:space="preserve">№ </w:t>
            </w:r>
          </w:p>
          <w:p w:rsidR="00E107BD" w:rsidRDefault="001B2842">
            <w:pPr>
              <w:spacing w:after="0" w:line="259" w:lineRule="auto"/>
              <w:ind w:left="12" w:right="0" w:firstLine="0"/>
              <w:jc w:val="left"/>
            </w:pPr>
            <w:r>
              <w:rPr>
                <w:b/>
              </w:rPr>
              <w:t xml:space="preserve">п/п </w:t>
            </w:r>
          </w:p>
        </w:tc>
        <w:tc>
          <w:tcPr>
            <w:tcW w:w="34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rPr>
                <w:b/>
              </w:rPr>
              <w:t xml:space="preserve">Система теплоснабжения </w:t>
            </w:r>
          </w:p>
        </w:tc>
        <w:tc>
          <w:tcPr>
            <w:tcW w:w="19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Теплоплотность района, Гкал/ч на км</w:t>
            </w:r>
            <w:r>
              <w:rPr>
                <w:b/>
                <w:vertAlign w:val="superscript"/>
              </w:rPr>
              <w:t>2</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432" w:right="0" w:hanging="365"/>
              <w:jc w:val="left"/>
            </w:pPr>
            <w:r>
              <w:rPr>
                <w:b/>
              </w:rPr>
              <w:t xml:space="preserve">Переменная часть предельных </w:t>
            </w:r>
          </w:p>
          <w:p w:rsidR="00E107BD" w:rsidRDefault="001B2842">
            <w:pPr>
              <w:spacing w:after="0" w:line="238" w:lineRule="auto"/>
              <w:ind w:left="0" w:right="0" w:firstLine="0"/>
              <w:jc w:val="center"/>
            </w:pPr>
            <w:r>
              <w:rPr>
                <w:b/>
              </w:rPr>
              <w:t xml:space="preserve">эксплуатационных расходов на </w:t>
            </w:r>
          </w:p>
          <w:p w:rsidR="00E107BD" w:rsidRDefault="001B2842">
            <w:pPr>
              <w:spacing w:after="0" w:line="259" w:lineRule="auto"/>
              <w:ind w:left="0" w:right="0" w:firstLine="0"/>
              <w:jc w:val="center"/>
            </w:pPr>
            <w:r>
              <w:rPr>
                <w:b/>
              </w:rPr>
              <w:t xml:space="preserve">транспорт тепла, руб./Гкал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Постоянная часть предельных </w:t>
            </w:r>
          </w:p>
          <w:p w:rsidR="00E107BD" w:rsidRDefault="001B2842">
            <w:pPr>
              <w:spacing w:after="0" w:line="238" w:lineRule="auto"/>
              <w:ind w:left="0" w:right="0" w:firstLine="0"/>
              <w:jc w:val="center"/>
            </w:pPr>
            <w:r>
              <w:rPr>
                <w:b/>
              </w:rPr>
              <w:t xml:space="preserve">эксплуатационных расходов на </w:t>
            </w:r>
          </w:p>
          <w:p w:rsidR="00E107BD" w:rsidRDefault="001B2842">
            <w:pPr>
              <w:spacing w:after="0" w:line="259" w:lineRule="auto"/>
              <w:ind w:left="0" w:right="0" w:firstLine="0"/>
              <w:jc w:val="center"/>
            </w:pPr>
            <w:r>
              <w:rPr>
                <w:b/>
              </w:rPr>
              <w:t xml:space="preserve">транспорт тепла, руб./Гкал км </w:t>
            </w:r>
          </w:p>
        </w:tc>
        <w:tc>
          <w:tcPr>
            <w:tcW w:w="17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448" w:right="0" w:hanging="398"/>
              <w:jc w:val="left"/>
            </w:pPr>
            <w:r>
              <w:rPr>
                <w:b/>
              </w:rPr>
              <w:t xml:space="preserve">Предельный радиус </w:t>
            </w:r>
          </w:p>
          <w:p w:rsidR="00E107BD" w:rsidRDefault="001B2842">
            <w:pPr>
              <w:spacing w:after="0" w:line="259" w:lineRule="auto"/>
              <w:ind w:left="94" w:right="0" w:firstLine="0"/>
              <w:jc w:val="center"/>
            </w:pPr>
            <w:r>
              <w:rPr>
                <w:b/>
              </w:rPr>
              <w:t xml:space="preserve">действия </w:t>
            </w:r>
          </w:p>
          <w:p w:rsidR="00E107BD" w:rsidRDefault="001B2842">
            <w:pPr>
              <w:spacing w:after="0" w:line="259" w:lineRule="auto"/>
              <w:ind w:left="0" w:right="0" w:firstLine="0"/>
              <w:jc w:val="center"/>
            </w:pPr>
            <w:r>
              <w:rPr>
                <w:b/>
              </w:rPr>
              <w:t xml:space="preserve">тепловых сетей, км </w:t>
            </w:r>
          </w:p>
        </w:tc>
        <w:tc>
          <w:tcPr>
            <w:tcW w:w="21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Оптимальный радиус </w:t>
            </w:r>
          </w:p>
          <w:p w:rsidR="00E107BD" w:rsidRDefault="001B2842">
            <w:pPr>
              <w:spacing w:after="0" w:line="259" w:lineRule="auto"/>
              <w:ind w:left="0" w:right="0" w:firstLine="0"/>
              <w:jc w:val="center"/>
            </w:pPr>
            <w:r>
              <w:rPr>
                <w:b/>
              </w:rPr>
              <w:t xml:space="preserve">теплоснабжения, км </w:t>
            </w:r>
          </w:p>
        </w:tc>
      </w:tr>
      <w:tr w:rsidR="00E107BD">
        <w:trPr>
          <w:trHeight w:val="286"/>
        </w:trPr>
        <w:tc>
          <w:tcPr>
            <w:tcW w:w="5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 w:firstLine="0"/>
              <w:jc w:val="center"/>
            </w:pPr>
            <w: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4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5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6 </w:t>
            </w:r>
          </w:p>
        </w:tc>
        <w:tc>
          <w:tcPr>
            <w:tcW w:w="21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 w:firstLine="0"/>
              <w:jc w:val="center"/>
            </w:pPr>
            <w:r>
              <w:t xml:space="preserve">7 </w:t>
            </w:r>
          </w:p>
        </w:tc>
      </w:tr>
      <w:tr w:rsidR="00E107BD">
        <w:trPr>
          <w:trHeight w:val="286"/>
        </w:trPr>
        <w:tc>
          <w:tcPr>
            <w:tcW w:w="5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126,67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50,65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0,100 </w:t>
            </w:r>
          </w:p>
        </w:tc>
        <w:tc>
          <w:tcPr>
            <w:tcW w:w="21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0,063 </w:t>
            </w:r>
          </w:p>
        </w:tc>
      </w:tr>
      <w:tr w:rsidR="00E107BD">
        <w:trPr>
          <w:trHeight w:val="286"/>
        </w:trPr>
        <w:tc>
          <w:tcPr>
            <w:tcW w:w="5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5,33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 </w:t>
            </w:r>
          </w:p>
        </w:tc>
        <w:tc>
          <w:tcPr>
            <w:tcW w:w="22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169,68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0,520 </w:t>
            </w:r>
          </w:p>
        </w:tc>
        <w:tc>
          <w:tcPr>
            <w:tcW w:w="21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0,432 </w:t>
            </w:r>
          </w:p>
        </w:tc>
      </w:tr>
      <w:tr w:rsidR="00E107BD">
        <w:trPr>
          <w:trHeight w:val="564"/>
        </w:trPr>
        <w:tc>
          <w:tcPr>
            <w:tcW w:w="5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3 </w:t>
            </w:r>
          </w:p>
        </w:tc>
        <w:tc>
          <w:tcPr>
            <w:tcW w:w="34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9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20,00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29" w:firstLine="0"/>
              <w:jc w:val="center"/>
            </w:pPr>
            <w: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15,00 </w:t>
            </w:r>
          </w:p>
        </w:tc>
        <w:tc>
          <w:tcPr>
            <w:tcW w:w="17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0,060 </w:t>
            </w:r>
          </w:p>
        </w:tc>
        <w:tc>
          <w:tcPr>
            <w:tcW w:w="21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0,060 </w:t>
            </w:r>
          </w:p>
        </w:tc>
      </w:tr>
    </w:tbl>
    <w:p w:rsidR="00E107BD" w:rsidRDefault="001B2842">
      <w:pPr>
        <w:spacing w:after="0" w:line="259" w:lineRule="auto"/>
        <w:ind w:left="2045" w:right="0" w:firstLine="0"/>
        <w:jc w:val="center"/>
      </w:pPr>
      <w:r>
        <w:tab/>
      </w:r>
    </w:p>
    <w:p w:rsidR="00E107BD" w:rsidRDefault="00E107BD">
      <w:pPr>
        <w:spacing w:after="0" w:line="259" w:lineRule="auto"/>
        <w:ind w:left="0" w:right="835" w:firstLine="0"/>
        <w:jc w:val="center"/>
      </w:pPr>
    </w:p>
    <w:p w:rsidR="00E107BD" w:rsidRDefault="001B2842">
      <w:pPr>
        <w:spacing w:after="0" w:line="259" w:lineRule="auto"/>
        <w:ind w:left="0" w:right="3576" w:firstLine="0"/>
        <w:jc w:val="right"/>
      </w:pPr>
      <w:r>
        <w:rPr>
          <w:noProof/>
        </w:rPr>
        <w:drawing>
          <wp:inline distT="0" distB="0" distL="0" distR="0">
            <wp:extent cx="5428489" cy="4771644"/>
            <wp:effectExtent l="0" t="0" r="0" b="0"/>
            <wp:docPr id="10560" name="Picture 10560"/>
            <wp:cNvGraphicFramePr/>
            <a:graphic xmlns:a="http://schemas.openxmlformats.org/drawingml/2006/main">
              <a:graphicData uri="http://schemas.openxmlformats.org/drawingml/2006/picture">
                <pic:pic xmlns:pic="http://schemas.openxmlformats.org/drawingml/2006/picture">
                  <pic:nvPicPr>
                    <pic:cNvPr id="10560" name="Picture 10560"/>
                    <pic:cNvPicPr/>
                  </pic:nvPicPr>
                  <pic:blipFill>
                    <a:blip r:embed="rId7"/>
                    <a:stretch>
                      <a:fillRect/>
                    </a:stretch>
                  </pic:blipFill>
                  <pic:spPr>
                    <a:xfrm>
                      <a:off x="0" y="0"/>
                      <a:ext cx="5428489" cy="4771644"/>
                    </a:xfrm>
                    <a:prstGeom prst="rect">
                      <a:avLst/>
                    </a:prstGeom>
                  </pic:spPr>
                </pic:pic>
              </a:graphicData>
            </a:graphic>
          </wp:inline>
        </w:drawing>
      </w:r>
    </w:p>
    <w:p w:rsidR="00E107BD" w:rsidRDefault="001B2842">
      <w:pPr>
        <w:ind w:left="4717" w:right="2837" w:hanging="1570"/>
      </w:pPr>
      <w:r>
        <w:rPr>
          <w:b/>
        </w:rPr>
        <w:t xml:space="preserve">Рис. 2 </w:t>
      </w:r>
      <w:r>
        <w:t xml:space="preserve">Схема радиусов эффективного теплоснабжения источников теплоты городского поселения «Поселок Пятницкое» </w:t>
      </w:r>
    </w:p>
    <w:p w:rsidR="00E107BD" w:rsidRDefault="001B2842">
      <w:pPr>
        <w:spacing w:after="0" w:line="238" w:lineRule="auto"/>
        <w:ind w:left="7016" w:right="4971" w:firstLine="0"/>
        <w:jc w:val="right"/>
      </w:pPr>
      <w:r>
        <w:tab/>
      </w:r>
    </w:p>
    <w:p w:rsidR="00E107BD" w:rsidRDefault="00E107BD">
      <w:pPr>
        <w:spacing w:after="0" w:line="259" w:lineRule="auto"/>
        <w:ind w:left="0" w:right="835" w:firstLine="0"/>
        <w:jc w:val="center"/>
      </w:pPr>
    </w:p>
    <w:p w:rsidR="00E107BD" w:rsidRDefault="001B2842">
      <w:pPr>
        <w:spacing w:after="0" w:line="259" w:lineRule="auto"/>
        <w:ind w:left="0" w:right="3590" w:firstLine="0"/>
        <w:jc w:val="right"/>
      </w:pPr>
      <w:r>
        <w:rPr>
          <w:noProof/>
        </w:rPr>
        <w:lastRenderedPageBreak/>
        <w:drawing>
          <wp:inline distT="0" distB="0" distL="0" distR="0">
            <wp:extent cx="5401056" cy="4771644"/>
            <wp:effectExtent l="0" t="0" r="0" b="0"/>
            <wp:docPr id="10577" name="Picture 10577"/>
            <wp:cNvGraphicFramePr/>
            <a:graphic xmlns:a="http://schemas.openxmlformats.org/drawingml/2006/main">
              <a:graphicData uri="http://schemas.openxmlformats.org/drawingml/2006/picture">
                <pic:pic xmlns:pic="http://schemas.openxmlformats.org/drawingml/2006/picture">
                  <pic:nvPicPr>
                    <pic:cNvPr id="10577" name="Picture 10577"/>
                    <pic:cNvPicPr/>
                  </pic:nvPicPr>
                  <pic:blipFill>
                    <a:blip r:embed="rId8"/>
                    <a:stretch>
                      <a:fillRect/>
                    </a:stretch>
                  </pic:blipFill>
                  <pic:spPr>
                    <a:xfrm>
                      <a:off x="0" y="0"/>
                      <a:ext cx="5401056" cy="4771644"/>
                    </a:xfrm>
                    <a:prstGeom prst="rect">
                      <a:avLst/>
                    </a:prstGeom>
                  </pic:spPr>
                </pic:pic>
              </a:graphicData>
            </a:graphic>
          </wp:inline>
        </w:drawing>
      </w:r>
    </w:p>
    <w:p w:rsidR="00E107BD" w:rsidRDefault="001B2842">
      <w:pPr>
        <w:spacing w:after="5" w:line="269" w:lineRule="auto"/>
        <w:ind w:left="2586" w:right="3408"/>
        <w:jc w:val="center"/>
      </w:pPr>
      <w:r>
        <w:rPr>
          <w:b/>
        </w:rPr>
        <w:t xml:space="preserve">Рис. 3 </w:t>
      </w:r>
      <w:r>
        <w:t xml:space="preserve">Схема радиусов эффективного теплоснабжения источников теплоты городского поселения «Поселок Пятницкое» </w:t>
      </w:r>
    </w:p>
    <w:p w:rsidR="00E107BD" w:rsidRDefault="00E107BD">
      <w:pPr>
        <w:spacing w:after="0" w:line="259" w:lineRule="auto"/>
        <w:ind w:left="0" w:right="835" w:firstLine="0"/>
        <w:jc w:val="center"/>
      </w:pPr>
    </w:p>
    <w:p w:rsidR="00E107BD" w:rsidRDefault="001B2842">
      <w:pPr>
        <w:spacing w:after="0" w:line="259" w:lineRule="auto"/>
        <w:ind w:left="0" w:right="0" w:firstLine="0"/>
        <w:jc w:val="left"/>
      </w:pPr>
      <w:r>
        <w:rPr>
          <w:b/>
        </w:rPr>
        <w:tab/>
      </w:r>
    </w:p>
    <w:p w:rsidR="00E107BD" w:rsidRDefault="001B2842">
      <w:pPr>
        <w:numPr>
          <w:ilvl w:val="0"/>
          <w:numId w:val="11"/>
        </w:numPr>
        <w:spacing w:after="11" w:line="271" w:lineRule="auto"/>
        <w:ind w:right="57" w:hanging="240"/>
      </w:pPr>
      <w:r>
        <w:rPr>
          <w:b/>
        </w:rPr>
        <w:t xml:space="preserve">Существующие и перспективные балансы теплоносителя </w:t>
      </w:r>
    </w:p>
    <w:p w:rsidR="00E107BD" w:rsidRDefault="001B2842">
      <w:pPr>
        <w:numPr>
          <w:ilvl w:val="1"/>
          <w:numId w:val="11"/>
        </w:numPr>
        <w:spacing w:after="11" w:line="271" w:lineRule="auto"/>
        <w:ind w:right="57" w:hanging="420"/>
      </w:pPr>
      <w:r>
        <w:rPr>
          <w:b/>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p>
    <w:p w:rsidR="00E107BD" w:rsidRDefault="001B2842">
      <w:pPr>
        <w:ind w:left="-15" w:right="892" w:firstLine="708"/>
      </w:pPr>
      <w:r>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3.1. </w:t>
      </w:r>
    </w:p>
    <w:p w:rsidR="00E107BD" w:rsidRDefault="001B2842">
      <w:pPr>
        <w:spacing w:after="5" w:line="269" w:lineRule="auto"/>
        <w:ind w:right="893"/>
        <w:jc w:val="right"/>
      </w:pPr>
      <w:r>
        <w:t xml:space="preserve">Таблица 3.1 </w:t>
      </w:r>
    </w:p>
    <w:tbl>
      <w:tblPr>
        <w:tblStyle w:val="TableGrid"/>
        <w:tblW w:w="14287" w:type="dxa"/>
        <w:tblInd w:w="-125" w:type="dxa"/>
        <w:tblCellMar>
          <w:top w:w="7" w:type="dxa"/>
          <w:left w:w="41" w:type="dxa"/>
        </w:tblCellMar>
        <w:tblLook w:val="04A0"/>
      </w:tblPr>
      <w:tblGrid>
        <w:gridCol w:w="565"/>
        <w:gridCol w:w="6948"/>
        <w:gridCol w:w="848"/>
        <w:gridCol w:w="660"/>
        <w:gridCol w:w="658"/>
        <w:gridCol w:w="658"/>
        <w:gridCol w:w="658"/>
        <w:gridCol w:w="658"/>
        <w:gridCol w:w="658"/>
        <w:gridCol w:w="660"/>
        <w:gridCol w:w="658"/>
        <w:gridCol w:w="658"/>
      </w:tblGrid>
      <w:tr w:rsidR="00E107BD">
        <w:trPr>
          <w:trHeight w:val="848"/>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r>
              <w:rPr>
                <w:b/>
              </w:rPr>
              <w:t xml:space="preserve">п/п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099" w:firstLine="0"/>
              <w:jc w:val="center"/>
            </w:pPr>
            <w:r>
              <w:rPr>
                <w:b/>
              </w:rPr>
              <w:t xml:space="preserve">Наименование показателей/ наименование системы теплоснабжения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84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20"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62" w:right="0" w:firstLine="0"/>
              <w:jc w:val="left"/>
            </w:pPr>
            <w:r>
              <w:t xml:space="preserve">1.1.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м</w:t>
            </w:r>
            <w:r>
              <w:rPr>
                <w:vertAlign w:val="superscript"/>
              </w:rPr>
              <w:t>3</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r>
      <w:tr w:rsidR="00E107BD">
        <w:trPr>
          <w:trHeight w:val="290"/>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94" w:right="0" w:firstLine="0"/>
              <w:jc w:val="left"/>
            </w:pPr>
            <w:r>
              <w:t xml:space="preserve">1.2 </w:t>
            </w:r>
          </w:p>
        </w:tc>
        <w:tc>
          <w:tcPr>
            <w:tcW w:w="6949"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6,0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1.3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r>
      <w:tr w:rsidR="00E107BD">
        <w:trPr>
          <w:trHeight w:val="28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Комарова, 2 </w:t>
            </w:r>
          </w:p>
        </w:tc>
        <w:tc>
          <w:tcPr>
            <w:tcW w:w="84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0"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r>
      <w:tr w:rsidR="00E107BD">
        <w:trPr>
          <w:trHeight w:val="28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1,1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0,5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r>
      <w:tr w:rsidR="00E107BD">
        <w:trPr>
          <w:trHeight w:val="28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84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0"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r>
      <w:tr w:rsidR="00E107BD">
        <w:trPr>
          <w:trHeight w:val="28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9"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0,9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r>
      <w:tr w:rsidR="00E107BD">
        <w:trPr>
          <w:trHeight w:val="566"/>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r>
    </w:tbl>
    <w:p w:rsidR="00E107BD" w:rsidRDefault="001B2842">
      <w:pPr>
        <w:numPr>
          <w:ilvl w:val="1"/>
          <w:numId w:val="11"/>
        </w:numPr>
        <w:spacing w:after="11" w:line="271" w:lineRule="auto"/>
        <w:ind w:right="57" w:hanging="420"/>
      </w:pPr>
      <w:r>
        <w:rPr>
          <w:b/>
        </w:rPr>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p>
    <w:p w:rsidR="00E107BD" w:rsidRDefault="001B2842">
      <w:pPr>
        <w:spacing w:after="5" w:line="269" w:lineRule="auto"/>
        <w:ind w:right="905"/>
        <w:jc w:val="right"/>
      </w:pPr>
      <w:r>
        <w:t xml:space="preserve">На котельных отсутствует нормативная аварийная подпитка. Аварийная подпитка тепловой сети (водогрейных котлов) сырой </w:t>
      </w:r>
    </w:p>
    <w:p w:rsidR="00E107BD" w:rsidRDefault="001B2842">
      <w:pPr>
        <w:ind w:left="-5" w:right="53"/>
      </w:pPr>
      <w:r>
        <w:t xml:space="preserve">водой не предусмотрена проектом. Аварийная подпитка возможна через трубопроводы и фильтры не автоматических ХВО. </w:t>
      </w:r>
    </w:p>
    <w:p w:rsidR="00E107BD" w:rsidRDefault="001B2842">
      <w:pPr>
        <w:spacing w:after="0" w:line="259" w:lineRule="auto"/>
        <w:ind w:left="0" w:right="0" w:firstLine="0"/>
        <w:jc w:val="left"/>
      </w:pPr>
      <w:r>
        <w:tab/>
      </w:r>
    </w:p>
    <w:p w:rsidR="00E107BD" w:rsidRDefault="001B2842">
      <w:pPr>
        <w:numPr>
          <w:ilvl w:val="0"/>
          <w:numId w:val="11"/>
        </w:numPr>
        <w:spacing w:after="75" w:line="271" w:lineRule="auto"/>
        <w:ind w:right="57" w:hanging="240"/>
      </w:pPr>
      <w:r>
        <w:rPr>
          <w:b/>
        </w:rPr>
        <w:t xml:space="preserve">Основные положения мастер-плана развития систем теплоснабжения поселения </w:t>
      </w:r>
    </w:p>
    <w:p w:rsidR="00E107BD" w:rsidRDefault="001B2842">
      <w:pPr>
        <w:numPr>
          <w:ilvl w:val="1"/>
          <w:numId w:val="11"/>
        </w:numPr>
        <w:spacing w:after="11" w:line="271" w:lineRule="auto"/>
        <w:ind w:right="57" w:hanging="420"/>
      </w:pPr>
      <w:r>
        <w:rPr>
          <w:b/>
        </w:rPr>
        <w:t xml:space="preserve">Описание сценариев развития теплоснабжения поселения </w:t>
      </w:r>
    </w:p>
    <w:p w:rsidR="00E107BD" w:rsidRDefault="001B2842">
      <w:pPr>
        <w:ind w:left="-15" w:right="891" w:firstLine="708"/>
      </w:pPr>
      <w: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E107BD" w:rsidRDefault="001B2842">
      <w:pPr>
        <w:numPr>
          <w:ilvl w:val="1"/>
          <w:numId w:val="11"/>
        </w:numPr>
        <w:spacing w:after="66" w:line="271" w:lineRule="auto"/>
        <w:ind w:right="57" w:hanging="420"/>
      </w:pPr>
      <w:r>
        <w:rPr>
          <w:b/>
        </w:rPr>
        <w:t xml:space="preserve">Обоснование выбора приоритетного сценария развития теплоснабжения поселения </w:t>
      </w:r>
    </w:p>
    <w:p w:rsidR="00E107BD" w:rsidRDefault="001B2842">
      <w:pPr>
        <w:ind w:left="-15" w:firstLine="708"/>
      </w:pPr>
      <w:r>
        <w:lastRenderedPageBreak/>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p>
    <w:p w:rsidR="00E107BD" w:rsidRDefault="001B2842">
      <w:pPr>
        <w:numPr>
          <w:ilvl w:val="0"/>
          <w:numId w:val="11"/>
        </w:numPr>
        <w:spacing w:after="11" w:line="271" w:lineRule="auto"/>
        <w:ind w:right="57" w:hanging="240"/>
      </w:pPr>
      <w:r>
        <w:rPr>
          <w:b/>
        </w:rPr>
        <w:t xml:space="preserve">Предложения по строительству, реконструкции и техническому перевооружению источников тепловой энергии </w:t>
      </w:r>
    </w:p>
    <w:p w:rsidR="00E107BD" w:rsidRDefault="001B2842">
      <w:pPr>
        <w:numPr>
          <w:ilvl w:val="1"/>
          <w:numId w:val="11"/>
        </w:numPr>
        <w:spacing w:after="11" w:line="271" w:lineRule="auto"/>
        <w:ind w:right="57" w:hanging="420"/>
      </w:pPr>
      <w:r>
        <w:rPr>
          <w:b/>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w:t>
      </w:r>
    </w:p>
    <w:p w:rsidR="00E107BD" w:rsidRDefault="001B2842">
      <w:pPr>
        <w:ind w:left="-15" w:right="53" w:firstLine="708"/>
      </w:pPr>
      <w:r>
        <w:t xml:space="preserve">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E107BD" w:rsidRDefault="001B2842">
      <w:pPr>
        <w:numPr>
          <w:ilvl w:val="1"/>
          <w:numId w:val="11"/>
        </w:numPr>
        <w:spacing w:after="33" w:line="271" w:lineRule="auto"/>
        <w:ind w:right="57" w:hanging="420"/>
      </w:pPr>
      <w:r>
        <w:rPr>
          <w:b/>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t xml:space="preserve">Реконструкция существующих источников тепловой энергии для обеспечения вводимых объектов не требуется.  </w:t>
      </w:r>
    </w:p>
    <w:p w:rsidR="00E107BD" w:rsidRDefault="001B2842">
      <w:pPr>
        <w:numPr>
          <w:ilvl w:val="1"/>
          <w:numId w:val="11"/>
        </w:numPr>
        <w:spacing w:after="11" w:line="271" w:lineRule="auto"/>
        <w:ind w:right="57" w:hanging="420"/>
      </w:pPr>
      <w:r>
        <w:rPr>
          <w:b/>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w:t>
      </w:r>
    </w:p>
    <w:p w:rsidR="00E107BD" w:rsidRDefault="001B2842">
      <w:pPr>
        <w:ind w:left="-15" w:right="889" w:firstLine="708"/>
      </w:pPr>
      <w:r>
        <w:t xml:space="preserve">Предложения по техническому перевооружению источников тепловой энергии с целью повышения эффективности работы систем теплоснабжения в инвестиционной программе в сфере теплоснабжения АО «РИР Энерго»» в лице филиала АО «РИР Энерго»» - «Белгородская генерация» не запланированы. </w:t>
      </w:r>
    </w:p>
    <w:p w:rsidR="00E107BD" w:rsidRDefault="001B2842">
      <w:pPr>
        <w:numPr>
          <w:ilvl w:val="1"/>
          <w:numId w:val="11"/>
        </w:numPr>
        <w:spacing w:after="11" w:line="271" w:lineRule="auto"/>
        <w:ind w:right="57" w:hanging="420"/>
      </w:pPr>
      <w:r>
        <w:rPr>
          <w:b/>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rsidR="00E107BD" w:rsidRDefault="001B2842">
      <w:pPr>
        <w:spacing w:after="5" w:line="269" w:lineRule="auto"/>
        <w:ind w:right="896"/>
        <w:jc w:val="right"/>
      </w:pPr>
      <w:r>
        <w:t xml:space="preserve">Источники тепловой энергии, функционирующие в режиме комбинированной выработки электрической и тепловой энергии и </w:t>
      </w:r>
    </w:p>
    <w:p w:rsidR="00E107BD" w:rsidRDefault="001B2842">
      <w:pPr>
        <w:ind w:left="-5" w:right="53"/>
      </w:pPr>
      <w:r>
        <w:t xml:space="preserve">котельных на территории поселения отсутствуют. </w:t>
      </w:r>
    </w:p>
    <w:p w:rsidR="00E107BD" w:rsidRDefault="001B2842">
      <w:pPr>
        <w:spacing w:after="0" w:line="259" w:lineRule="auto"/>
        <w:ind w:left="0" w:right="0" w:firstLine="0"/>
        <w:jc w:val="left"/>
      </w:pPr>
      <w:r>
        <w:tab/>
      </w:r>
    </w:p>
    <w:p w:rsidR="00E107BD" w:rsidRDefault="001B2842">
      <w:pPr>
        <w:numPr>
          <w:ilvl w:val="1"/>
          <w:numId w:val="11"/>
        </w:numPr>
        <w:spacing w:after="11" w:line="271" w:lineRule="auto"/>
        <w:ind w:right="57" w:hanging="420"/>
      </w:pPr>
      <w:r>
        <w:rPr>
          <w:b/>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rsidR="00E107BD" w:rsidRDefault="001B2842">
      <w:pPr>
        <w:ind w:left="-15" w:right="896" w:firstLine="708"/>
      </w:pPr>
      <w:r>
        <w:t xml:space="preserve">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не запланированы. </w:t>
      </w:r>
    </w:p>
    <w:p w:rsidR="00E107BD" w:rsidRDefault="001B2842">
      <w:pPr>
        <w:numPr>
          <w:ilvl w:val="1"/>
          <w:numId w:val="11"/>
        </w:numPr>
        <w:spacing w:after="62" w:line="271" w:lineRule="auto"/>
        <w:ind w:right="57" w:hanging="420"/>
      </w:pPr>
      <w:r>
        <w:rPr>
          <w:b/>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E107BD" w:rsidRDefault="001B2842">
      <w:pPr>
        <w:ind w:left="-15" w:right="513" w:firstLine="708"/>
      </w:pPr>
      <w:r>
        <w:t xml:space="preserve">В 2010-2011годах в котельных на тот момент находящихся в собственности АО «РИР Энерго» проведена модернизация котельных без учета установки когерационных установок. </w:t>
      </w:r>
    </w:p>
    <w:p w:rsidR="00E107BD" w:rsidRDefault="001B2842">
      <w:pPr>
        <w:numPr>
          <w:ilvl w:val="1"/>
          <w:numId w:val="11"/>
        </w:numPr>
        <w:spacing w:after="11" w:line="271" w:lineRule="auto"/>
        <w:ind w:right="57" w:hanging="420"/>
      </w:pPr>
      <w:r>
        <w:rPr>
          <w:b/>
        </w:rPr>
        <w:lastRenderedPageBreak/>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rsidR="00E107BD" w:rsidRDefault="001B2842">
      <w:pPr>
        <w:ind w:left="-15" w:right="53" w:firstLine="708"/>
      </w:pPr>
      <w:r>
        <w:t xml:space="preserve">Котельные,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numPr>
          <w:ilvl w:val="1"/>
          <w:numId w:val="11"/>
        </w:numPr>
        <w:spacing w:after="63" w:line="271" w:lineRule="auto"/>
        <w:ind w:right="57" w:hanging="420"/>
      </w:pPr>
      <w:r>
        <w:rPr>
          <w:b/>
        </w:rPr>
        <w:t xml:space="preserve">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rsidR="00E107BD" w:rsidRDefault="001B2842">
      <w:pPr>
        <w:ind w:left="718" w:right="53"/>
      </w:pPr>
      <w:r>
        <w:t xml:space="preserve">Исходные данные для расчета температурных графиков в системах теплоснабжения представлены в таблице 5.1. </w:t>
      </w:r>
    </w:p>
    <w:p w:rsidR="00E107BD" w:rsidRDefault="001B2842">
      <w:pPr>
        <w:spacing w:after="5" w:line="269" w:lineRule="auto"/>
        <w:ind w:right="893"/>
        <w:jc w:val="right"/>
      </w:pPr>
      <w:r>
        <w:t xml:space="preserve">Таблица 5.1. </w:t>
      </w:r>
    </w:p>
    <w:tbl>
      <w:tblPr>
        <w:tblStyle w:val="TableGrid"/>
        <w:tblW w:w="14985" w:type="dxa"/>
        <w:tblInd w:w="-473" w:type="dxa"/>
        <w:tblCellMar>
          <w:top w:w="8" w:type="dxa"/>
          <w:left w:w="106" w:type="dxa"/>
          <w:right w:w="18" w:type="dxa"/>
        </w:tblCellMar>
        <w:tblLook w:val="04A0"/>
      </w:tblPr>
      <w:tblGrid>
        <w:gridCol w:w="560"/>
        <w:gridCol w:w="2443"/>
        <w:gridCol w:w="2816"/>
        <w:gridCol w:w="1857"/>
        <w:gridCol w:w="1616"/>
        <w:gridCol w:w="1947"/>
        <w:gridCol w:w="1945"/>
        <w:gridCol w:w="1801"/>
      </w:tblGrid>
      <w:tr w:rsidR="00E107BD">
        <w:trPr>
          <w:trHeight w:val="1114"/>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2" w:right="0" w:firstLine="0"/>
              <w:jc w:val="left"/>
            </w:pPr>
            <w:r>
              <w:rPr>
                <w:b/>
              </w:rPr>
              <w:t xml:space="preserve">п/п </w:t>
            </w:r>
          </w:p>
        </w:tc>
        <w:tc>
          <w:tcPr>
            <w:tcW w:w="25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Вид регулирования отпуска тепловой </w:t>
            </w:r>
          </w:p>
          <w:p w:rsidR="00E107BD" w:rsidRDefault="001B2842">
            <w:pPr>
              <w:spacing w:after="0" w:line="259" w:lineRule="auto"/>
              <w:ind w:left="0" w:right="0" w:firstLine="0"/>
              <w:jc w:val="center"/>
            </w:pPr>
            <w:r>
              <w:rPr>
                <w:b/>
              </w:rPr>
              <w:t xml:space="preserve">энергии в систему теплоснабжения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39"/>
              <w:jc w:val="center"/>
            </w:pPr>
            <w:r>
              <w:rPr>
                <w:b/>
              </w:rPr>
              <w:t xml:space="preserve">Схема присоединения нагрузки ГВС </w:t>
            </w:r>
          </w:p>
        </w:tc>
        <w:tc>
          <w:tcPr>
            <w:tcW w:w="16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Расчетная температура наружного воздуха, °С </w:t>
            </w:r>
          </w:p>
        </w:tc>
        <w:tc>
          <w:tcPr>
            <w:tcW w:w="1963" w:type="dxa"/>
            <w:tcBorders>
              <w:top w:val="single" w:sz="4" w:space="0" w:color="000000"/>
              <w:left w:val="single" w:sz="4" w:space="0" w:color="000000"/>
              <w:bottom w:val="single" w:sz="4" w:space="0" w:color="000000"/>
              <w:right w:val="single" w:sz="4" w:space="0" w:color="000000"/>
            </w:tcBorders>
          </w:tcPr>
          <w:p w:rsidR="00E107BD" w:rsidRDefault="001B2842">
            <w:pPr>
              <w:spacing w:after="48" w:line="238" w:lineRule="auto"/>
              <w:ind w:left="0" w:right="0" w:firstLine="0"/>
              <w:jc w:val="center"/>
            </w:pPr>
            <w:r>
              <w:rPr>
                <w:b/>
              </w:rPr>
              <w:t xml:space="preserve">Спрямление температурного графика на </w:t>
            </w:r>
          </w:p>
          <w:p w:rsidR="00E107BD" w:rsidRDefault="001B2842">
            <w:pPr>
              <w:spacing w:after="0" w:line="259" w:lineRule="auto"/>
              <w:ind w:left="0" w:right="89" w:firstLine="0"/>
              <w:jc w:val="center"/>
            </w:pPr>
            <w:r>
              <w:rPr>
                <w:b/>
              </w:rPr>
              <w:t xml:space="preserve">ГВС,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9"/>
              <w:jc w:val="center"/>
            </w:pPr>
            <w:r>
              <w:rPr>
                <w:b/>
              </w:rPr>
              <w:t xml:space="preserve">Срезка температурного графика, °С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rPr>
                <w:b/>
              </w:rPr>
              <w:t xml:space="preserve">Температурный график, °С </w:t>
            </w:r>
          </w:p>
        </w:tc>
      </w:tr>
      <w:tr w:rsidR="00E107BD">
        <w:trPr>
          <w:trHeight w:val="286"/>
        </w:trPr>
        <w:tc>
          <w:tcPr>
            <w:tcW w:w="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9" w:firstLine="0"/>
              <w:jc w:val="center"/>
            </w:pPr>
            <w:r>
              <w:t xml:space="preserve">1 </w:t>
            </w:r>
          </w:p>
        </w:tc>
        <w:tc>
          <w:tcPr>
            <w:tcW w:w="25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81" w:firstLine="0"/>
              <w:jc w:val="center"/>
            </w:pPr>
            <w:r>
              <w:t xml:space="preserve">2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88" w:firstLine="0"/>
              <w:jc w:val="center"/>
            </w:pPr>
            <w:r>
              <w:t xml:space="preserve">3 </w:t>
            </w:r>
          </w:p>
        </w:tc>
        <w:tc>
          <w:tcPr>
            <w:tcW w:w="18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2" w:firstLine="0"/>
              <w:jc w:val="center"/>
            </w:pPr>
            <w:r>
              <w:t xml:space="preserve">4 </w:t>
            </w:r>
          </w:p>
        </w:tc>
        <w:tc>
          <w:tcPr>
            <w:tcW w:w="16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2" w:firstLine="0"/>
              <w:jc w:val="center"/>
            </w:pPr>
            <w:r>
              <w:t xml:space="preserve">5 </w:t>
            </w:r>
          </w:p>
        </w:tc>
        <w:tc>
          <w:tcPr>
            <w:tcW w:w="19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2" w:firstLine="0"/>
              <w:jc w:val="center"/>
            </w:pPr>
            <w:r>
              <w:t xml:space="preserve">6 </w:t>
            </w:r>
          </w:p>
        </w:tc>
        <w:tc>
          <w:tcPr>
            <w:tcW w:w="19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4" w:firstLine="0"/>
              <w:jc w:val="center"/>
            </w:pPr>
            <w:r>
              <w:t xml:space="preserve">7 </w:t>
            </w:r>
          </w:p>
        </w:tc>
        <w:tc>
          <w:tcPr>
            <w:tcW w:w="1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5" w:firstLine="0"/>
              <w:jc w:val="center"/>
            </w:pPr>
            <w:r>
              <w:t xml:space="preserve">8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79" w:firstLine="0"/>
              <w:jc w:val="center"/>
            </w:pPr>
            <w:r>
              <w:t xml:space="preserve">1 </w:t>
            </w:r>
          </w:p>
        </w:tc>
        <w:tc>
          <w:tcPr>
            <w:tcW w:w="25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 w:right="0" w:firstLine="0"/>
              <w:jc w:val="left"/>
            </w:pPr>
            <w:r>
              <w:t xml:space="preserve">Котельная ПСШ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46" w:firstLine="0"/>
              <w:jc w:val="center"/>
            </w:pPr>
            <w:r>
              <w:t xml:space="preserve">центральное качественное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закрытая </w:t>
            </w:r>
          </w:p>
        </w:tc>
        <w:tc>
          <w:tcPr>
            <w:tcW w:w="16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5" w:firstLine="0"/>
              <w:jc w:val="center"/>
            </w:pPr>
            <w:r>
              <w:t xml:space="preserve">95/70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79" w:firstLine="0"/>
              <w:jc w:val="center"/>
            </w:pPr>
            <w:r>
              <w:t xml:space="preserve">2 </w:t>
            </w:r>
          </w:p>
        </w:tc>
        <w:tc>
          <w:tcPr>
            <w:tcW w:w="25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6" w:firstLine="0"/>
              <w:jc w:val="left"/>
            </w:pPr>
            <w:r>
              <w:t xml:space="preserve">Котельная Комарова, 2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46" w:firstLine="0"/>
              <w:jc w:val="center"/>
            </w:pPr>
            <w:r>
              <w:t xml:space="preserve">центральное качественное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16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5" w:firstLine="0"/>
              <w:jc w:val="center"/>
            </w:pPr>
            <w:r>
              <w:t xml:space="preserve">95/70 </w:t>
            </w:r>
          </w:p>
        </w:tc>
      </w:tr>
      <w:tr w:rsidR="00E107BD">
        <w:trPr>
          <w:trHeight w:val="564"/>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79" w:firstLine="0"/>
              <w:jc w:val="center"/>
            </w:pPr>
            <w:r>
              <w:t xml:space="preserve">3 </w:t>
            </w:r>
          </w:p>
        </w:tc>
        <w:tc>
          <w:tcPr>
            <w:tcW w:w="25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left"/>
            </w:pPr>
            <w:r>
              <w:t xml:space="preserve">Котельная ДЮСШ п. Пятницкое </w:t>
            </w:r>
          </w:p>
        </w:tc>
        <w:tc>
          <w:tcPr>
            <w:tcW w:w="2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46" w:firstLine="0"/>
              <w:jc w:val="center"/>
            </w:pPr>
            <w:r>
              <w:t xml:space="preserve">центральное качественное </w:t>
            </w:r>
          </w:p>
        </w:tc>
        <w:tc>
          <w:tcPr>
            <w:tcW w:w="18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16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-23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89" w:firstLine="0"/>
              <w:jc w:val="center"/>
            </w:pPr>
            <w: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5" w:firstLine="0"/>
              <w:jc w:val="center"/>
            </w:pPr>
            <w:r>
              <w:t xml:space="preserve">95/70 </w:t>
            </w:r>
          </w:p>
        </w:tc>
      </w:tr>
    </w:tbl>
    <w:p w:rsidR="00E107BD" w:rsidRDefault="001B2842">
      <w:pPr>
        <w:ind w:left="-5" w:right="891"/>
      </w:pPr>
      <w:r>
        <w:t xml:space="preserve">Для тепловых сетей городского поселения «Поселок Пятницкое»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ПСШ, котельной Комарова, 2, котельной ДЮСШ п. Пятницкое представлен в таблицах 5.2, 5.3. Необходимость в изменении температурного графика источников тепловой энергии отсутствует. </w:t>
      </w:r>
    </w:p>
    <w:p w:rsidR="00E107BD" w:rsidRDefault="001B2842">
      <w:pPr>
        <w:spacing w:after="5" w:line="269" w:lineRule="auto"/>
        <w:ind w:right="893"/>
        <w:jc w:val="right"/>
      </w:pPr>
      <w:r>
        <w:t xml:space="preserve">Таблица 5.2 </w:t>
      </w:r>
    </w:p>
    <w:tbl>
      <w:tblPr>
        <w:tblStyle w:val="TableGrid"/>
        <w:tblW w:w="14870" w:type="dxa"/>
        <w:tblInd w:w="-415" w:type="dxa"/>
        <w:tblCellMar>
          <w:top w:w="7" w:type="dxa"/>
          <w:left w:w="108" w:type="dxa"/>
          <w:right w:w="48" w:type="dxa"/>
        </w:tblCellMar>
        <w:tblLook w:val="04A0"/>
      </w:tblPr>
      <w:tblGrid>
        <w:gridCol w:w="559"/>
        <w:gridCol w:w="6102"/>
        <w:gridCol w:w="456"/>
        <w:gridCol w:w="456"/>
        <w:gridCol w:w="456"/>
        <w:gridCol w:w="456"/>
        <w:gridCol w:w="456"/>
        <w:gridCol w:w="456"/>
        <w:gridCol w:w="456"/>
        <w:gridCol w:w="456"/>
        <w:gridCol w:w="456"/>
        <w:gridCol w:w="456"/>
        <w:gridCol w:w="457"/>
        <w:gridCol w:w="456"/>
        <w:gridCol w:w="456"/>
        <w:gridCol w:w="456"/>
        <w:gridCol w:w="456"/>
        <w:gridCol w:w="456"/>
        <w:gridCol w:w="456"/>
        <w:gridCol w:w="456"/>
      </w:tblGrid>
      <w:tr w:rsidR="00E107BD">
        <w:trPr>
          <w:trHeight w:val="562"/>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rPr>
                <w:b/>
              </w:rPr>
              <w:t xml:space="preserve">Наименование показателя </w:t>
            </w:r>
          </w:p>
        </w:tc>
        <w:tc>
          <w:tcPr>
            <w:tcW w:w="8209" w:type="dxa"/>
            <w:gridSpan w:val="1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Температурный график 95/70°С сетевой воды на выходе котельной в распределительную сеть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12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20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-9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59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72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61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47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56 </w:t>
            </w:r>
          </w:p>
        </w:tc>
      </w:tr>
    </w:tbl>
    <w:p w:rsidR="00E107BD" w:rsidRDefault="001B2842">
      <w:pPr>
        <w:spacing w:after="5" w:line="269" w:lineRule="auto"/>
        <w:ind w:right="893"/>
        <w:jc w:val="right"/>
      </w:pPr>
      <w:r>
        <w:t xml:space="preserve">Таблица 5.3 </w:t>
      </w:r>
    </w:p>
    <w:tbl>
      <w:tblPr>
        <w:tblStyle w:val="TableGrid"/>
        <w:tblW w:w="14853" w:type="dxa"/>
        <w:tblInd w:w="-408" w:type="dxa"/>
        <w:tblCellMar>
          <w:top w:w="7" w:type="dxa"/>
          <w:left w:w="108" w:type="dxa"/>
          <w:right w:w="53" w:type="dxa"/>
        </w:tblCellMar>
        <w:tblLook w:val="04A0"/>
      </w:tblPr>
      <w:tblGrid>
        <w:gridCol w:w="540"/>
        <w:gridCol w:w="6090"/>
        <w:gridCol w:w="566"/>
        <w:gridCol w:w="557"/>
        <w:gridCol w:w="567"/>
        <w:gridCol w:w="636"/>
        <w:gridCol w:w="602"/>
        <w:gridCol w:w="574"/>
        <w:gridCol w:w="545"/>
        <w:gridCol w:w="653"/>
        <w:gridCol w:w="625"/>
        <w:gridCol w:w="590"/>
        <w:gridCol w:w="569"/>
        <w:gridCol w:w="566"/>
        <w:gridCol w:w="566"/>
        <w:gridCol w:w="607"/>
      </w:tblGrid>
      <w:tr w:rsidR="00E107BD">
        <w:trPr>
          <w:trHeight w:val="83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rPr>
                <w:b/>
              </w:rPr>
              <w:t xml:space="preserve">№ п/ п </w:t>
            </w:r>
          </w:p>
        </w:tc>
        <w:tc>
          <w:tcPr>
            <w:tcW w:w="60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Наименование показателя </w:t>
            </w:r>
          </w:p>
        </w:tc>
        <w:tc>
          <w:tcPr>
            <w:tcW w:w="8223" w:type="dxa"/>
            <w:gridSpan w:val="14"/>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Температурный график 95-70°С сетевой воды на выходе котельной в распределительную сеть </w:t>
            </w:r>
          </w:p>
        </w:tc>
      </w:tr>
      <w:tr w:rsidR="00E107BD">
        <w:trPr>
          <w:trHeight w:val="28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lastRenderedPageBreak/>
              <w:t xml:space="preserve">1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4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7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8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9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10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5" w:right="0" w:firstLine="0"/>
              <w:jc w:val="left"/>
            </w:pPr>
            <w: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12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13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15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16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left"/>
            </w:pPr>
            <w:r>
              <w:t xml:space="preserve">-11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-12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-15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left"/>
            </w:pPr>
            <w:r>
              <w:t xml:space="preserve">-16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-17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left"/>
            </w:pPr>
            <w:r>
              <w:t xml:space="preserve">-19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 w:right="0" w:firstLine="0"/>
              <w:jc w:val="left"/>
            </w:pPr>
            <w:r>
              <w:t xml:space="preserve">-20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-22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 xml:space="preserve">-23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76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77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 xml:space="preserve">79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82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84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86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5" w:right="0" w:firstLine="0"/>
              <w:jc w:val="left"/>
            </w:pPr>
            <w: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89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90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93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95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60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58 </w:t>
            </w:r>
          </w:p>
        </w:tc>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59 </w:t>
            </w:r>
          </w:p>
        </w:tc>
        <w:tc>
          <w:tcPr>
            <w:tcW w:w="6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 xml:space="preserve">60 </w:t>
            </w:r>
          </w:p>
        </w:tc>
        <w:tc>
          <w:tcPr>
            <w:tcW w:w="6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62 </w:t>
            </w:r>
          </w:p>
        </w:tc>
        <w:tc>
          <w:tcPr>
            <w:tcW w:w="5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63 </w:t>
            </w:r>
          </w:p>
        </w:tc>
        <w:tc>
          <w:tcPr>
            <w:tcW w:w="6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64 </w:t>
            </w:r>
          </w:p>
        </w:tc>
        <w:tc>
          <w:tcPr>
            <w:tcW w:w="6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5" w:right="0" w:firstLine="0"/>
              <w:jc w:val="left"/>
            </w:pPr>
            <w: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66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69 </w:t>
            </w:r>
          </w:p>
        </w:tc>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70 </w:t>
            </w:r>
          </w:p>
        </w:tc>
      </w:tr>
    </w:tbl>
    <w:p w:rsidR="00E107BD" w:rsidRDefault="001B2842">
      <w:pPr>
        <w:tabs>
          <w:tab w:val="center" w:pos="1376"/>
        </w:tabs>
        <w:ind w:left="-15" w:right="0" w:firstLine="0"/>
        <w:jc w:val="left"/>
      </w:pPr>
      <w:r>
        <w:tab/>
        <w:t xml:space="preserve">Примечание: </w:t>
      </w:r>
    </w:p>
    <w:p w:rsidR="00E107BD" w:rsidRDefault="001B2842">
      <w:pPr>
        <w:ind w:left="-5" w:right="129"/>
      </w:pPr>
      <w: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E107BD" w:rsidRDefault="001B2842">
      <w:pPr>
        <w:ind w:left="-5" w:right="53"/>
      </w:pPr>
      <w:r>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E107BD" w:rsidRDefault="001B2842">
      <w:pPr>
        <w:ind w:left="-5" w:right="53"/>
      </w:pPr>
      <w: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E107BD" w:rsidRDefault="001B2842">
      <w:pPr>
        <w:ind w:left="-5" w:right="905"/>
      </w:pPr>
      <w: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д) Расчетная температура наружного воздуха принята -23 °С. </w:t>
      </w:r>
    </w:p>
    <w:p w:rsidR="00E107BD" w:rsidRDefault="001B2842">
      <w:pPr>
        <w:spacing w:after="61" w:line="271" w:lineRule="auto"/>
        <w:ind w:left="-5" w:right="588"/>
      </w:pPr>
      <w:r>
        <w:rPr>
          <w:b/>
        </w:rPr>
        <w:t xml:space="preserve">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rsidR="00E107BD" w:rsidRDefault="001B2842">
      <w:pPr>
        <w:ind w:left="-15" w:right="890" w:firstLine="708"/>
      </w:pPr>
      <w:r>
        <w:t xml:space="preserve">В соответствии со СНиП II-35-76 "Котельные установки" аварийный и перспективный резерв тепловой мощности на котельных не предусматривается. Перспективная установленная тепловая мощность источников тепловой энергии без аварийного и перспективного резерва тепловой мощности представлены в таблице 5.4. </w:t>
      </w:r>
    </w:p>
    <w:p w:rsidR="00E107BD" w:rsidRDefault="001B2842">
      <w:pPr>
        <w:spacing w:after="0" w:line="259" w:lineRule="auto"/>
        <w:ind w:left="708" w:right="0" w:firstLine="0"/>
        <w:jc w:val="left"/>
      </w:pPr>
      <w:r>
        <w:tab/>
      </w:r>
    </w:p>
    <w:p w:rsidR="00E107BD" w:rsidRDefault="001B2842">
      <w:pPr>
        <w:spacing w:after="5" w:line="269" w:lineRule="auto"/>
        <w:ind w:right="893"/>
        <w:jc w:val="right"/>
      </w:pPr>
      <w:r>
        <w:t xml:space="preserve">Таблица 5.4 </w:t>
      </w:r>
    </w:p>
    <w:tbl>
      <w:tblPr>
        <w:tblStyle w:val="TableGrid"/>
        <w:tblW w:w="14601" w:type="dxa"/>
        <w:tblInd w:w="-286" w:type="dxa"/>
        <w:tblCellMar>
          <w:top w:w="7" w:type="dxa"/>
          <w:left w:w="41" w:type="dxa"/>
        </w:tblCellMar>
        <w:tblLook w:val="04A0"/>
      </w:tblPr>
      <w:tblGrid>
        <w:gridCol w:w="565"/>
        <w:gridCol w:w="6238"/>
        <w:gridCol w:w="658"/>
        <w:gridCol w:w="658"/>
        <w:gridCol w:w="660"/>
        <w:gridCol w:w="658"/>
        <w:gridCol w:w="658"/>
        <w:gridCol w:w="658"/>
        <w:gridCol w:w="1299"/>
        <w:gridCol w:w="1205"/>
        <w:gridCol w:w="1344"/>
      </w:tblGrid>
      <w:tr w:rsidR="00E107BD">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6239"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3" w:firstLine="0"/>
              <w:jc w:val="center"/>
            </w:pPr>
            <w:r>
              <w:rPr>
                <w:b/>
              </w:rPr>
              <w:t xml:space="preserve">Наименование источника тепловой энергии </w:t>
            </w:r>
          </w:p>
        </w:tc>
        <w:tc>
          <w:tcPr>
            <w:tcW w:w="7796" w:type="dxa"/>
            <w:gridSpan w:val="9"/>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rPr>
                <w:b/>
              </w:rPr>
              <w:t xml:space="preserve">Установленная мощность оборудования в горячей воде, Гкал/ч  </w:t>
            </w:r>
          </w:p>
        </w:tc>
      </w:tr>
      <w:tr w:rsidR="00E107BD">
        <w:trPr>
          <w:trHeight w:val="571"/>
        </w:trPr>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2019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2023 год </w:t>
            </w:r>
          </w:p>
        </w:tc>
        <w:tc>
          <w:tcPr>
            <w:tcW w:w="129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63" w:right="0" w:firstLine="0"/>
              <w:jc w:val="left"/>
            </w:pPr>
            <w:r>
              <w:rPr>
                <w:b/>
              </w:rPr>
              <w:t xml:space="preserve">2024 год </w:t>
            </w:r>
          </w:p>
        </w:tc>
        <w:tc>
          <w:tcPr>
            <w:tcW w:w="120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5" w:right="0" w:firstLine="0"/>
              <w:jc w:val="left"/>
            </w:pPr>
            <w:r>
              <w:rPr>
                <w:b/>
              </w:rPr>
              <w:t xml:space="preserve">2025 год </w:t>
            </w:r>
          </w:p>
        </w:tc>
        <w:tc>
          <w:tcPr>
            <w:tcW w:w="134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623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129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120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10 </w:t>
            </w:r>
          </w:p>
        </w:tc>
        <w:tc>
          <w:tcPr>
            <w:tcW w:w="134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 </w:t>
            </w:r>
          </w:p>
        </w:tc>
        <w:tc>
          <w:tcPr>
            <w:tcW w:w="623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1,900 </w:t>
            </w:r>
          </w:p>
        </w:tc>
        <w:tc>
          <w:tcPr>
            <w:tcW w:w="129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1,900 </w:t>
            </w:r>
          </w:p>
        </w:tc>
        <w:tc>
          <w:tcPr>
            <w:tcW w:w="120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1,900 </w:t>
            </w:r>
          </w:p>
        </w:tc>
        <w:tc>
          <w:tcPr>
            <w:tcW w:w="134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1,900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1,200 </w:t>
            </w:r>
          </w:p>
        </w:tc>
        <w:tc>
          <w:tcPr>
            <w:tcW w:w="12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1,200 </w:t>
            </w:r>
          </w:p>
        </w:tc>
        <w:tc>
          <w:tcPr>
            <w:tcW w:w="12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1,200 </w:t>
            </w:r>
          </w:p>
        </w:tc>
        <w:tc>
          <w:tcPr>
            <w:tcW w:w="13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1,200 </w:t>
            </w:r>
          </w:p>
        </w:tc>
      </w:tr>
      <w:tr w:rsidR="00E107BD">
        <w:trPr>
          <w:trHeight w:val="289"/>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0,206 </w:t>
            </w:r>
          </w:p>
        </w:tc>
        <w:tc>
          <w:tcPr>
            <w:tcW w:w="12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0,206 </w:t>
            </w:r>
          </w:p>
        </w:tc>
        <w:tc>
          <w:tcPr>
            <w:tcW w:w="12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0,206 </w:t>
            </w:r>
          </w:p>
        </w:tc>
        <w:tc>
          <w:tcPr>
            <w:tcW w:w="13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0,206 </w:t>
            </w:r>
          </w:p>
        </w:tc>
      </w:tr>
    </w:tbl>
    <w:p w:rsidR="00E107BD" w:rsidRDefault="001B2842">
      <w:pPr>
        <w:spacing w:after="11" w:line="271" w:lineRule="auto"/>
        <w:ind w:left="-5" w:right="57"/>
      </w:pPr>
      <w:r>
        <w:rPr>
          <w:b/>
        </w:rPr>
        <w:t xml:space="preserve">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rsidR="00E107BD" w:rsidRDefault="001B2842">
      <w:pPr>
        <w:ind w:left="-15" w:right="53" w:firstLine="708"/>
      </w:pPr>
      <w:r>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E107BD" w:rsidRDefault="001B2842">
      <w:pPr>
        <w:numPr>
          <w:ilvl w:val="0"/>
          <w:numId w:val="12"/>
        </w:numPr>
        <w:spacing w:after="11" w:line="271" w:lineRule="auto"/>
        <w:ind w:right="57" w:hanging="240"/>
      </w:pPr>
      <w:r>
        <w:rPr>
          <w:b/>
        </w:rPr>
        <w:t xml:space="preserve">Предложения по строительству и реконструкции тепловых сетей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w:t>
      </w:r>
      <w:r>
        <w:rPr>
          <w:b/>
        </w:rPr>
        <w:lastRenderedPageBreak/>
        <w:t xml:space="preserve">энергии в зоны с резервом располагаемой тепловой мощности источников тепловой энергии (использование существующих резервов) </w:t>
      </w:r>
    </w:p>
    <w:p w:rsidR="00E107BD" w:rsidRDefault="001B2842">
      <w:pPr>
        <w:ind w:left="-15" w:right="53" w:firstLine="708"/>
      </w:pPr>
      <w:r>
        <w:t xml:space="preserve">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 </w:t>
      </w:r>
    </w:p>
    <w:p w:rsidR="00E107BD" w:rsidRDefault="001B2842">
      <w:pPr>
        <w:numPr>
          <w:ilvl w:val="1"/>
          <w:numId w:val="12"/>
        </w:numPr>
        <w:spacing w:after="33" w:line="271" w:lineRule="auto"/>
        <w:ind w:right="895" w:hanging="420"/>
      </w:pPr>
      <w:r>
        <w:rPr>
          <w:b/>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w:t>
      </w:r>
      <w:r>
        <w:t xml:space="preserve">Приросты тепловой нагрузки в системах теплоснабжения поселения не планируются.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E107BD" w:rsidRDefault="001B2842">
      <w:pPr>
        <w:ind w:left="-15" w:right="904" w:firstLine="708"/>
      </w:pPr>
      <w:r>
        <w:t xml:space="preserve">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пункте 5.5 настоящего документа </w:t>
      </w:r>
    </w:p>
    <w:p w:rsidR="00E107BD" w:rsidRDefault="001B2842">
      <w:pPr>
        <w:ind w:left="-15" w:right="891" w:firstLine="708"/>
      </w:pPr>
      <w: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 5.5 настоящего документа на территории поселения не планируется. </w:t>
      </w:r>
    </w:p>
    <w:p w:rsidR="00E107BD" w:rsidRDefault="001B2842">
      <w:pPr>
        <w:numPr>
          <w:ilvl w:val="1"/>
          <w:numId w:val="12"/>
        </w:numPr>
        <w:spacing w:after="11" w:line="271" w:lineRule="auto"/>
        <w:ind w:right="895" w:hanging="420"/>
      </w:pPr>
      <w:r>
        <w:rPr>
          <w:b/>
        </w:rPr>
        <w:t xml:space="preserve">Предложения по строительству, реконструкции и (или) модернизации тепловых сетей для обеспечения нормативной надежности теплоснабжения потребителей </w:t>
      </w:r>
    </w:p>
    <w:p w:rsidR="00E107BD" w:rsidRDefault="001B2842">
      <w:pPr>
        <w:ind w:left="-15" w:right="53" w:firstLine="708"/>
      </w:pPr>
      <w:r>
        <w:t xml:space="preserve">Предложения по новому строительству, реконструкции и (или) модернизации тепловых сетей для обеспечения нормативной надежности теплоснабжения, в соответствии с утвержденными инвестиционными программами, отсутствуют. </w:t>
      </w:r>
    </w:p>
    <w:p w:rsidR="00E107BD" w:rsidRDefault="001B2842">
      <w:pPr>
        <w:numPr>
          <w:ilvl w:val="0"/>
          <w:numId w:val="12"/>
        </w:numPr>
        <w:spacing w:after="63" w:line="271" w:lineRule="auto"/>
        <w:ind w:right="57" w:hanging="240"/>
      </w:pPr>
      <w:r>
        <w:rPr>
          <w:b/>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E107BD" w:rsidRDefault="001B2842">
      <w:pPr>
        <w:ind w:left="718" w:right="53"/>
      </w:pPr>
      <w:r>
        <w:t xml:space="preserve">Открытые системы теплоснабжения (горячего водоснабжения) на территории поселения отсутствуют. </w:t>
      </w:r>
    </w:p>
    <w:p w:rsidR="00E107BD" w:rsidRDefault="001B2842">
      <w:pPr>
        <w:numPr>
          <w:ilvl w:val="0"/>
          <w:numId w:val="12"/>
        </w:numPr>
        <w:spacing w:after="11" w:line="271" w:lineRule="auto"/>
        <w:ind w:right="57" w:hanging="240"/>
      </w:pPr>
      <w:r>
        <w:rPr>
          <w:b/>
        </w:rPr>
        <w:t xml:space="preserve">Перспективные топливные балансы </w:t>
      </w:r>
    </w:p>
    <w:p w:rsidR="00E107BD" w:rsidRDefault="001B2842">
      <w:pPr>
        <w:numPr>
          <w:ilvl w:val="1"/>
          <w:numId w:val="12"/>
        </w:numPr>
        <w:spacing w:after="11" w:line="271" w:lineRule="auto"/>
        <w:ind w:right="895" w:hanging="420"/>
      </w:pPr>
      <w:r>
        <w:rPr>
          <w:b/>
        </w:rPr>
        <w:t xml:space="preserve">Перспективные топливные балансы для каждого источника тепловой энергии по видам основного, резервного и аварийного топлива на каждом этапе </w:t>
      </w:r>
    </w:p>
    <w:p w:rsidR="00E107BD" w:rsidRDefault="001B2842">
      <w:pPr>
        <w:ind w:left="-15" w:right="291" w:firstLine="708"/>
      </w:pPr>
      <w:r>
        <w:t xml:space="preserve">Перспективные топливные балансы для каждого источника тепловой энергии по основному топливу (природный газ) на каждом этапе планируемого периода приведены в таблице 8.1. </w:t>
      </w:r>
    </w:p>
    <w:p w:rsidR="00E107BD" w:rsidRDefault="001B2842">
      <w:pPr>
        <w:spacing w:after="5" w:line="269" w:lineRule="auto"/>
        <w:ind w:right="893"/>
        <w:jc w:val="right"/>
      </w:pPr>
      <w:r>
        <w:t xml:space="preserve">Таблица 8.1 </w:t>
      </w: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tbl>
      <w:tblPr>
        <w:tblW w:w="14454" w:type="dxa"/>
        <w:tblLook w:val="04A0"/>
      </w:tblPr>
      <w:tblGrid>
        <w:gridCol w:w="960"/>
        <w:gridCol w:w="3300"/>
        <w:gridCol w:w="1547"/>
        <w:gridCol w:w="1276"/>
        <w:gridCol w:w="1417"/>
        <w:gridCol w:w="1276"/>
        <w:gridCol w:w="1276"/>
        <w:gridCol w:w="1984"/>
        <w:gridCol w:w="1418"/>
      </w:tblGrid>
      <w:tr w:rsidR="00AB1057" w:rsidRPr="00AB1057" w:rsidTr="00AB1057">
        <w:trPr>
          <w:trHeight w:val="6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Отпуск тепловой энергии с коллекторо</w:t>
            </w:r>
            <w:r w:rsidRPr="00AB1057">
              <w:rPr>
                <w:szCs w:val="24"/>
              </w:rPr>
              <w:br/>
              <w:t>в источника тепловой энергии,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1073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1342</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1383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1352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1288</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1360</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1360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1744</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2031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1949</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1825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1667</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1866</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1866</w:t>
            </w:r>
          </w:p>
        </w:tc>
      </w:tr>
      <w:tr w:rsidR="00AB1057" w:rsidRPr="00AB1057" w:rsidTr="00AB1057">
        <w:trPr>
          <w:trHeight w:val="300"/>
        </w:trPr>
        <w:tc>
          <w:tcPr>
            <w:tcW w:w="96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szCs w:val="24"/>
              </w:rPr>
            </w:pPr>
          </w:p>
        </w:tc>
        <w:tc>
          <w:tcPr>
            <w:tcW w:w="330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color w:val="auto"/>
                <w:szCs w:val="24"/>
              </w:rPr>
            </w:pPr>
          </w:p>
        </w:tc>
        <w:tc>
          <w:tcPr>
            <w:tcW w:w="154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984"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8"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r>
      <w:tr w:rsidR="00AB1057" w:rsidRPr="00AB1057" w:rsidTr="00AB105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Тепловые потери при транспортировке тепловой энергии,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69</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104</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62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63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143</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109</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109</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112</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104</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95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75</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143</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143</w:t>
            </w:r>
          </w:p>
        </w:tc>
      </w:tr>
      <w:tr w:rsidR="00AB1057" w:rsidRPr="00AB1057" w:rsidTr="00AB1057">
        <w:trPr>
          <w:trHeight w:val="300"/>
        </w:trPr>
        <w:tc>
          <w:tcPr>
            <w:tcW w:w="96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p>
        </w:tc>
        <w:tc>
          <w:tcPr>
            <w:tcW w:w="330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color w:val="auto"/>
                <w:szCs w:val="24"/>
              </w:rPr>
            </w:pPr>
          </w:p>
        </w:tc>
        <w:tc>
          <w:tcPr>
            <w:tcW w:w="154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984"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8"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r>
      <w:tr w:rsidR="00AB1057" w:rsidRPr="00AB1057" w:rsidTr="00AB105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Расход тепловой энергии на хозяйственные нужды,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0</w:t>
            </w:r>
          </w:p>
        </w:tc>
      </w:tr>
      <w:tr w:rsidR="00AB1057" w:rsidRPr="00AB1057" w:rsidTr="00AB1057">
        <w:trPr>
          <w:trHeight w:val="300"/>
        </w:trPr>
        <w:tc>
          <w:tcPr>
            <w:tcW w:w="96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p>
        </w:tc>
        <w:tc>
          <w:tcPr>
            <w:tcW w:w="3300"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left"/>
              <w:rPr>
                <w:color w:val="auto"/>
                <w:szCs w:val="24"/>
              </w:rPr>
            </w:pPr>
          </w:p>
        </w:tc>
        <w:tc>
          <w:tcPr>
            <w:tcW w:w="154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7"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276"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984"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c>
          <w:tcPr>
            <w:tcW w:w="1418" w:type="dxa"/>
            <w:tcBorders>
              <w:top w:val="nil"/>
              <w:left w:val="nil"/>
              <w:bottom w:val="nil"/>
              <w:right w:val="nil"/>
            </w:tcBorders>
            <w:shd w:val="clear" w:color="auto" w:fill="auto"/>
            <w:noWrap/>
            <w:vAlign w:val="bottom"/>
            <w:hideMark/>
          </w:tcPr>
          <w:p w:rsidR="00AB1057" w:rsidRPr="00AB1057" w:rsidRDefault="00AB1057" w:rsidP="00AB1057">
            <w:pPr>
              <w:spacing w:after="0" w:line="240" w:lineRule="auto"/>
              <w:ind w:left="0" w:right="0" w:firstLine="0"/>
              <w:jc w:val="center"/>
              <w:rPr>
                <w:color w:val="auto"/>
                <w:szCs w:val="24"/>
              </w:rPr>
            </w:pPr>
          </w:p>
        </w:tc>
      </w:tr>
      <w:tr w:rsidR="00AB1057" w:rsidRPr="00AB1057" w:rsidTr="00AB1057">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Наименование источника тепловой энергии</w:t>
            </w:r>
          </w:p>
        </w:tc>
        <w:tc>
          <w:tcPr>
            <w:tcW w:w="10194" w:type="dxa"/>
            <w:gridSpan w:val="7"/>
            <w:tcBorders>
              <w:top w:val="single" w:sz="4" w:space="0" w:color="auto"/>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center"/>
              <w:rPr>
                <w:szCs w:val="24"/>
              </w:rPr>
            </w:pPr>
            <w:r w:rsidRPr="00AB1057">
              <w:rPr>
                <w:szCs w:val="24"/>
              </w:rPr>
              <w:t>Отпуск тепловой энергии из тепловой сети (полезный отпуск конечным потребителям), Гкал/год</w:t>
            </w:r>
          </w:p>
        </w:tc>
      </w:tr>
      <w:tr w:rsidR="00AB1057" w:rsidRPr="00AB1057" w:rsidTr="00AB105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AB1057" w:rsidRPr="00AB1057" w:rsidRDefault="00AB1057" w:rsidP="00AB1057">
            <w:pPr>
              <w:spacing w:after="0" w:line="240" w:lineRule="auto"/>
              <w:ind w:left="0" w:right="0" w:firstLine="0"/>
              <w:jc w:val="left"/>
              <w:rPr>
                <w:szCs w:val="24"/>
              </w:rPr>
            </w:pP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2021</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2022</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2024</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2025</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2026-2030</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1</w:t>
            </w:r>
          </w:p>
        </w:tc>
        <w:tc>
          <w:tcPr>
            <w:tcW w:w="3300" w:type="dxa"/>
            <w:tcBorders>
              <w:top w:val="nil"/>
              <w:left w:val="nil"/>
              <w:bottom w:val="single" w:sz="4" w:space="0" w:color="auto"/>
              <w:right w:val="single" w:sz="4" w:space="0" w:color="auto"/>
            </w:tcBorders>
            <w:shd w:val="clear" w:color="auto" w:fill="auto"/>
            <w:vAlign w:val="bottom"/>
            <w:hideMark/>
          </w:tcPr>
          <w:p w:rsidR="00AB1057" w:rsidRPr="00AB1057" w:rsidRDefault="00AB1057" w:rsidP="00AB1057">
            <w:pPr>
              <w:spacing w:after="0" w:line="240" w:lineRule="auto"/>
              <w:ind w:left="0" w:right="0" w:firstLine="0"/>
              <w:jc w:val="left"/>
              <w:rPr>
                <w:szCs w:val="24"/>
              </w:rPr>
            </w:pPr>
            <w:r w:rsidRPr="00AB1057">
              <w:rPr>
                <w:szCs w:val="24"/>
              </w:rPr>
              <w:t>котельная ПСШ</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1004</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1238</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1321</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1289</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1145</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1251</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1251</w:t>
            </w:r>
          </w:p>
        </w:tc>
      </w:tr>
      <w:tr w:rsidR="00AB1057" w:rsidRPr="00AB1057" w:rsidTr="00AB105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B1057" w:rsidRPr="00AB1057" w:rsidRDefault="00AB1057" w:rsidP="00AB1057">
            <w:pPr>
              <w:spacing w:after="0" w:line="240" w:lineRule="auto"/>
              <w:ind w:left="0" w:right="0" w:firstLine="0"/>
              <w:jc w:val="center"/>
              <w:rPr>
                <w:szCs w:val="24"/>
              </w:rPr>
            </w:pPr>
            <w:r w:rsidRPr="00AB1057">
              <w:rPr>
                <w:szCs w:val="24"/>
              </w:rPr>
              <w:t>2</w:t>
            </w:r>
          </w:p>
        </w:tc>
        <w:tc>
          <w:tcPr>
            <w:tcW w:w="3300" w:type="dxa"/>
            <w:tcBorders>
              <w:top w:val="nil"/>
              <w:left w:val="nil"/>
              <w:bottom w:val="single" w:sz="4" w:space="0" w:color="auto"/>
              <w:right w:val="single" w:sz="4" w:space="0" w:color="auto"/>
            </w:tcBorders>
            <w:shd w:val="clear" w:color="auto" w:fill="auto"/>
            <w:vAlign w:val="center"/>
            <w:hideMark/>
          </w:tcPr>
          <w:p w:rsidR="00AB1057" w:rsidRPr="00AB1057" w:rsidRDefault="00AB1057" w:rsidP="00AB1057">
            <w:pPr>
              <w:spacing w:after="0" w:line="240" w:lineRule="auto"/>
              <w:ind w:left="0" w:right="0" w:firstLine="0"/>
              <w:jc w:val="left"/>
              <w:rPr>
                <w:szCs w:val="24"/>
              </w:rPr>
            </w:pPr>
            <w:r w:rsidRPr="00AB1057">
              <w:rPr>
                <w:szCs w:val="24"/>
              </w:rPr>
              <w:t>котельная Комарова,2</w:t>
            </w:r>
          </w:p>
        </w:tc>
        <w:tc>
          <w:tcPr>
            <w:tcW w:w="154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1640</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1919</w:t>
            </w:r>
          </w:p>
        </w:tc>
        <w:tc>
          <w:tcPr>
            <w:tcW w:w="1417"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1845</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1731</w:t>
            </w:r>
          </w:p>
        </w:tc>
        <w:tc>
          <w:tcPr>
            <w:tcW w:w="1276"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1593</w:t>
            </w:r>
          </w:p>
        </w:tc>
        <w:tc>
          <w:tcPr>
            <w:tcW w:w="1984"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1723</w:t>
            </w:r>
          </w:p>
        </w:tc>
        <w:tc>
          <w:tcPr>
            <w:tcW w:w="1418" w:type="dxa"/>
            <w:tcBorders>
              <w:top w:val="nil"/>
              <w:left w:val="nil"/>
              <w:bottom w:val="single" w:sz="4" w:space="0" w:color="auto"/>
              <w:right w:val="single" w:sz="4" w:space="0" w:color="auto"/>
            </w:tcBorders>
            <w:shd w:val="clear" w:color="auto" w:fill="auto"/>
            <w:noWrap/>
            <w:vAlign w:val="center"/>
            <w:hideMark/>
          </w:tcPr>
          <w:p w:rsidR="00AB1057" w:rsidRPr="00AB1057" w:rsidRDefault="00AB1057" w:rsidP="00AB1057">
            <w:pPr>
              <w:spacing w:after="0" w:line="240" w:lineRule="auto"/>
              <w:ind w:left="0" w:right="0" w:firstLine="0"/>
              <w:jc w:val="center"/>
              <w:rPr>
                <w:szCs w:val="24"/>
              </w:rPr>
            </w:pPr>
            <w:r w:rsidRPr="00AB1057">
              <w:rPr>
                <w:szCs w:val="24"/>
              </w:rPr>
              <w:t>1723</w:t>
            </w:r>
          </w:p>
        </w:tc>
      </w:tr>
    </w:tbl>
    <w:p w:rsidR="00AB1057" w:rsidRDefault="00AB1057" w:rsidP="00AB1057">
      <w:pPr>
        <w:spacing w:after="5" w:line="269" w:lineRule="auto"/>
        <w:ind w:left="0" w:right="893" w:firstLine="0"/>
      </w:pP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p w:rsidR="00AB1057" w:rsidRDefault="00AB1057">
      <w:pPr>
        <w:spacing w:after="5" w:line="269" w:lineRule="auto"/>
        <w:ind w:right="893"/>
        <w:jc w:val="right"/>
      </w:pPr>
    </w:p>
    <w:tbl>
      <w:tblPr>
        <w:tblStyle w:val="TableGrid"/>
        <w:tblW w:w="14541" w:type="dxa"/>
        <w:tblInd w:w="-252" w:type="dxa"/>
        <w:tblCellMar>
          <w:top w:w="7" w:type="dxa"/>
          <w:left w:w="41" w:type="dxa"/>
        </w:tblCellMar>
        <w:tblLook w:val="04A0"/>
      </w:tblPr>
      <w:tblGrid>
        <w:gridCol w:w="565"/>
        <w:gridCol w:w="6948"/>
        <w:gridCol w:w="1700"/>
        <w:gridCol w:w="660"/>
        <w:gridCol w:w="658"/>
        <w:gridCol w:w="658"/>
        <w:gridCol w:w="675"/>
        <w:gridCol w:w="641"/>
        <w:gridCol w:w="658"/>
        <w:gridCol w:w="660"/>
        <w:gridCol w:w="718"/>
      </w:tblGrid>
      <w:tr w:rsidR="00E107BD" w:rsidTr="00AB1057">
        <w:trPr>
          <w:trHeight w:val="846"/>
        </w:trPr>
        <w:tc>
          <w:tcPr>
            <w:tcW w:w="565"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69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74" w:right="1157" w:firstLine="0"/>
              <w:jc w:val="center"/>
            </w:pPr>
            <w:r>
              <w:rPr>
                <w:b/>
              </w:rPr>
              <w:t xml:space="preserve">Наименование показателя/ наименование системы теплоснабжения </w:t>
            </w:r>
          </w:p>
        </w:tc>
        <w:tc>
          <w:tcPr>
            <w:tcW w:w="170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43"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2026 год </w:t>
            </w:r>
          </w:p>
        </w:tc>
        <w:tc>
          <w:tcPr>
            <w:tcW w:w="67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8" w:right="0" w:hanging="65"/>
              <w:jc w:val="left"/>
            </w:pPr>
            <w:r>
              <w:rPr>
                <w:b/>
              </w:rPr>
              <w:t xml:space="preserve">2027 год </w:t>
            </w:r>
          </w:p>
        </w:tc>
        <w:tc>
          <w:tcPr>
            <w:tcW w:w="641"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2030-</w:t>
            </w:r>
          </w:p>
          <w:p w:rsidR="00E107BD" w:rsidRDefault="001B2842">
            <w:pPr>
              <w:spacing w:after="0" w:line="259" w:lineRule="auto"/>
              <w:ind w:left="0" w:right="0" w:firstLine="0"/>
              <w:jc w:val="center"/>
            </w:pPr>
            <w:r>
              <w:rPr>
                <w:b/>
              </w:rPr>
              <w:t xml:space="preserve">2033 годы </w:t>
            </w:r>
          </w:p>
        </w:tc>
        <w:tc>
          <w:tcPr>
            <w:tcW w:w="71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6"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rsidTr="00AB1057">
        <w:trPr>
          <w:trHeight w:val="292"/>
        </w:trPr>
        <w:tc>
          <w:tcPr>
            <w:tcW w:w="56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6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6 </w:t>
            </w:r>
          </w:p>
        </w:tc>
        <w:tc>
          <w:tcPr>
            <w:tcW w:w="675"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7 </w:t>
            </w:r>
          </w:p>
        </w:tc>
        <w:tc>
          <w:tcPr>
            <w:tcW w:w="641"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7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11 </w:t>
            </w:r>
          </w:p>
        </w:tc>
      </w:tr>
      <w:tr w:rsidR="00E107BD" w:rsidTr="00AB1057">
        <w:trPr>
          <w:trHeight w:val="286"/>
        </w:trPr>
        <w:tc>
          <w:tcPr>
            <w:tcW w:w="56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3 </w:t>
            </w:r>
          </w:p>
        </w:tc>
        <w:tc>
          <w:tcPr>
            <w:tcW w:w="69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170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75"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3" w:right="0" w:firstLine="0"/>
              <w:jc w:val="center"/>
            </w:pPr>
          </w:p>
        </w:tc>
        <w:tc>
          <w:tcPr>
            <w:tcW w:w="641"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71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r>
      <w:tr w:rsidR="00E107BD" w:rsidTr="00AB1057">
        <w:trPr>
          <w:trHeight w:val="562"/>
        </w:trPr>
        <w:tc>
          <w:tcPr>
            <w:tcW w:w="56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3.1 </w:t>
            </w:r>
          </w:p>
        </w:tc>
        <w:tc>
          <w:tcPr>
            <w:tcW w:w="69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Отпуск тепловой энергии с коллекторов источника тепловой энергии  </w:t>
            </w:r>
          </w:p>
        </w:tc>
        <w:tc>
          <w:tcPr>
            <w:tcW w:w="170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Гкал/год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75"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firstLine="0"/>
              <w:jc w:val="left"/>
            </w:pPr>
            <w:r>
              <w:t xml:space="preserve">141 </w:t>
            </w:r>
          </w:p>
        </w:tc>
        <w:tc>
          <w:tcPr>
            <w:tcW w:w="641"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9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71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37" w:right="0" w:firstLine="0"/>
              <w:jc w:val="left"/>
            </w:pPr>
            <w:r>
              <w:t xml:space="preserve">141 </w:t>
            </w:r>
          </w:p>
        </w:tc>
      </w:tr>
      <w:tr w:rsidR="00E107BD" w:rsidTr="00AB1057">
        <w:trPr>
          <w:trHeight w:val="413"/>
        </w:trPr>
        <w:tc>
          <w:tcPr>
            <w:tcW w:w="56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Расход условного топлива </w:t>
            </w:r>
          </w:p>
        </w:tc>
        <w:tc>
          <w:tcPr>
            <w:tcW w:w="170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тут/год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75"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7" w:firstLine="0"/>
              <w:jc w:val="center"/>
            </w:pPr>
            <w:r>
              <w:t xml:space="preserve">22 </w:t>
            </w:r>
          </w:p>
        </w:tc>
        <w:tc>
          <w:tcPr>
            <w:tcW w:w="641"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8" w:right="0" w:firstLine="0"/>
              <w:jc w:val="left"/>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22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71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r>
      <w:tr w:rsidR="00E107BD" w:rsidTr="00AB1057">
        <w:trPr>
          <w:trHeight w:val="293"/>
        </w:trPr>
        <w:tc>
          <w:tcPr>
            <w:tcW w:w="56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Расход натурального топлива </w:t>
            </w:r>
          </w:p>
        </w:tc>
        <w:tc>
          <w:tcPr>
            <w:tcW w:w="170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тыс. м</w:t>
            </w:r>
            <w:r>
              <w:rPr>
                <w:vertAlign w:val="superscript"/>
              </w:rPr>
              <w:t>3</w:t>
            </w:r>
            <w:r>
              <w:t xml:space="preserve">/год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7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7" w:firstLine="0"/>
              <w:jc w:val="center"/>
            </w:pPr>
            <w:r>
              <w:t xml:space="preserve">19 </w:t>
            </w:r>
          </w:p>
        </w:tc>
        <w:tc>
          <w:tcPr>
            <w:tcW w:w="64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8" w:right="0" w:firstLine="0"/>
              <w:jc w:val="left"/>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71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r>
    </w:tbl>
    <w:p w:rsidR="00E107BD" w:rsidRDefault="001B2842">
      <w:pPr>
        <w:ind w:left="-5" w:right="53"/>
      </w:pPr>
      <w:r>
        <w:t xml:space="preserve">Резервное и аварийное топливо для вышеуказанных источников тепловой энергии на территории поселения отсутствует  </w:t>
      </w:r>
    </w:p>
    <w:p w:rsidR="00E107BD" w:rsidRDefault="001B2842">
      <w:pPr>
        <w:numPr>
          <w:ilvl w:val="1"/>
          <w:numId w:val="12"/>
        </w:numPr>
        <w:spacing w:after="63" w:line="271" w:lineRule="auto"/>
        <w:ind w:right="895" w:hanging="420"/>
      </w:pPr>
      <w:r>
        <w:rPr>
          <w:b/>
        </w:rPr>
        <w:lastRenderedPageBreak/>
        <w:t xml:space="preserve">Потребляемые источником тепловой энергии виды топлива, включая местные виды топлива, а также используемые возобновляемые источники энергии </w:t>
      </w:r>
    </w:p>
    <w:p w:rsidR="00E107BD" w:rsidRDefault="001B2842">
      <w:pPr>
        <w:ind w:left="718" w:right="53"/>
      </w:pPr>
      <w:r>
        <w:t xml:space="preserve">Все источники тепловой энергии поселения в качестве топлива используют природный газ. </w:t>
      </w:r>
    </w:p>
    <w:p w:rsidR="00E107BD" w:rsidRDefault="001B2842">
      <w:pPr>
        <w:numPr>
          <w:ilvl w:val="1"/>
          <w:numId w:val="12"/>
        </w:numPr>
        <w:spacing w:after="33" w:line="271" w:lineRule="auto"/>
        <w:ind w:right="895" w:hanging="420"/>
      </w:pPr>
      <w:r>
        <w:rPr>
          <w:b/>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r>
        <w:t xml:space="preserve">Преобладающим видом топлива является природный газ. </w:t>
      </w:r>
    </w:p>
    <w:p w:rsidR="00E107BD" w:rsidRDefault="001B2842">
      <w:pPr>
        <w:numPr>
          <w:ilvl w:val="1"/>
          <w:numId w:val="12"/>
        </w:numPr>
        <w:spacing w:after="11" w:line="271" w:lineRule="auto"/>
        <w:ind w:right="895" w:hanging="420"/>
      </w:pPr>
      <w:r>
        <w:rPr>
          <w:b/>
        </w:rPr>
        <w:t xml:space="preserve">Приоритетное направление развития топливного баланса поселения </w:t>
      </w:r>
    </w:p>
    <w:p w:rsidR="00E107BD" w:rsidRDefault="001B2842">
      <w:pPr>
        <w:ind w:left="-15" w:right="53" w:firstLine="708"/>
      </w:pPr>
      <w: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E107BD" w:rsidRDefault="001B2842">
      <w:pPr>
        <w:numPr>
          <w:ilvl w:val="0"/>
          <w:numId w:val="12"/>
        </w:numPr>
        <w:spacing w:after="11" w:line="271" w:lineRule="auto"/>
        <w:ind w:right="57" w:hanging="240"/>
      </w:pPr>
      <w:r>
        <w:rPr>
          <w:b/>
        </w:rPr>
        <w:t xml:space="preserve">Инвестиции в строительство, реконструкцию и техническое перевооружение </w:t>
      </w:r>
    </w:p>
    <w:p w:rsidR="00E107BD" w:rsidRDefault="001B2842">
      <w:pPr>
        <w:numPr>
          <w:ilvl w:val="1"/>
          <w:numId w:val="12"/>
        </w:numPr>
        <w:spacing w:after="11" w:line="271" w:lineRule="auto"/>
        <w:ind w:right="895" w:hanging="420"/>
      </w:pPr>
      <w:r>
        <w:rPr>
          <w:b/>
        </w:rPr>
        <w:t xml:space="preserve">Предложение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w:t>
      </w:r>
      <w:r>
        <w:t xml:space="preserve">Инвестиции филиала АО «РИР Энерго»» - «Белгородская генерация» в строительство, реконструкцию и техническое перевооружение источников тепловой энергии не запланированы. </w:t>
      </w:r>
    </w:p>
    <w:p w:rsidR="00E107BD" w:rsidRDefault="001B2842">
      <w:pPr>
        <w:numPr>
          <w:ilvl w:val="1"/>
          <w:numId w:val="12"/>
        </w:numPr>
        <w:spacing w:after="62" w:line="271" w:lineRule="auto"/>
        <w:ind w:right="895" w:hanging="420"/>
      </w:pPr>
      <w:r>
        <w:rPr>
          <w:b/>
        </w:rPr>
        <w:t xml:space="preserve">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 </w:t>
      </w:r>
    </w:p>
    <w:p w:rsidR="00E107BD" w:rsidRDefault="001B2842">
      <w:pPr>
        <w:ind w:left="-15" w:right="53" w:firstLine="708"/>
      </w:pPr>
      <w:r>
        <w:t xml:space="preserve">Инвестиции филиала АО «РИР Энерго»» - «Белгородская генерация» в строительство, реконструкцию и техническое перевооружение и (или) модернизацию тепловых сетей, насосных станций и тепловых пунктов не запланированы. </w:t>
      </w:r>
    </w:p>
    <w:p w:rsidR="00E107BD" w:rsidRDefault="001B2842">
      <w:pPr>
        <w:numPr>
          <w:ilvl w:val="1"/>
          <w:numId w:val="12"/>
        </w:numPr>
        <w:spacing w:after="66" w:line="271" w:lineRule="auto"/>
        <w:ind w:right="895" w:hanging="420"/>
      </w:pPr>
      <w:r>
        <w:rPr>
          <w:b/>
        </w:rPr>
        <w:t xml:space="preserve">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w:t>
      </w:r>
    </w:p>
    <w:p w:rsidR="00E107BD" w:rsidRDefault="001B2842">
      <w:pPr>
        <w:spacing w:after="11" w:line="271" w:lineRule="auto"/>
        <w:ind w:left="-15" w:right="908" w:firstLine="708"/>
      </w:pPr>
      <w:r>
        <w:t xml:space="preserve">Изменения температурного графика и гидравлического режима работы систем теплоснабжения поселения не планируются. </w:t>
      </w:r>
      <w:r>
        <w:rPr>
          <w:b/>
        </w:rPr>
        <w:t xml:space="preserve">9.4. Предложения по величине необходимых инвестиций для перевода открытой системы теплоснабжения (горячего водоснабжения),отдельных участков такой системы на закрытую систему горячего водоснабжения на каждом этапе </w:t>
      </w:r>
      <w:r>
        <w:t xml:space="preserve">Открытые системы теплоснабжения (горячего водоснабжения) на территории поселения отсутствуют. </w:t>
      </w:r>
    </w:p>
    <w:p w:rsidR="00E107BD" w:rsidRDefault="001B2842">
      <w:pPr>
        <w:numPr>
          <w:ilvl w:val="1"/>
          <w:numId w:val="13"/>
        </w:numPr>
        <w:spacing w:line="326" w:lineRule="auto"/>
        <w:ind w:right="1483" w:hanging="420"/>
      </w:pPr>
      <w:r>
        <w:rPr>
          <w:b/>
        </w:rPr>
        <w:t xml:space="preserve">Оценка эффективности инвестиций по отдельным предложениям </w:t>
      </w:r>
      <w:r>
        <w:t xml:space="preserve">Инвестиции в системы теплоснабжения поселения, за исключением указанных в п. 9.1, п. 9.2, п. 9,3, п. 9.4, не планируются. </w:t>
      </w:r>
    </w:p>
    <w:p w:rsidR="00E107BD" w:rsidRDefault="001B2842">
      <w:pPr>
        <w:numPr>
          <w:ilvl w:val="1"/>
          <w:numId w:val="13"/>
        </w:numPr>
        <w:spacing w:after="11" w:line="271" w:lineRule="auto"/>
        <w:ind w:right="1483" w:hanging="420"/>
      </w:pPr>
      <w:r>
        <w:rPr>
          <w:b/>
        </w:rPr>
        <w:t xml:space="preserve">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p>
    <w:p w:rsidR="00E107BD" w:rsidRDefault="001B2842">
      <w:pPr>
        <w:ind w:left="-15" w:right="53" w:firstLine="708"/>
      </w:pPr>
      <w:r>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представлена в таблице 9.1. </w:t>
      </w:r>
    </w:p>
    <w:p w:rsidR="00E107BD" w:rsidRDefault="00E107BD">
      <w:pPr>
        <w:spacing w:after="0" w:line="259" w:lineRule="auto"/>
        <w:ind w:left="0" w:right="833" w:firstLine="0"/>
        <w:jc w:val="right"/>
      </w:pPr>
    </w:p>
    <w:p w:rsidR="00E107BD" w:rsidRDefault="00E107BD">
      <w:pPr>
        <w:spacing w:after="0" w:line="259" w:lineRule="auto"/>
        <w:ind w:left="0" w:right="833" w:firstLine="0"/>
        <w:jc w:val="right"/>
      </w:pPr>
    </w:p>
    <w:p w:rsidR="00E107BD" w:rsidRDefault="001B2842">
      <w:pPr>
        <w:spacing w:after="5" w:line="269" w:lineRule="auto"/>
        <w:ind w:right="893"/>
        <w:jc w:val="right"/>
      </w:pPr>
      <w:r>
        <w:t xml:space="preserve">Таблица 9.1 </w:t>
      </w:r>
    </w:p>
    <w:tbl>
      <w:tblPr>
        <w:tblStyle w:val="TableGrid"/>
        <w:tblW w:w="14750" w:type="dxa"/>
        <w:tblInd w:w="-355" w:type="dxa"/>
        <w:tblCellMar>
          <w:top w:w="7" w:type="dxa"/>
          <w:left w:w="108" w:type="dxa"/>
          <w:right w:w="48" w:type="dxa"/>
        </w:tblCellMar>
        <w:tblLook w:val="04A0"/>
      </w:tblPr>
      <w:tblGrid>
        <w:gridCol w:w="558"/>
        <w:gridCol w:w="4775"/>
        <w:gridCol w:w="3188"/>
        <w:gridCol w:w="6229"/>
      </w:tblGrid>
      <w:tr w:rsidR="00E107BD">
        <w:trPr>
          <w:trHeight w:val="1114"/>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lastRenderedPageBreak/>
              <w:t xml:space="preserve">№ </w:t>
            </w:r>
          </w:p>
          <w:p w:rsidR="00E107BD" w:rsidRDefault="001B2842">
            <w:pPr>
              <w:spacing w:after="0" w:line="259" w:lineRule="auto"/>
              <w:ind w:left="0" w:right="0" w:firstLine="0"/>
              <w:jc w:val="left"/>
            </w:pPr>
            <w:r>
              <w:rPr>
                <w:b/>
              </w:rPr>
              <w:t xml:space="preserve">п/п </w:t>
            </w:r>
          </w:p>
        </w:tc>
        <w:tc>
          <w:tcPr>
            <w:tcW w:w="47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rPr>
                <w:b/>
              </w:rPr>
              <w:t xml:space="preserve">Система теплоснабжения </w:t>
            </w:r>
          </w:p>
        </w:tc>
        <w:tc>
          <w:tcPr>
            <w:tcW w:w="31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Базовый период или базовый период актуализации, год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Величина фактически осуществленных инвестиций в строительство, реконструкцию, техническое </w:t>
            </w:r>
          </w:p>
          <w:p w:rsidR="00E107BD" w:rsidRDefault="001B2842">
            <w:pPr>
              <w:spacing w:after="0" w:line="259" w:lineRule="auto"/>
              <w:ind w:left="0" w:right="0" w:firstLine="0"/>
              <w:jc w:val="center"/>
            </w:pPr>
            <w:r>
              <w:rPr>
                <w:b/>
              </w:rPr>
              <w:t xml:space="preserve">перевооружение и (или) модернизацию объектов теплоснабжения, тыс. руб.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2018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2018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2018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2019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5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2019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2019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7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2020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2020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9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2020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10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2021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2021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12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2021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2022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14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2022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15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2022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16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17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18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2023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19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2024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20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2024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21 </w:t>
            </w:r>
          </w:p>
        </w:tc>
        <w:tc>
          <w:tcPr>
            <w:tcW w:w="47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1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2024 </w:t>
            </w:r>
          </w:p>
        </w:tc>
        <w:tc>
          <w:tcPr>
            <w:tcW w:w="62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r>
    </w:tbl>
    <w:p w:rsidR="00E107BD" w:rsidRDefault="001B2842">
      <w:pPr>
        <w:numPr>
          <w:ilvl w:val="1"/>
          <w:numId w:val="14"/>
        </w:numPr>
        <w:spacing w:after="66" w:line="271" w:lineRule="auto"/>
        <w:ind w:right="57" w:hanging="540"/>
      </w:pPr>
      <w:r>
        <w:rPr>
          <w:b/>
        </w:rPr>
        <w:t xml:space="preserve">Решение о присвоении статуса единой теплоснабжающей организации </w:t>
      </w:r>
    </w:p>
    <w:p w:rsidR="00E107BD" w:rsidRDefault="001B2842">
      <w:pPr>
        <w:ind w:left="-15" w:right="892" w:firstLine="708"/>
      </w:pPr>
      <w:r>
        <w:t xml:space="preserve">Присвоить филиалу АО «РИР Энерго»» - «Белгородская генерация» статус единой теплоснабжающей организации в следующих зонах деятельности: системы централизованного теплоснабжения котельная ПСШ, котельная Комарова, 2, расположенные в п. Пятницкое. </w:t>
      </w:r>
    </w:p>
    <w:p w:rsidR="00E107BD" w:rsidRDefault="001B2842">
      <w:pPr>
        <w:numPr>
          <w:ilvl w:val="1"/>
          <w:numId w:val="14"/>
        </w:numPr>
        <w:spacing w:after="66" w:line="271" w:lineRule="auto"/>
        <w:ind w:right="57" w:hanging="540"/>
      </w:pPr>
      <w:r>
        <w:rPr>
          <w:b/>
        </w:rPr>
        <w:t xml:space="preserve">Реестр зон деятельности единой теплоснабжающей организации </w:t>
      </w:r>
    </w:p>
    <w:p w:rsidR="00E107BD" w:rsidRDefault="001B2842">
      <w:pPr>
        <w:tabs>
          <w:tab w:val="center" w:pos="5475"/>
        </w:tabs>
        <w:ind w:left="-15" w:right="0" w:firstLine="0"/>
        <w:jc w:val="left"/>
      </w:pPr>
      <w:r>
        <w:tab/>
        <w:t xml:space="preserve">Реестр зон деятельности единой теплоснабжающей организации представлен в таблице 10.1. </w:t>
      </w:r>
    </w:p>
    <w:p w:rsidR="00E107BD" w:rsidRDefault="001B2842">
      <w:pPr>
        <w:spacing w:after="0" w:line="259" w:lineRule="auto"/>
        <w:ind w:left="0" w:right="0" w:firstLine="0"/>
        <w:jc w:val="left"/>
      </w:pPr>
      <w:r>
        <w:tab/>
      </w:r>
    </w:p>
    <w:p w:rsidR="00E107BD" w:rsidRDefault="001B2842">
      <w:pPr>
        <w:spacing w:after="5" w:line="269" w:lineRule="auto"/>
        <w:ind w:right="893"/>
        <w:jc w:val="right"/>
      </w:pPr>
      <w:r>
        <w:t xml:space="preserve">Таблица 10.1 </w:t>
      </w:r>
    </w:p>
    <w:tbl>
      <w:tblPr>
        <w:tblStyle w:val="TableGrid"/>
        <w:tblW w:w="14853" w:type="dxa"/>
        <w:tblInd w:w="-408" w:type="dxa"/>
        <w:tblCellMar>
          <w:top w:w="7" w:type="dxa"/>
          <w:left w:w="108" w:type="dxa"/>
          <w:right w:w="17" w:type="dxa"/>
        </w:tblCellMar>
        <w:tblLook w:val="04A0"/>
      </w:tblPr>
      <w:tblGrid>
        <w:gridCol w:w="560"/>
        <w:gridCol w:w="3149"/>
        <w:gridCol w:w="3399"/>
        <w:gridCol w:w="3024"/>
        <w:gridCol w:w="4721"/>
      </w:tblGrid>
      <w:tr w:rsidR="00E107BD">
        <w:trPr>
          <w:trHeight w:val="838"/>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3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единой теплоснабжающей организации </w:t>
            </w:r>
          </w:p>
        </w:tc>
        <w:tc>
          <w:tcPr>
            <w:tcW w:w="339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6" w:firstLine="0"/>
              <w:jc w:val="center"/>
            </w:pPr>
            <w:r>
              <w:rPr>
                <w:b/>
              </w:rPr>
              <w:t xml:space="preserve">Система теплоснабжения </w:t>
            </w:r>
          </w:p>
        </w:tc>
        <w:tc>
          <w:tcPr>
            <w:tcW w:w="30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Местонахождение источника теплоснабжения </w:t>
            </w:r>
          </w:p>
        </w:tc>
        <w:tc>
          <w:tcPr>
            <w:tcW w:w="47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Зона деятельности единой теплоснабжающей организации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3" w:firstLine="0"/>
              <w:jc w:val="center"/>
            </w:pPr>
            <w:r>
              <w:lastRenderedPageBreak/>
              <w:t xml:space="preserve">1 </w:t>
            </w:r>
          </w:p>
        </w:tc>
        <w:tc>
          <w:tcPr>
            <w:tcW w:w="3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86" w:firstLine="0"/>
              <w:jc w:val="center"/>
            </w:pPr>
            <w:r>
              <w:t xml:space="preserve">2 </w:t>
            </w:r>
          </w:p>
        </w:tc>
        <w:tc>
          <w:tcPr>
            <w:tcW w:w="33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5" w:firstLine="0"/>
              <w:jc w:val="center"/>
            </w:pPr>
            <w:r>
              <w:t xml:space="preserve">3 </w:t>
            </w:r>
          </w:p>
        </w:tc>
        <w:tc>
          <w:tcPr>
            <w:tcW w:w="30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1" w:firstLine="0"/>
              <w:jc w:val="center"/>
            </w:pPr>
            <w:r>
              <w:t xml:space="preserve">4 </w:t>
            </w:r>
          </w:p>
        </w:tc>
        <w:tc>
          <w:tcPr>
            <w:tcW w:w="47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3" w:firstLine="0"/>
              <w:jc w:val="center"/>
            </w:pPr>
            <w:r>
              <w:t xml:space="preserve">5 </w:t>
            </w:r>
          </w:p>
        </w:tc>
      </w:tr>
      <w:tr w:rsidR="00E107BD">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3" w:firstLine="0"/>
              <w:jc w:val="center"/>
            </w:pPr>
            <w:r>
              <w:t xml:space="preserve">1 </w:t>
            </w:r>
          </w:p>
        </w:tc>
        <w:tc>
          <w:tcPr>
            <w:tcW w:w="3149"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62" w:right="0" w:firstLine="0"/>
              <w:jc w:val="left"/>
            </w:pPr>
            <w:r>
              <w:t xml:space="preserve">филиал АО «РИР Энерго»» </w:t>
            </w:r>
          </w:p>
          <w:p w:rsidR="00E107BD" w:rsidRDefault="001B2842">
            <w:pPr>
              <w:spacing w:after="0" w:line="259" w:lineRule="auto"/>
              <w:ind w:left="38" w:right="0" w:firstLine="0"/>
              <w:jc w:val="left"/>
            </w:pPr>
            <w:r>
              <w:t xml:space="preserve">- «Белгородская генерация» </w:t>
            </w:r>
          </w:p>
        </w:tc>
        <w:tc>
          <w:tcPr>
            <w:tcW w:w="339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ПСШ </w:t>
            </w:r>
          </w:p>
        </w:tc>
        <w:tc>
          <w:tcPr>
            <w:tcW w:w="30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7б </w:t>
            </w:r>
          </w:p>
        </w:tc>
        <w:tc>
          <w:tcPr>
            <w:tcW w:w="47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 7а, 13а, 16;  ул. Свиридова, 4 </w:t>
            </w:r>
          </w:p>
        </w:tc>
      </w:tr>
      <w:tr w:rsidR="00E107BD">
        <w:trPr>
          <w:trHeight w:val="841"/>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93" w:firstLine="0"/>
              <w:jc w:val="center"/>
            </w:pPr>
            <w:r>
              <w:t xml:space="preserve">2 </w:t>
            </w:r>
          </w:p>
        </w:tc>
        <w:tc>
          <w:tcPr>
            <w:tcW w:w="31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62" w:right="0" w:firstLine="0"/>
              <w:jc w:val="left"/>
            </w:pPr>
            <w:r>
              <w:t xml:space="preserve">филиал АО «РИР Энерго»» </w:t>
            </w:r>
          </w:p>
          <w:p w:rsidR="00E107BD" w:rsidRDefault="001B2842">
            <w:pPr>
              <w:spacing w:after="0" w:line="259" w:lineRule="auto"/>
              <w:ind w:left="38" w:right="0" w:firstLine="0"/>
              <w:jc w:val="left"/>
            </w:pPr>
            <w:r>
              <w:t xml:space="preserve">- «Белгородская генерация» </w:t>
            </w:r>
          </w:p>
        </w:tc>
        <w:tc>
          <w:tcPr>
            <w:tcW w:w="339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Комарова, 2 </w:t>
            </w:r>
          </w:p>
        </w:tc>
        <w:tc>
          <w:tcPr>
            <w:tcW w:w="302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9" w:firstLine="0"/>
              <w:jc w:val="center"/>
            </w:pPr>
            <w:r>
              <w:t xml:space="preserve">п. Пятницкое, ул. Комарова, 2а </w:t>
            </w:r>
          </w:p>
        </w:tc>
        <w:tc>
          <w:tcPr>
            <w:tcW w:w="47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7" w:right="367" w:firstLine="0"/>
              <w:jc w:val="center"/>
            </w:pPr>
            <w:r>
              <w:t xml:space="preserve">п. Пятницкое, ул. Комарова, 1, 2, 3, 4;  пр. Маресевой, 27, 29, 31, 33, 35;  ул. Первомайская, 2, 4, 6; </w:t>
            </w:r>
          </w:p>
        </w:tc>
      </w:tr>
    </w:tbl>
    <w:p w:rsidR="00E107BD" w:rsidRDefault="001B2842">
      <w:pPr>
        <w:numPr>
          <w:ilvl w:val="1"/>
          <w:numId w:val="14"/>
        </w:numPr>
        <w:ind w:right="57" w:hanging="540"/>
      </w:pPr>
      <w:r>
        <w:rPr>
          <w:b/>
        </w:rPr>
        <w:t xml:space="preserve">Основания, в том числе критерии, в соответствии с которыми теплоснабжающей организации присвоен статус единой теплоснабжающей организацией </w:t>
      </w:r>
      <w:r>
        <w:t xml:space="preserve">В соответствии с п.6 раздела II Правил организации теплоснабжения в Российской Федерации, утвержденных постановлением Правительства РФ от 08.08.2012 г.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w:t>
      </w:r>
    </w:p>
    <w:p w:rsidR="00E107BD" w:rsidRDefault="001B2842">
      <w:pPr>
        <w:numPr>
          <w:ilvl w:val="1"/>
          <w:numId w:val="14"/>
        </w:numPr>
        <w:spacing w:after="62" w:line="271" w:lineRule="auto"/>
        <w:ind w:right="57" w:hanging="540"/>
      </w:pPr>
      <w:r>
        <w:rPr>
          <w:b/>
        </w:rPr>
        <w:t xml:space="preserve">Информация о поданных теплоснабжающими организациями заявках на присвоение статуса единой теплоснабжающей организации </w:t>
      </w:r>
    </w:p>
    <w:p w:rsidR="00E107BD" w:rsidRDefault="001B2842">
      <w:pPr>
        <w:ind w:left="-15" w:right="893" w:firstLine="708"/>
      </w:pPr>
      <w:r>
        <w:t xml:space="preserve">Подана единственная заявка теплоснабжающей организации - филиала АО «РИР Энерго»» - «Белгородская генерация», владеющего на праве аренды источниками тепловой энергии котельная ПСШ, котельная Комарова, 2, и тепловыми сетями на территории городского поселения «Поселок Пятницкое», о присвоении статуса единой теплоснабжающей организации. </w:t>
      </w:r>
    </w:p>
    <w:p w:rsidR="00E107BD" w:rsidRDefault="001B2842">
      <w:pPr>
        <w:numPr>
          <w:ilvl w:val="1"/>
          <w:numId w:val="14"/>
        </w:numPr>
        <w:spacing w:after="63" w:line="271" w:lineRule="auto"/>
        <w:ind w:right="57" w:hanging="540"/>
      </w:pPr>
      <w:r>
        <w:rPr>
          <w:b/>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p>
    <w:p w:rsidR="00E107BD" w:rsidRDefault="001B2842">
      <w:pPr>
        <w:ind w:left="-5" w:right="53"/>
      </w:pPr>
      <w:r>
        <w:t xml:space="preserve">Реестр систем теплоснабжения, расположенных в границах городского поселения «Поселок Пятницкое» представлен в таблице 10.2. </w:t>
      </w:r>
    </w:p>
    <w:p w:rsidR="00E107BD" w:rsidRDefault="001B2842">
      <w:pPr>
        <w:spacing w:after="5" w:line="269" w:lineRule="auto"/>
        <w:ind w:right="893"/>
        <w:jc w:val="right"/>
      </w:pPr>
      <w:r>
        <w:t xml:space="preserve">Таблица 10.2 </w:t>
      </w:r>
    </w:p>
    <w:tbl>
      <w:tblPr>
        <w:tblStyle w:val="TableGrid"/>
        <w:tblW w:w="13845" w:type="dxa"/>
        <w:tblInd w:w="96" w:type="dxa"/>
        <w:tblCellMar>
          <w:top w:w="7" w:type="dxa"/>
          <w:left w:w="108" w:type="dxa"/>
          <w:right w:w="94" w:type="dxa"/>
        </w:tblCellMar>
        <w:tblLook w:val="04A0"/>
      </w:tblPr>
      <w:tblGrid>
        <w:gridCol w:w="648"/>
        <w:gridCol w:w="6954"/>
        <w:gridCol w:w="6243"/>
      </w:tblGrid>
      <w:tr w:rsidR="00E107BD">
        <w:trPr>
          <w:trHeight w:val="713"/>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96" w:right="0" w:firstLine="0"/>
              <w:jc w:val="left"/>
            </w:pPr>
            <w:r>
              <w:rPr>
                <w:b/>
              </w:rPr>
              <w:t xml:space="preserve">№ </w:t>
            </w:r>
          </w:p>
          <w:p w:rsidR="00E107BD" w:rsidRDefault="001B2842">
            <w:pPr>
              <w:spacing w:after="0" w:line="259" w:lineRule="auto"/>
              <w:ind w:left="43" w:right="0" w:firstLine="0"/>
              <w:jc w:val="left"/>
            </w:pPr>
            <w:r>
              <w:rPr>
                <w:b/>
              </w:rPr>
              <w:t xml:space="preserve">п/п </w:t>
            </w:r>
          </w:p>
        </w:tc>
        <w:tc>
          <w:tcPr>
            <w:tcW w:w="69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6" w:firstLine="0"/>
              <w:jc w:val="center"/>
            </w:pPr>
            <w:r>
              <w:rPr>
                <w:b/>
              </w:rPr>
              <w:t xml:space="preserve">Система теплоснабжения </w:t>
            </w:r>
          </w:p>
        </w:tc>
        <w:tc>
          <w:tcPr>
            <w:tcW w:w="62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6" w:firstLine="0"/>
              <w:jc w:val="center"/>
            </w:pPr>
            <w:r>
              <w:rPr>
                <w:b/>
              </w:rPr>
              <w:t xml:space="preserve">Наименование теплоснабжающей организаций </w:t>
            </w:r>
          </w:p>
        </w:tc>
      </w:tr>
      <w:tr w:rsidR="00E107BD">
        <w:trPr>
          <w:trHeight w:val="286"/>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1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2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 w:firstLine="0"/>
              <w:jc w:val="center"/>
            </w:pPr>
            <w:r>
              <w:t xml:space="preserve">3 </w:t>
            </w:r>
          </w:p>
        </w:tc>
      </w:tr>
      <w:tr w:rsidR="00E107BD">
        <w:trPr>
          <w:trHeight w:val="360"/>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1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 w:firstLine="0"/>
              <w:jc w:val="center"/>
            </w:pPr>
            <w:r>
              <w:t xml:space="preserve">филиал АО «РИР Энерго»» - «Белгородская генерация» </w:t>
            </w:r>
          </w:p>
        </w:tc>
      </w:tr>
      <w:tr w:rsidR="00E107BD">
        <w:trPr>
          <w:trHeight w:val="360"/>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2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9" w:firstLine="0"/>
              <w:jc w:val="center"/>
            </w:pPr>
            <w:r>
              <w:t xml:space="preserve">филиал АО «РИР Энерго»» - «Белгородская генерация» </w:t>
            </w:r>
          </w:p>
        </w:tc>
      </w:tr>
      <w:tr w:rsidR="00E107BD">
        <w:trPr>
          <w:trHeight w:val="360"/>
        </w:trPr>
        <w:tc>
          <w:tcPr>
            <w:tcW w:w="6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3 </w:t>
            </w:r>
          </w:p>
        </w:tc>
        <w:tc>
          <w:tcPr>
            <w:tcW w:w="69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2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t xml:space="preserve">- </w:t>
            </w:r>
          </w:p>
        </w:tc>
      </w:tr>
    </w:tbl>
    <w:p w:rsidR="00E107BD" w:rsidRDefault="001B2842">
      <w:pPr>
        <w:spacing w:after="66" w:line="271" w:lineRule="auto"/>
        <w:ind w:left="-5" w:right="57"/>
      </w:pPr>
      <w:r>
        <w:rPr>
          <w:b/>
        </w:rPr>
        <w:t xml:space="preserve">11. Решения о распределении тепловой нагрузки между источниками тепловой энергии </w:t>
      </w:r>
    </w:p>
    <w:p w:rsidR="00E107BD" w:rsidRDefault="001B2842">
      <w:pPr>
        <w:ind w:left="718" w:right="53"/>
      </w:pPr>
      <w:r>
        <w:t xml:space="preserve">Распределение тепловой подключенной нагрузки между котельными представлены в таблице 11. </w:t>
      </w:r>
    </w:p>
    <w:p w:rsidR="00E107BD" w:rsidRDefault="001B2842">
      <w:pPr>
        <w:spacing w:after="5" w:line="269" w:lineRule="auto"/>
        <w:ind w:right="893"/>
        <w:jc w:val="right"/>
      </w:pPr>
      <w:r>
        <w:t xml:space="preserve">Таблица 11 </w:t>
      </w:r>
    </w:p>
    <w:tbl>
      <w:tblPr>
        <w:tblStyle w:val="TableGrid"/>
        <w:tblW w:w="15170" w:type="dxa"/>
        <w:tblInd w:w="-566" w:type="dxa"/>
        <w:tblCellMar>
          <w:top w:w="7" w:type="dxa"/>
          <w:left w:w="110" w:type="dxa"/>
          <w:right w:w="53" w:type="dxa"/>
        </w:tblCellMar>
        <w:tblLook w:val="04A0"/>
      </w:tblPr>
      <w:tblGrid>
        <w:gridCol w:w="566"/>
        <w:gridCol w:w="6239"/>
        <w:gridCol w:w="2693"/>
        <w:gridCol w:w="2410"/>
        <w:gridCol w:w="3262"/>
      </w:tblGrid>
      <w:tr w:rsidR="00E107BD">
        <w:trPr>
          <w:trHeight w:val="1114"/>
        </w:trPr>
        <w:tc>
          <w:tcPr>
            <w:tcW w:w="56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62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rPr>
                <w:b/>
              </w:rPr>
              <w:t xml:space="preserve">Наименование источника тепловой энергии </w:t>
            </w:r>
          </w:p>
        </w:tc>
        <w:tc>
          <w:tcPr>
            <w:tcW w:w="26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Установленная тепловая мощность, Гкал/ час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50" w:line="238" w:lineRule="auto"/>
              <w:ind w:left="0" w:right="0" w:firstLine="0"/>
              <w:jc w:val="center"/>
            </w:pPr>
            <w:r>
              <w:rPr>
                <w:b/>
              </w:rPr>
              <w:t xml:space="preserve">Располагаемая тепловая </w:t>
            </w:r>
          </w:p>
          <w:p w:rsidR="00E107BD" w:rsidRDefault="001B2842">
            <w:pPr>
              <w:spacing w:after="20" w:line="259" w:lineRule="auto"/>
              <w:ind w:left="0" w:right="62" w:firstLine="0"/>
              <w:jc w:val="center"/>
            </w:pPr>
            <w:r>
              <w:rPr>
                <w:b/>
              </w:rPr>
              <w:t xml:space="preserve">мощность, Гкал/ </w:t>
            </w:r>
          </w:p>
          <w:p w:rsidR="00E107BD" w:rsidRDefault="001B2842">
            <w:pPr>
              <w:spacing w:after="0" w:line="259" w:lineRule="auto"/>
              <w:ind w:left="0" w:right="62" w:firstLine="0"/>
              <w:jc w:val="center"/>
            </w:pPr>
            <w:r>
              <w:rPr>
                <w:b/>
              </w:rPr>
              <w:t xml:space="preserve">час </w:t>
            </w:r>
          </w:p>
        </w:tc>
        <w:tc>
          <w:tcPr>
            <w:tcW w:w="32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Присоединенная тепловая нагрузка (с учетом потерь), Гкал/час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lastRenderedPageBreak/>
              <w:t xml:space="preserve">1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1,900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1,900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1,23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1,200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1,200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0,94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26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0,206 </w:t>
            </w:r>
          </w:p>
        </w:tc>
        <w:tc>
          <w:tcPr>
            <w:tcW w:w="24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0,206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0,141 </w:t>
            </w:r>
          </w:p>
        </w:tc>
      </w:tr>
    </w:tbl>
    <w:p w:rsidR="00E107BD" w:rsidRDefault="001B2842">
      <w:pPr>
        <w:spacing w:after="65"/>
        <w:ind w:left="-15" w:right="4452" w:firstLine="708"/>
      </w:pPr>
      <w:r>
        <w:t xml:space="preserve">Перераспределение тепловой нагрузки между источниками тепловой энергии не требуется. </w:t>
      </w:r>
      <w:r>
        <w:rPr>
          <w:b/>
        </w:rPr>
        <w:t xml:space="preserve">12. Решения по бесхозяйным тепловым сетям </w:t>
      </w:r>
    </w:p>
    <w:p w:rsidR="00E107BD" w:rsidRDefault="001B2842">
      <w:pPr>
        <w:ind w:left="-5" w:right="293"/>
      </w:pPr>
      <w:r>
        <w:t xml:space="preserve"> По данным администрации городского поселения «Поселок Пятницкое» на территории поселения бесхозяйственных тепловых сетей не выявлено. </w:t>
      </w:r>
    </w:p>
    <w:p w:rsidR="00E107BD" w:rsidRDefault="001B2842">
      <w:pPr>
        <w:numPr>
          <w:ilvl w:val="0"/>
          <w:numId w:val="15"/>
        </w:numPr>
        <w:spacing w:after="71" w:line="271" w:lineRule="auto"/>
        <w:ind w:right="57" w:hanging="360"/>
      </w:pPr>
      <w:r>
        <w:rPr>
          <w:b/>
        </w:rPr>
        <w:t xml:space="preserve">Синхронизация схемы теплоснабжения со схемой газоснабжения и газификации субъекта Российской Федерации и (или) поселения, со схемой и программой развития электроэнергетики, а также со схемой водоснабжения и водоотведения поселения </w:t>
      </w:r>
    </w:p>
    <w:p w:rsidR="00E107BD" w:rsidRDefault="001B2842">
      <w:pPr>
        <w:numPr>
          <w:ilvl w:val="1"/>
          <w:numId w:val="15"/>
        </w:numPr>
        <w:spacing w:after="66" w:line="271" w:lineRule="auto"/>
        <w:ind w:right="890" w:hanging="540"/>
      </w:pPr>
      <w:r>
        <w:rPr>
          <w:b/>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E107BD" w:rsidRDefault="001B2842">
      <w:pPr>
        <w:ind w:left="-15" w:right="893" w:firstLine="708"/>
      </w:pPr>
      <w:r>
        <w:t xml:space="preserve">В соответствии с региональной программой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развитие системы газоснабжения поселения в части обеспечения топливом источников тепловой энергии не планируется. </w:t>
      </w:r>
    </w:p>
    <w:p w:rsidR="00E107BD" w:rsidRDefault="001B2842">
      <w:pPr>
        <w:ind w:left="-5" w:right="53"/>
      </w:pPr>
      <w:r>
        <w:t xml:space="preserve">Действующие источники тепловой энергии в качестве топлива используют природный газ. </w:t>
      </w:r>
    </w:p>
    <w:p w:rsidR="00E107BD" w:rsidRDefault="001B2842">
      <w:pPr>
        <w:numPr>
          <w:ilvl w:val="1"/>
          <w:numId w:val="15"/>
        </w:numPr>
        <w:spacing w:after="66" w:line="271" w:lineRule="auto"/>
        <w:ind w:right="890" w:hanging="540"/>
      </w:pPr>
      <w:r>
        <w:rPr>
          <w:b/>
        </w:rPr>
        <w:t xml:space="preserve">Описание проблем организации газоснабжения источников тепловой энергии </w:t>
      </w:r>
    </w:p>
    <w:p w:rsidR="00E107BD" w:rsidRDefault="001B2842">
      <w:pPr>
        <w:ind w:left="718" w:right="53"/>
      </w:pPr>
      <w:r>
        <w:t xml:space="preserve">Проблемы по организации газоснабжения источников тепловой энергии на территории поселения отсутствуют. </w:t>
      </w:r>
    </w:p>
    <w:p w:rsidR="00E107BD" w:rsidRDefault="001B2842">
      <w:pPr>
        <w:numPr>
          <w:ilvl w:val="1"/>
          <w:numId w:val="15"/>
        </w:numPr>
        <w:spacing w:after="63" w:line="271" w:lineRule="auto"/>
        <w:ind w:right="890" w:hanging="540"/>
      </w:pPr>
      <w:r>
        <w:rPr>
          <w:b/>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E107BD" w:rsidRDefault="001B2842">
      <w:pPr>
        <w:ind w:left="-15" w:right="896" w:firstLine="708"/>
      </w:pPr>
      <w:r>
        <w:t xml:space="preserve">Предложения по корректировке региональной программы газификации жилищно-коммунального хозяйства, промышленных и иных организаций Белгородской области на 2022 - 2031 годы, утвержденной постановлением Губернатора Белгородской области от 15.12.2021 г. № 171, отсутствуют. </w:t>
      </w:r>
    </w:p>
    <w:p w:rsidR="00E107BD" w:rsidRDefault="001B2842">
      <w:pPr>
        <w:numPr>
          <w:ilvl w:val="1"/>
          <w:numId w:val="15"/>
        </w:numPr>
        <w:spacing w:after="11" w:line="271" w:lineRule="auto"/>
        <w:ind w:right="890" w:hanging="540"/>
      </w:pPr>
      <w:r>
        <w:rPr>
          <w:b/>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E107BD" w:rsidRDefault="001B2842">
      <w:pPr>
        <w:ind w:left="-15" w:right="53" w:firstLine="708"/>
      </w:pPr>
      <w:r>
        <w:t xml:space="preserve">Генерирующие объекты, функционирующие в режиме комбинированной выработки электрической и тепловой энергии, на территории поселения отсутствуют и их строительство не планируется. </w:t>
      </w:r>
    </w:p>
    <w:p w:rsidR="00E107BD" w:rsidRDefault="001B2842">
      <w:pPr>
        <w:numPr>
          <w:ilvl w:val="1"/>
          <w:numId w:val="15"/>
        </w:numPr>
        <w:spacing w:after="11" w:line="271" w:lineRule="auto"/>
        <w:ind w:right="890" w:hanging="540"/>
      </w:pPr>
      <w:r>
        <w:rPr>
          <w:b/>
        </w:rPr>
        <w:lastRenderedPageBreak/>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rsidR="00E107BD" w:rsidRDefault="001B2842">
      <w:pPr>
        <w:ind w:left="-15" w:right="53" w:firstLine="708"/>
      </w:pPr>
      <w:r>
        <w:t xml:space="preserve">Строительству генерирующих объектов, функционирующих в режиме комбинированной выработки электрической и тепловой энергии, на территории поселения не планируется. </w:t>
      </w:r>
    </w:p>
    <w:p w:rsidR="00E107BD" w:rsidRDefault="001B2842">
      <w:pPr>
        <w:numPr>
          <w:ilvl w:val="1"/>
          <w:numId w:val="15"/>
        </w:numPr>
        <w:spacing w:after="33" w:line="271" w:lineRule="auto"/>
        <w:ind w:right="890" w:hanging="540"/>
      </w:pPr>
      <w:r>
        <w:rPr>
          <w:b/>
        </w:rPr>
        <w:t xml:space="preserve">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r>
        <w:t xml:space="preserve">Все централизованные системы теплоснабжения поселения имеют подключения к системам центрального водоснабжения.  </w:t>
      </w:r>
    </w:p>
    <w:p w:rsidR="00E107BD" w:rsidRDefault="001B2842">
      <w:pPr>
        <w:numPr>
          <w:ilvl w:val="1"/>
          <w:numId w:val="15"/>
        </w:numPr>
        <w:spacing w:after="63" w:line="271" w:lineRule="auto"/>
        <w:ind w:right="890" w:hanging="540"/>
      </w:pPr>
      <w:r>
        <w:rPr>
          <w:b/>
        </w:rPr>
        <w:t xml:space="preserve">Предложения по корректировке утвержденной (разработке) схемы водоснабжения поселения,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E107BD" w:rsidRDefault="001B2842">
      <w:pPr>
        <w:ind w:left="718" w:right="53"/>
      </w:pPr>
      <w:r>
        <w:t xml:space="preserve">Предложения по корректировке схемы водоснабжения и водоотведения поселения отсутствуют. </w:t>
      </w:r>
    </w:p>
    <w:p w:rsidR="00E107BD" w:rsidRDefault="001B2842">
      <w:pPr>
        <w:numPr>
          <w:ilvl w:val="0"/>
          <w:numId w:val="15"/>
        </w:numPr>
        <w:spacing w:after="11" w:line="271" w:lineRule="auto"/>
        <w:ind w:right="57" w:hanging="360"/>
      </w:pPr>
      <w:r>
        <w:rPr>
          <w:b/>
        </w:rPr>
        <w:t xml:space="preserve">Индикаторы развития систем теплоснабжения поселения </w:t>
      </w:r>
    </w:p>
    <w:p w:rsidR="00E107BD" w:rsidRDefault="001B2842">
      <w:pPr>
        <w:ind w:left="-15" w:right="896" w:firstLine="708"/>
      </w:pPr>
      <w:r>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таблице 14.1, 14.2, 14.3 </w:t>
      </w:r>
    </w:p>
    <w:p w:rsidR="00E107BD" w:rsidRDefault="001B2842">
      <w:pPr>
        <w:spacing w:after="5" w:line="269" w:lineRule="auto"/>
        <w:ind w:right="893"/>
        <w:jc w:val="right"/>
      </w:pPr>
      <w:r>
        <w:t xml:space="preserve">Таблица 14.1 </w:t>
      </w:r>
    </w:p>
    <w:tbl>
      <w:tblPr>
        <w:tblStyle w:val="TableGrid"/>
        <w:tblW w:w="13855" w:type="dxa"/>
        <w:tblInd w:w="91" w:type="dxa"/>
        <w:tblCellMar>
          <w:top w:w="21" w:type="dxa"/>
          <w:left w:w="108" w:type="dxa"/>
          <w:right w:w="63"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1023"/>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ПСШ»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7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4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6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7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9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6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7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E107BD">
      <w:pPr>
        <w:spacing w:after="0" w:line="259" w:lineRule="auto"/>
        <w:ind w:left="-991" w:right="981" w:firstLine="0"/>
        <w:jc w:val="left"/>
      </w:pPr>
    </w:p>
    <w:tbl>
      <w:tblPr>
        <w:tblStyle w:val="TableGrid"/>
        <w:tblW w:w="13855" w:type="dxa"/>
        <w:tblInd w:w="91" w:type="dxa"/>
        <w:tblCellMar>
          <w:top w:w="9" w:type="dxa"/>
          <w:left w:w="108" w:type="dxa"/>
          <w:right w:w="52"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102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ПСШ»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lastRenderedPageBreak/>
              <w:t xml:space="preserve">2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кг </w:t>
            </w:r>
          </w:p>
          <w:p w:rsidR="00E107BD" w:rsidRDefault="001B2842">
            <w:pPr>
              <w:spacing w:after="18" w:line="259" w:lineRule="auto"/>
              <w:ind w:left="0" w:right="63" w:firstLine="0"/>
              <w:jc w:val="center"/>
            </w:pPr>
            <w:r>
              <w:t xml:space="preserve">у.т./ </w:t>
            </w:r>
          </w:p>
          <w:p w:rsidR="00E107BD" w:rsidRDefault="001B2842">
            <w:pPr>
              <w:spacing w:after="0" w:line="259" w:lineRule="auto"/>
              <w:ind w:left="98" w:right="0" w:firstLine="0"/>
              <w:jc w:val="left"/>
            </w:pPr>
            <w:r>
              <w:t xml:space="preserve">Гкал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172,3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162,5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165,7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163,2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163, 6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7" w:right="0" w:firstLine="0"/>
              <w:jc w:val="left"/>
            </w:pPr>
            <w:r>
              <w:t xml:space="preserve">160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161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161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161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4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r>
              <w:rPr>
                <w:sz w:val="16"/>
              </w:rPr>
              <w:t xml:space="preserve">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0,57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0,57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0,58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0,87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0,52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0,53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0,38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0,38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0,38 </w:t>
            </w:r>
          </w:p>
        </w:tc>
      </w:tr>
      <w:tr w:rsidR="00E107BD">
        <w:trPr>
          <w:trHeight w:val="56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5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14,9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14,9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12,32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15,41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15,8 8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15,5 2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13,6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13,6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13,6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6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31" w:line="259" w:lineRule="auto"/>
              <w:ind w:left="0" w:right="62" w:firstLine="0"/>
              <w:jc w:val="center"/>
            </w:pPr>
            <w:r>
              <w:t>м</w:t>
            </w:r>
            <w:r>
              <w:rPr>
                <w:vertAlign w:val="superscript"/>
              </w:rPr>
              <w:t>2</w:t>
            </w:r>
            <w:r>
              <w:t xml:space="preserve">/ </w:t>
            </w:r>
          </w:p>
          <w:p w:rsidR="00E107BD" w:rsidRDefault="001B2842">
            <w:pPr>
              <w:spacing w:after="0" w:line="259" w:lineRule="auto"/>
              <w:ind w:left="0" w:right="40" w:firstLine="0"/>
              <w:jc w:val="center"/>
            </w:pPr>
            <w:r>
              <w:t xml:space="preserve">Гкал* ч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38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38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78,2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76,4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76,4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76,4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76,4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76,4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76,4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7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89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89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86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95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95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95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95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95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95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8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лет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9,8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9,8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10,3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10,3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10,3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10,3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10,3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10,3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9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3"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39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10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02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ПСШ»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046"/>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lastRenderedPageBreak/>
              <w:t xml:space="preserve">11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1B2842">
      <w:pPr>
        <w:ind w:left="12706" w:right="53"/>
      </w:pPr>
      <w:r>
        <w:t xml:space="preserve">Таблица 14.2 </w:t>
      </w:r>
    </w:p>
    <w:tbl>
      <w:tblPr>
        <w:tblStyle w:val="TableGrid"/>
        <w:tblW w:w="13855" w:type="dxa"/>
        <w:tblInd w:w="91" w:type="dxa"/>
        <w:tblCellMar>
          <w:top w:w="21" w:type="dxa"/>
          <w:left w:w="108" w:type="dxa"/>
          <w:right w:w="52"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963"/>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Комарова, 2»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7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4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6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9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6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7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кг </w:t>
            </w:r>
          </w:p>
          <w:p w:rsidR="00E107BD" w:rsidRDefault="001B2842">
            <w:pPr>
              <w:spacing w:after="18" w:line="259" w:lineRule="auto"/>
              <w:ind w:left="0" w:right="63" w:firstLine="0"/>
              <w:jc w:val="center"/>
            </w:pPr>
            <w:r>
              <w:t xml:space="preserve">у.т./ </w:t>
            </w:r>
          </w:p>
          <w:p w:rsidR="00E107BD" w:rsidRDefault="001B2842">
            <w:pPr>
              <w:spacing w:after="0" w:line="259" w:lineRule="auto"/>
              <w:ind w:left="98" w:right="0" w:firstLine="0"/>
              <w:jc w:val="left"/>
            </w:pPr>
            <w:r>
              <w:t xml:space="preserve">Гкал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154,1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159,1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158,5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156,1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154, 1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7" w:right="0" w:firstLine="0"/>
              <w:jc w:val="left"/>
            </w:pPr>
            <w:r>
              <w:t xml:space="preserve">155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156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156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156 </w:t>
            </w:r>
          </w:p>
        </w:tc>
      </w:tr>
      <w:tr w:rsidR="00E107BD">
        <w:trPr>
          <w:trHeight w:val="84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4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r>
              <w:rPr>
                <w:sz w:val="16"/>
              </w:rPr>
              <w:t xml:space="preserve">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0,85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0,62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0,59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0,62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0,58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0,53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1,02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1,02 </w:t>
            </w:r>
          </w:p>
        </w:tc>
      </w:tr>
    </w:tbl>
    <w:p w:rsidR="00E107BD" w:rsidRDefault="00E107BD">
      <w:pPr>
        <w:spacing w:after="0" w:line="259" w:lineRule="auto"/>
        <w:ind w:left="-991" w:right="981" w:firstLine="0"/>
        <w:jc w:val="left"/>
      </w:pPr>
    </w:p>
    <w:tbl>
      <w:tblPr>
        <w:tblStyle w:val="TableGrid"/>
        <w:tblW w:w="13855" w:type="dxa"/>
        <w:tblInd w:w="91" w:type="dxa"/>
        <w:tblCellMar>
          <w:top w:w="7" w:type="dxa"/>
          <w:left w:w="108" w:type="dxa"/>
          <w:right w:w="63"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9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Комарова, 2»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5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Коэффициент использования установленной тепловой мощности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38,9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32,4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31,7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36,9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35,4 4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1" w:firstLine="0"/>
              <w:jc w:val="center"/>
            </w:pPr>
            <w:r>
              <w:t xml:space="preserve">33,1 8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34,9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34,9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34,9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lastRenderedPageBreak/>
              <w:t xml:space="preserve">6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30" w:line="259" w:lineRule="auto"/>
              <w:ind w:left="0" w:right="50" w:firstLine="0"/>
              <w:jc w:val="center"/>
            </w:pPr>
            <w:r>
              <w:t>м</w:t>
            </w:r>
            <w:r>
              <w:rPr>
                <w:vertAlign w:val="superscript"/>
              </w:rPr>
              <w:t>2</w:t>
            </w:r>
            <w:r>
              <w:t xml:space="preserve">/ </w:t>
            </w:r>
          </w:p>
          <w:p w:rsidR="00E107BD" w:rsidRDefault="001B2842">
            <w:pPr>
              <w:spacing w:after="0" w:line="259" w:lineRule="auto"/>
              <w:ind w:left="0" w:right="28" w:firstLine="0"/>
              <w:jc w:val="center"/>
            </w:pPr>
            <w:r>
              <w:t xml:space="preserve">Гкал* ч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6" w:right="0" w:firstLine="0"/>
              <w:jc w:val="left"/>
            </w:pPr>
            <w:r>
              <w:t xml:space="preserve">179,7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179,7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179,7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9" w:right="0" w:firstLine="0"/>
              <w:jc w:val="left"/>
            </w:pPr>
            <w:r>
              <w:t xml:space="preserve">179,7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179, 7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1" w:firstLine="0"/>
              <w:jc w:val="center"/>
            </w:pPr>
            <w:r>
              <w:t xml:space="preserve">179, 7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179,7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179,7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5" w:right="0" w:firstLine="0"/>
              <w:jc w:val="left"/>
            </w:pPr>
            <w:r>
              <w:t xml:space="preserve">179,7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7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3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5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4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2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2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2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8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лет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9,6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9,6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10,1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10,1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10,1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10,1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10,1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10,1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9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r w:rsidR="00E107BD">
        <w:trPr>
          <w:trHeight w:val="139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r w:rsidR="00E107BD">
        <w:trPr>
          <w:trHeight w:val="3049"/>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1B2842">
      <w:pPr>
        <w:ind w:left="12706" w:right="53"/>
      </w:pPr>
      <w:r>
        <w:t>Таблица 14.3</w:t>
      </w:r>
    </w:p>
    <w:tbl>
      <w:tblPr>
        <w:tblStyle w:val="TableGrid"/>
        <w:tblW w:w="13855" w:type="dxa"/>
        <w:tblInd w:w="91" w:type="dxa"/>
        <w:tblCellMar>
          <w:top w:w="21" w:type="dxa"/>
          <w:left w:w="108" w:type="dxa"/>
          <w:right w:w="52" w:type="dxa"/>
        </w:tblCellMar>
        <w:tblLook w:val="04A0"/>
      </w:tblPr>
      <w:tblGrid>
        <w:gridCol w:w="706"/>
        <w:gridCol w:w="5021"/>
        <w:gridCol w:w="900"/>
        <w:gridCol w:w="816"/>
        <w:gridCol w:w="816"/>
        <w:gridCol w:w="804"/>
        <w:gridCol w:w="816"/>
        <w:gridCol w:w="754"/>
        <w:gridCol w:w="728"/>
        <w:gridCol w:w="804"/>
        <w:gridCol w:w="804"/>
        <w:gridCol w:w="886"/>
      </w:tblGrid>
      <w:tr w:rsidR="00E107BD">
        <w:trPr>
          <w:trHeight w:val="9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49" w:line="238" w:lineRule="auto"/>
              <w:ind w:left="0" w:right="0" w:firstLine="0"/>
              <w:jc w:val="center"/>
            </w:pPr>
            <w:r>
              <w:rPr>
                <w:b/>
              </w:rPr>
              <w:t xml:space="preserve">Индикаторы развития системы теплоснабжения «Котельная ДЮСШ п. </w:t>
            </w:r>
          </w:p>
          <w:p w:rsidR="00E107BD" w:rsidRDefault="001B2842">
            <w:pPr>
              <w:spacing w:after="0" w:line="259" w:lineRule="auto"/>
              <w:ind w:left="0" w:right="56" w:firstLine="0"/>
              <w:jc w:val="center"/>
            </w:pPr>
            <w:r>
              <w:rPr>
                <w:b/>
              </w:rPr>
              <w:t xml:space="preserve">Пятницкое»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2"/>
        </w:trPr>
        <w:tc>
          <w:tcPr>
            <w:tcW w:w="7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4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6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8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8 </w:t>
            </w:r>
          </w:p>
        </w:tc>
        <w:tc>
          <w:tcPr>
            <w:tcW w:w="75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9 </w:t>
            </w:r>
          </w:p>
        </w:tc>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6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7 </w:t>
            </w:r>
          </w:p>
        </w:tc>
      </w:tr>
      <w:tr w:rsidR="00E107BD">
        <w:trPr>
          <w:trHeight w:val="1117"/>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lastRenderedPageBreak/>
              <w:t xml:space="preserve">2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кг </w:t>
            </w:r>
          </w:p>
          <w:p w:rsidR="00E107BD" w:rsidRDefault="001B2842">
            <w:pPr>
              <w:spacing w:after="18" w:line="259" w:lineRule="auto"/>
              <w:ind w:left="0" w:right="63" w:firstLine="0"/>
              <w:jc w:val="center"/>
            </w:pPr>
            <w:r>
              <w:t xml:space="preserve">у.т./ </w:t>
            </w:r>
          </w:p>
          <w:p w:rsidR="00E107BD" w:rsidRDefault="001B2842">
            <w:pPr>
              <w:spacing w:after="0" w:line="259" w:lineRule="auto"/>
              <w:ind w:left="98" w:right="0" w:firstLine="0"/>
              <w:jc w:val="left"/>
            </w:pPr>
            <w:r>
              <w:t xml:space="preserve">Гкал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154,1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4" w:right="0" w:firstLine="0"/>
              <w:jc w:val="left"/>
            </w:pPr>
            <w:r>
              <w:t xml:space="preserve">154,1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5" w:right="0" w:firstLine="0"/>
              <w:jc w:val="left"/>
            </w:pPr>
            <w:r>
              <w:t xml:space="preserve">154,1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4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r>
              <w:rPr>
                <w:sz w:val="16"/>
              </w:rPr>
              <w:t xml:space="preserve">2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0,4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0,4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5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67,1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67,1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67,1 </w:t>
            </w:r>
          </w:p>
        </w:tc>
      </w:tr>
      <w:tr w:rsidR="00E107BD">
        <w:trPr>
          <w:trHeight w:val="838"/>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6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30" w:line="259" w:lineRule="auto"/>
              <w:ind w:left="0" w:right="62" w:firstLine="0"/>
              <w:jc w:val="center"/>
            </w:pPr>
            <w:r>
              <w:t>м</w:t>
            </w:r>
            <w:r>
              <w:rPr>
                <w:vertAlign w:val="superscript"/>
              </w:rPr>
              <w:t>2</w:t>
            </w:r>
            <w:r>
              <w:t xml:space="preserve">/ </w:t>
            </w:r>
          </w:p>
          <w:p w:rsidR="00E107BD" w:rsidRDefault="001B2842">
            <w:pPr>
              <w:spacing w:after="0" w:line="259" w:lineRule="auto"/>
              <w:ind w:left="0" w:right="40" w:firstLine="0"/>
              <w:jc w:val="center"/>
            </w:pPr>
            <w:r>
              <w:t xml:space="preserve">Гкал* ч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90,9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90,9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90,9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90,9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5" w:right="0" w:firstLine="0"/>
              <w:jc w:val="left"/>
            </w:pPr>
            <w:r>
              <w:t xml:space="preserve">90,9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left"/>
            </w:pPr>
            <w:r>
              <w:t xml:space="preserve">90,9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90,9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4" w:right="0" w:firstLine="0"/>
              <w:jc w:val="left"/>
            </w:pPr>
            <w:r>
              <w:t xml:space="preserve">90,9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90,9 </w:t>
            </w:r>
          </w:p>
        </w:tc>
      </w:tr>
      <w:tr w:rsidR="00E107BD">
        <w:trPr>
          <w:trHeight w:val="1114"/>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7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84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8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t xml:space="preserve">лет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8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11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12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13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14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15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16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9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t xml:space="preserve">0 </w:t>
            </w:r>
          </w:p>
        </w:tc>
      </w:tr>
      <w:tr w:rsidR="00E107BD">
        <w:trPr>
          <w:trHeight w:val="962"/>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25"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49" w:line="238" w:lineRule="auto"/>
              <w:ind w:left="0" w:right="0" w:firstLine="0"/>
              <w:jc w:val="center"/>
            </w:pPr>
            <w:r>
              <w:rPr>
                <w:b/>
              </w:rPr>
              <w:t xml:space="preserve">Индикаторы развития системы теплоснабжения «Котельная ДЮСШ п. </w:t>
            </w:r>
          </w:p>
          <w:p w:rsidR="00E107BD" w:rsidRDefault="001B2842">
            <w:pPr>
              <w:spacing w:after="0" w:line="259" w:lineRule="auto"/>
              <w:ind w:left="0" w:right="44" w:firstLine="0"/>
              <w:jc w:val="center"/>
            </w:pPr>
            <w:r>
              <w:rPr>
                <w:b/>
              </w:rPr>
              <w:t xml:space="preserve">Пятницкое»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8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62"/>
        </w:trPr>
        <w:tc>
          <w:tcPr>
            <w:tcW w:w="70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 w:firstLine="0"/>
              <w:jc w:val="left"/>
            </w:pPr>
            <w:r>
              <w:t xml:space="preserve">общей материальной характеристике тепловых сетей </w:t>
            </w:r>
          </w:p>
        </w:tc>
        <w:tc>
          <w:tcPr>
            <w:tcW w:w="90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1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5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2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0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8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390"/>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10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9" w:firstLine="0"/>
              <w:jc w:val="center"/>
            </w:pPr>
            <w:r>
              <w:t xml:space="preserve">%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r w:rsidR="00E107BD">
        <w:trPr>
          <w:trHeight w:val="3046"/>
        </w:trPr>
        <w:tc>
          <w:tcPr>
            <w:tcW w:w="7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lastRenderedPageBreak/>
              <w:t xml:space="preserve">11 </w:t>
            </w:r>
          </w:p>
        </w:tc>
        <w:tc>
          <w:tcPr>
            <w:tcW w:w="50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ед.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0 </w:t>
            </w:r>
          </w:p>
        </w:tc>
        <w:tc>
          <w:tcPr>
            <w:tcW w:w="75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 </w:t>
            </w:r>
          </w:p>
        </w:tc>
        <w:tc>
          <w:tcPr>
            <w:tcW w:w="72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0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0 </w:t>
            </w:r>
          </w:p>
        </w:tc>
        <w:tc>
          <w:tcPr>
            <w:tcW w:w="8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3" w:firstLine="0"/>
              <w:jc w:val="center"/>
            </w:pPr>
            <w:r>
              <w:t xml:space="preserve">0 </w:t>
            </w:r>
          </w:p>
        </w:tc>
      </w:tr>
    </w:tbl>
    <w:p w:rsidR="00E107BD" w:rsidRDefault="001B2842">
      <w:pPr>
        <w:numPr>
          <w:ilvl w:val="0"/>
          <w:numId w:val="15"/>
        </w:numPr>
        <w:spacing w:after="65" w:line="271" w:lineRule="auto"/>
        <w:ind w:right="57" w:hanging="360"/>
      </w:pPr>
      <w:r>
        <w:rPr>
          <w:b/>
        </w:rPr>
        <w:t xml:space="preserve">Ценовые (тарифные) последствия </w:t>
      </w:r>
    </w:p>
    <w:p w:rsidR="00E107BD" w:rsidRDefault="001B2842">
      <w:pPr>
        <w:spacing w:after="5" w:line="269" w:lineRule="auto"/>
        <w:ind w:right="890"/>
        <w:jc w:val="right"/>
      </w:pPr>
      <w:r>
        <w:t xml:space="preserve">Тарифы на тепловую энергию, поставляемую АО «РИР Энерго»" в лице филиала АО «РИР Энерго»" - "Белгородская генерация" </w:t>
      </w:r>
    </w:p>
    <w:p w:rsidR="00E107BD" w:rsidRDefault="001B2842">
      <w:pPr>
        <w:ind w:left="-5" w:right="53"/>
      </w:pPr>
      <w:r>
        <w:t xml:space="preserve">потребителям, другим теплоснабжающим организациям Белгородской области, представлены в таблице 15.1. </w:t>
      </w:r>
    </w:p>
    <w:p w:rsidR="00E107BD" w:rsidRDefault="001B2842">
      <w:pPr>
        <w:spacing w:after="0" w:line="259" w:lineRule="auto"/>
        <w:ind w:left="0" w:right="0" w:firstLine="0"/>
        <w:jc w:val="left"/>
      </w:pPr>
      <w:r>
        <w:tab/>
      </w:r>
    </w:p>
    <w:p w:rsidR="00E107BD" w:rsidRDefault="001B2842">
      <w:pPr>
        <w:ind w:left="12706" w:right="53"/>
      </w:pPr>
      <w:r>
        <w:t>Таблица 15.1</w:t>
      </w:r>
    </w:p>
    <w:tbl>
      <w:tblPr>
        <w:tblStyle w:val="TableGrid"/>
        <w:tblW w:w="14740" w:type="dxa"/>
        <w:tblInd w:w="-350" w:type="dxa"/>
        <w:tblCellMar>
          <w:top w:w="7" w:type="dxa"/>
          <w:left w:w="115" w:type="dxa"/>
          <w:right w:w="60" w:type="dxa"/>
        </w:tblCellMar>
        <w:tblLook w:val="04A0"/>
      </w:tblPr>
      <w:tblGrid>
        <w:gridCol w:w="595"/>
        <w:gridCol w:w="5468"/>
        <w:gridCol w:w="4109"/>
        <w:gridCol w:w="1474"/>
        <w:gridCol w:w="1536"/>
        <w:gridCol w:w="1558"/>
      </w:tblGrid>
      <w:tr w:rsidR="00E107BD">
        <w:trPr>
          <w:trHeight w:val="286"/>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0" w:right="0" w:firstLine="0"/>
              <w:jc w:val="left"/>
            </w:pPr>
            <w:r>
              <w:rPr>
                <w:b/>
              </w:rPr>
              <w:t xml:space="preserve">№ </w:t>
            </w:r>
          </w:p>
          <w:p w:rsidR="00E107BD" w:rsidRDefault="001B2842">
            <w:pPr>
              <w:spacing w:after="0" w:line="259" w:lineRule="auto"/>
              <w:ind w:right="0" w:firstLine="0"/>
              <w:jc w:val="left"/>
            </w:pPr>
            <w:r>
              <w:rPr>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5" w:firstLine="0"/>
              <w:jc w:val="center"/>
            </w:pPr>
            <w:r>
              <w:rPr>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Вода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5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r>
      <w:tr w:rsidR="00E107BD">
        <w:trPr>
          <w:trHeight w:val="838"/>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201 </w:t>
            </w: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АО «РИР Энерго»» в лице филиала АО «РИР Энерго»» -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47" w:line="238" w:lineRule="auto"/>
              <w:ind w:left="0" w:right="0" w:firstLine="0"/>
              <w:jc w:val="center"/>
            </w:pPr>
            <w:r>
              <w:t xml:space="preserve">Потребители, подключенные к тепловой сети без дополнительного преобразования на тепловых пунктах, эксплуатируемой теплоснабжающей </w:t>
            </w:r>
          </w:p>
          <w:p w:rsidR="00E107BD" w:rsidRDefault="001B2842">
            <w:pPr>
              <w:spacing w:after="0" w:line="259" w:lineRule="auto"/>
              <w:ind w:left="0" w:right="59" w:firstLine="0"/>
              <w:jc w:val="center"/>
            </w:pPr>
            <w:r>
              <w:t xml:space="preserve">организацией, для других теплоснабжающих организаций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080" w:right="227" w:hanging="446"/>
            </w:pPr>
            <w:r>
              <w:t xml:space="preserve">одноставочный руб./Гкал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1496,38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1553,24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1584,30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1706,89 &lt;1&gt;</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1860,51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1860,51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2042,83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2287,92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2592,80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2523,29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2718,78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2693,35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Население (Тарифы указываются с учетом НДС)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498" w:right="442" w:hanging="864"/>
            </w:pPr>
            <w:r>
              <w:t xml:space="preserve">одноставочный руб./Гкал  (с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1765,73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1832,82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1901,16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2048,27 &lt;1&gt;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2232,61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2232,61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2451,40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2745,50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3111,35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3027,95 </w:t>
            </w:r>
          </w:p>
        </w:tc>
      </w:tr>
      <w:tr w:rsidR="00E107BD">
        <w:trPr>
          <w:trHeight w:val="288"/>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3262,54 </w:t>
            </w:r>
          </w:p>
        </w:tc>
      </w:tr>
      <w:tr w:rsidR="00E107BD">
        <w:trPr>
          <w:trHeight w:val="286"/>
        </w:trPr>
        <w:tc>
          <w:tcPr>
            <w:tcW w:w="595"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8" w:right="0" w:firstLine="0"/>
              <w:jc w:val="left"/>
            </w:pPr>
            <w:r>
              <w:rPr>
                <w:b/>
              </w:rPr>
              <w:t xml:space="preserve">№ </w:t>
            </w:r>
          </w:p>
          <w:p w:rsidR="00E107BD" w:rsidRDefault="001B2842">
            <w:pPr>
              <w:spacing w:after="0" w:line="259" w:lineRule="auto"/>
              <w:ind w:left="7" w:right="0" w:firstLine="0"/>
              <w:jc w:val="left"/>
            </w:pPr>
            <w:r>
              <w:rPr>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rPr>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Вода </w:t>
            </w:r>
          </w:p>
        </w:tc>
      </w:tr>
      <w:tr w:rsidR="00E107BD">
        <w:trPr>
          <w:trHeight w:val="562"/>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3232,03 </w:t>
            </w:r>
          </w:p>
        </w:tc>
      </w:tr>
    </w:tbl>
    <w:p w:rsidR="00E107BD" w:rsidRDefault="001B2842">
      <w:pPr>
        <w:ind w:left="-5" w:right="53"/>
      </w:pPr>
      <w:r>
        <w:t xml:space="preserve">Примечание: </w:t>
      </w:r>
    </w:p>
    <w:p w:rsidR="00E107BD" w:rsidRDefault="001B2842">
      <w:pPr>
        <w:numPr>
          <w:ilvl w:val="0"/>
          <w:numId w:val="16"/>
        </w:numPr>
        <w:ind w:right="53" w:hanging="240"/>
      </w:pPr>
      <w:r>
        <w:t xml:space="preserve">Тарифы для потребителей, кроме населения, указаны без учета НДС. </w:t>
      </w:r>
    </w:p>
    <w:p w:rsidR="00E107BD" w:rsidRDefault="001B2842">
      <w:pPr>
        <w:numPr>
          <w:ilvl w:val="0"/>
          <w:numId w:val="16"/>
        </w:numPr>
        <w:ind w:right="53" w:hanging="240"/>
      </w:pPr>
      <w:r>
        <w:t xml:space="preserve">&lt;1&gt; - тарифы не подлежат применению с 1 декабря 2024 года. </w:t>
      </w:r>
    </w:p>
    <w:p w:rsidR="00E107BD" w:rsidRDefault="001B2842">
      <w:pPr>
        <w:numPr>
          <w:ilvl w:val="0"/>
          <w:numId w:val="16"/>
        </w:numPr>
        <w:ind w:right="53" w:hanging="240"/>
      </w:pPr>
      <w:r>
        <w:t xml:space="preserve">&lt;2&gt; - тарифы, установленные на 2025 год, вводятся в действие с 1 декабря 2024 года. </w:t>
      </w:r>
    </w:p>
    <w:p w:rsidR="00E107BD" w:rsidRDefault="001B2842">
      <w:pPr>
        <w:spacing w:after="0" w:line="259" w:lineRule="auto"/>
        <w:ind w:left="0" w:right="0" w:firstLine="0"/>
        <w:jc w:val="left"/>
      </w:pPr>
      <w:r>
        <w:tab/>
      </w:r>
      <w:r>
        <w:br w:type="page"/>
      </w:r>
    </w:p>
    <w:p w:rsidR="00E107BD" w:rsidRDefault="00E107BD">
      <w:pPr>
        <w:spacing w:after="30" w:line="259" w:lineRule="auto"/>
        <w:ind w:left="0" w:right="833" w:firstLine="0"/>
        <w:jc w:val="right"/>
      </w:pPr>
    </w:p>
    <w:p w:rsidR="00E107BD" w:rsidRDefault="001B2842">
      <w:pPr>
        <w:ind w:left="-15" w:right="893" w:firstLine="6354"/>
      </w:pPr>
      <w:r>
        <w:rPr>
          <w:b/>
        </w:rPr>
        <w:t xml:space="preserve">Заключение </w:t>
      </w:r>
      <w:r>
        <w:t xml:space="preserve">В соответствии с генеральным планом развития городского поселения «Поселок Пятницкое» до 2030 года теплообеспечение малоэтажной индивидуальной застройке предполагается децентрализованное, от автономных (индивидуальных) источников тепловой энергии.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выработкой тепла и электроэнергии. </w:t>
      </w:r>
    </w:p>
    <w:p w:rsidR="00E107BD" w:rsidRDefault="001B2842">
      <w:pPr>
        <w:spacing w:after="0" w:line="259" w:lineRule="auto"/>
        <w:ind w:left="0" w:right="0" w:firstLine="0"/>
        <w:jc w:val="left"/>
      </w:pPr>
      <w:r>
        <w:tab/>
      </w:r>
      <w:r>
        <w:br w:type="page"/>
      </w: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26" w:line="259" w:lineRule="auto"/>
        <w:ind w:left="7016" w:right="0" w:firstLine="0"/>
        <w:jc w:val="left"/>
      </w:pPr>
    </w:p>
    <w:p w:rsidR="00E107BD" w:rsidRDefault="001B2842">
      <w:pPr>
        <w:spacing w:after="11" w:line="271" w:lineRule="auto"/>
        <w:ind w:left="4585" w:right="4287" w:firstLine="65"/>
      </w:pPr>
      <w:r>
        <w:rPr>
          <w:b/>
        </w:rPr>
        <w:t xml:space="preserve">Актуализированная схема теплоснабжения городского поселения «Поселок Пятницкое» </w:t>
      </w:r>
    </w:p>
    <w:p w:rsidR="00E107BD" w:rsidRDefault="001B2842">
      <w:pPr>
        <w:spacing w:after="11" w:line="271" w:lineRule="auto"/>
        <w:ind w:left="5723" w:right="57"/>
      </w:pPr>
      <w:r>
        <w:rPr>
          <w:b/>
        </w:rPr>
        <w:t xml:space="preserve">Волоконовского района </w:t>
      </w:r>
    </w:p>
    <w:p w:rsidR="00E107BD" w:rsidRDefault="00E107BD">
      <w:pPr>
        <w:spacing w:after="0" w:line="259" w:lineRule="auto"/>
        <w:ind w:left="7016" w:right="0" w:firstLine="0"/>
        <w:jc w:val="left"/>
      </w:pPr>
    </w:p>
    <w:p w:rsidR="00E107BD" w:rsidRDefault="00E107BD">
      <w:pPr>
        <w:spacing w:after="31" w:line="259" w:lineRule="auto"/>
        <w:ind w:left="7016" w:right="0" w:firstLine="0"/>
        <w:jc w:val="left"/>
      </w:pPr>
    </w:p>
    <w:p w:rsidR="00E107BD" w:rsidRDefault="001B2842">
      <w:pPr>
        <w:spacing w:after="11" w:line="271" w:lineRule="auto"/>
        <w:ind w:left="5392" w:right="57"/>
      </w:pPr>
      <w:r>
        <w:rPr>
          <w:b/>
        </w:rPr>
        <w:t xml:space="preserve">Обосновывающие материалы </w:t>
      </w:r>
    </w:p>
    <w:p w:rsidR="00E107BD" w:rsidRDefault="00E107BD">
      <w:pPr>
        <w:spacing w:after="14" w:line="259" w:lineRule="auto"/>
        <w:ind w:left="7016" w:right="0" w:firstLine="0"/>
        <w:jc w:val="left"/>
      </w:pPr>
    </w:p>
    <w:p w:rsidR="00E107BD" w:rsidRDefault="001B2842">
      <w:pPr>
        <w:ind w:left="5610" w:right="53"/>
      </w:pPr>
      <w:r>
        <w:t xml:space="preserve">(Актуализация на 2026 год) </w:t>
      </w: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0" w:line="259" w:lineRule="auto"/>
        <w:ind w:left="7016" w:right="0" w:firstLine="0"/>
        <w:jc w:val="left"/>
      </w:pPr>
    </w:p>
    <w:p w:rsidR="00E107BD" w:rsidRDefault="00E107BD">
      <w:pPr>
        <w:spacing w:after="12" w:line="259" w:lineRule="auto"/>
        <w:ind w:left="7016" w:right="0" w:firstLine="0"/>
        <w:jc w:val="left"/>
      </w:pPr>
    </w:p>
    <w:p w:rsidR="00E107BD" w:rsidRDefault="001B2842">
      <w:pPr>
        <w:tabs>
          <w:tab w:val="center" w:pos="7018"/>
          <w:tab w:val="center" w:pos="10989"/>
        </w:tabs>
        <w:spacing w:after="5" w:line="269" w:lineRule="auto"/>
        <w:ind w:left="0" w:right="0" w:firstLine="0"/>
        <w:jc w:val="left"/>
      </w:pPr>
      <w:r>
        <w:rPr>
          <w:rFonts w:ascii="Calibri" w:eastAsia="Calibri" w:hAnsi="Calibri" w:cs="Calibri"/>
          <w:sz w:val="22"/>
        </w:rPr>
        <w:tab/>
      </w:r>
      <w:r>
        <w:t xml:space="preserve">п. Пятницкое, 2025 г. </w:t>
      </w:r>
      <w:r>
        <w:tab/>
      </w:r>
    </w:p>
    <w:p w:rsidR="00E107BD" w:rsidRDefault="001B2842">
      <w:pPr>
        <w:spacing w:after="11" w:line="271" w:lineRule="auto"/>
        <w:ind w:left="-5" w:right="1157"/>
      </w:pPr>
      <w:r>
        <w:rPr>
          <w:b/>
        </w:rPr>
        <w:t xml:space="preserve">1.  Существующее положение в сфере производства, передачи и потребления тепловой энергии для целей теплоснабжения 1.1. Функциональная структура теплоснабжения </w:t>
      </w:r>
    </w:p>
    <w:p w:rsidR="00E107BD" w:rsidRDefault="001B2842">
      <w:pPr>
        <w:ind w:left="-15" w:right="889" w:firstLine="708"/>
      </w:pPr>
      <w:r>
        <w:lastRenderedPageBreak/>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филиал АО «РИР Энерго»» - «Белгородская генерация». Котельная ПСШ (п. Пятницкое, пр. Маресевой, 7), котельная Комарова, 2 (п. Пятницкое, ул. Комарова, 2а) принадлежат на праве собственности АО «РИР Энерго»». Котельная ДЮСШ п. Пятницкое (п. Пятницкое пр. Маресевой, 14а) является муниципальной и обслуживается по договору оперативнотехнического обслуживания. Услуги теплоснабжения 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 </w:t>
      </w:r>
    </w:p>
    <w:p w:rsidR="00E107BD" w:rsidRDefault="001B2842">
      <w:pPr>
        <w:ind w:left="-15" w:right="893" w:firstLine="708"/>
      </w:pPr>
      <w: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(филиал АО «РИР Энерго»» - «Белгородская генерация»)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 </w:t>
      </w:r>
    </w:p>
    <w:p w:rsidR="00E107BD" w:rsidRDefault="001B2842">
      <w:pPr>
        <w:ind w:left="-15" w:right="893" w:firstLine="708"/>
      </w:pPr>
      <w:r>
        <w:t xml:space="preserve">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 Публичный договор включает в себя следующие требования: </w:t>
      </w:r>
    </w:p>
    <w:p w:rsidR="00E107BD" w:rsidRDefault="001B2842">
      <w:pPr>
        <w:numPr>
          <w:ilvl w:val="0"/>
          <w:numId w:val="17"/>
        </w:numPr>
        <w:ind w:right="53" w:hanging="140"/>
      </w:pPr>
      <w:r>
        <w:t xml:space="preserve">обязанности и права энергоснабжающей организации при поставке тепловой энергии; </w:t>
      </w:r>
    </w:p>
    <w:p w:rsidR="00E107BD" w:rsidRDefault="001B2842">
      <w:pPr>
        <w:numPr>
          <w:ilvl w:val="0"/>
          <w:numId w:val="17"/>
        </w:numPr>
        <w:ind w:right="53" w:hanging="140"/>
      </w:pPr>
      <w:r>
        <w:t xml:space="preserve">обязанности и права потребителя при потреблении тепловой энергии; </w:t>
      </w:r>
    </w:p>
    <w:p w:rsidR="00E107BD" w:rsidRDefault="001B2842">
      <w:pPr>
        <w:numPr>
          <w:ilvl w:val="0"/>
          <w:numId w:val="17"/>
        </w:numPr>
        <w:ind w:right="53" w:hanging="140"/>
      </w:pPr>
      <w:r>
        <w:t xml:space="preserve">порядок учета тепловой энергии и теплоносителя; </w:t>
      </w:r>
    </w:p>
    <w:p w:rsidR="00E107BD" w:rsidRDefault="001B2842">
      <w:pPr>
        <w:numPr>
          <w:ilvl w:val="0"/>
          <w:numId w:val="17"/>
        </w:numPr>
        <w:ind w:right="53" w:hanging="140"/>
      </w:pPr>
      <w:r>
        <w:t xml:space="preserve">применение тарифов на тепловую энергию, утвержденных Комиссией по государственному регулированию цен и тарифов в Белгородской области; </w:t>
      </w:r>
    </w:p>
    <w:p w:rsidR="00E107BD" w:rsidRDefault="001B2842">
      <w:pPr>
        <w:numPr>
          <w:ilvl w:val="0"/>
          <w:numId w:val="17"/>
        </w:numPr>
        <w:ind w:right="53" w:hanging="140"/>
      </w:pPr>
      <w:r>
        <w:t xml:space="preserve">порядок расчетов, ответственность сторон, срок действия договора; </w:t>
      </w:r>
    </w:p>
    <w:p w:rsidR="00E107BD" w:rsidRDefault="001B2842">
      <w:pPr>
        <w:numPr>
          <w:ilvl w:val="0"/>
          <w:numId w:val="17"/>
        </w:numPr>
        <w:ind w:right="53" w:hanging="140"/>
      </w:pPr>
      <w:r>
        <w:t xml:space="preserve">приложения к договору, определяющие плановые объемы отпуска тепловой энергии, список объектов потребителя;  </w:t>
      </w:r>
      <w:r>
        <w:tab/>
        <w:t xml:space="preserve">- акты разграничения балансовой принадлежности теплосетей и эксплуатационной ответственности сторон. </w:t>
      </w:r>
    </w:p>
    <w:p w:rsidR="00E107BD" w:rsidRDefault="001B2842">
      <w:pPr>
        <w:ind w:left="730" w:right="53"/>
      </w:pPr>
      <w:r>
        <w:t xml:space="preserve">Порядок расчетов по договору определяется в зависимости от принадлежности к группе потребителей. </w:t>
      </w:r>
    </w:p>
    <w:p w:rsidR="00E107BD" w:rsidRDefault="001B2842">
      <w:pPr>
        <w:ind w:left="-15" w:right="53" w:firstLine="720"/>
      </w:pPr>
      <w:r>
        <w:t xml:space="preserve">Для населения плата за потребленную тепловую энергию вносится ежемесячно до 10 числа месяца, следующего за истекшим месяцем (п.1 ст. 155 Жилищного кодекса РФ). </w:t>
      </w:r>
    </w:p>
    <w:p w:rsidR="00E107BD" w:rsidRDefault="001B2842">
      <w:pPr>
        <w:ind w:left="-15" w:right="53" w:firstLine="720"/>
      </w:pPr>
      <w: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 </w:t>
      </w:r>
    </w:p>
    <w:p w:rsidR="00E107BD" w:rsidRDefault="001B2842">
      <w:pPr>
        <w:ind w:left="730" w:right="53"/>
      </w:pPr>
      <w:r>
        <w:t xml:space="preserve">Для промышленной и прочей группы потребителей оплата потребленной тепловой энергии производится в следующие сроки:  </w:t>
      </w:r>
    </w:p>
    <w:p w:rsidR="00E107BD" w:rsidRDefault="001B2842">
      <w:pPr>
        <w:numPr>
          <w:ilvl w:val="0"/>
          <w:numId w:val="17"/>
        </w:numPr>
        <w:spacing w:after="5" w:line="269" w:lineRule="auto"/>
        <w:ind w:right="53" w:hanging="140"/>
      </w:pPr>
      <w:r>
        <w:t xml:space="preserve">до 18 числа расчетного месяца, в размере 35% плановой общей стоимости тепловой энергии, потребляемой в расчетном месяце; </w:t>
      </w:r>
    </w:p>
    <w:p w:rsidR="00E107BD" w:rsidRDefault="001B2842">
      <w:pPr>
        <w:numPr>
          <w:ilvl w:val="0"/>
          <w:numId w:val="17"/>
        </w:numPr>
        <w:ind w:right="53" w:hanging="140"/>
      </w:pPr>
      <w:r>
        <w:t xml:space="preserve">до последнего числа расчетного месяца, в размере 50% плановой общей стоимости тепловой энергии, потребляемой в расчетном месяце; </w:t>
      </w:r>
    </w:p>
    <w:p w:rsidR="00E107BD" w:rsidRDefault="001B2842">
      <w:pPr>
        <w:numPr>
          <w:ilvl w:val="0"/>
          <w:numId w:val="17"/>
        </w:numPr>
        <w:ind w:right="53" w:hanging="140"/>
      </w:pPr>
      <w:r>
        <w:t xml:space="preserve">окончательный расчет в срок до 10 числа месяца, следующего за расчетным. </w:t>
      </w:r>
    </w:p>
    <w:p w:rsidR="00E107BD" w:rsidRDefault="001B2842">
      <w:pPr>
        <w:spacing w:after="12"/>
        <w:ind w:left="-15" w:right="47" w:firstLine="2"/>
      </w:pPr>
      <w:r>
        <w:rPr>
          <w:sz w:val="22"/>
        </w:rPr>
        <w:lastRenderedPageBreak/>
        <w:t xml:space="preserve"> В таблице 1.1 представлены </w:t>
      </w:r>
      <w:r>
        <w:t>зоны</w:t>
      </w:r>
      <w:r>
        <w:rPr>
          <w:sz w:val="22"/>
        </w:rPr>
        <w:t xml:space="preserve"> действия и распределение эксплуатационной ответственности между теплоснабжающими и теплосетевыми организациями, обслуживающими поселение. </w:t>
      </w:r>
    </w:p>
    <w:p w:rsidR="00E107BD" w:rsidRDefault="001B2842">
      <w:pPr>
        <w:spacing w:after="0" w:line="259" w:lineRule="auto"/>
        <w:ind w:right="890"/>
        <w:jc w:val="right"/>
      </w:pPr>
      <w:r>
        <w:rPr>
          <w:sz w:val="22"/>
        </w:rPr>
        <w:t xml:space="preserve">Таблица 1.1 </w:t>
      </w:r>
    </w:p>
    <w:tbl>
      <w:tblPr>
        <w:tblStyle w:val="TableGrid"/>
        <w:tblW w:w="14853" w:type="dxa"/>
        <w:tblInd w:w="-408" w:type="dxa"/>
        <w:tblCellMar>
          <w:top w:w="7" w:type="dxa"/>
          <w:left w:w="108" w:type="dxa"/>
          <w:right w:w="54" w:type="dxa"/>
        </w:tblCellMar>
        <w:tblLook w:val="04A0"/>
      </w:tblPr>
      <w:tblGrid>
        <w:gridCol w:w="566"/>
        <w:gridCol w:w="3388"/>
        <w:gridCol w:w="3113"/>
        <w:gridCol w:w="4952"/>
        <w:gridCol w:w="2834"/>
      </w:tblGrid>
      <w:tr w:rsidR="00E107BD">
        <w:trPr>
          <w:trHeight w:val="581"/>
        </w:trPr>
        <w:tc>
          <w:tcPr>
            <w:tcW w:w="565"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3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Система теплоснабжения </w:t>
            </w:r>
          </w:p>
        </w:tc>
        <w:tc>
          <w:tcPr>
            <w:tcW w:w="31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13" w:firstLine="0"/>
              <w:jc w:val="center"/>
            </w:pPr>
            <w:r>
              <w:rPr>
                <w:b/>
              </w:rPr>
              <w:t xml:space="preserve">Адрес источника тепловой энергии </w:t>
            </w:r>
          </w:p>
        </w:tc>
        <w:tc>
          <w:tcPr>
            <w:tcW w:w="49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rPr>
                <w:b/>
              </w:rPr>
              <w:t xml:space="preserve">Зона действия системы теплоснабжения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Эксплуатационная ответственность </w:t>
            </w:r>
          </w:p>
        </w:tc>
      </w:tr>
      <w:tr w:rsidR="00E107BD">
        <w:trPr>
          <w:trHeight w:val="286"/>
        </w:trPr>
        <w:tc>
          <w:tcPr>
            <w:tcW w:w="56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1 </w:t>
            </w:r>
          </w:p>
        </w:tc>
        <w:tc>
          <w:tcPr>
            <w:tcW w:w="3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2 </w:t>
            </w:r>
          </w:p>
        </w:tc>
        <w:tc>
          <w:tcPr>
            <w:tcW w:w="31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3 </w:t>
            </w:r>
          </w:p>
        </w:tc>
        <w:tc>
          <w:tcPr>
            <w:tcW w:w="49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4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r>
      <w:tr w:rsidR="00E107BD">
        <w:trPr>
          <w:trHeight w:val="838"/>
        </w:trPr>
        <w:tc>
          <w:tcPr>
            <w:tcW w:w="56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1 </w:t>
            </w:r>
          </w:p>
        </w:tc>
        <w:tc>
          <w:tcPr>
            <w:tcW w:w="3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left"/>
            </w:pPr>
            <w:r>
              <w:t xml:space="preserve">Котельная ПСШ </w:t>
            </w:r>
          </w:p>
        </w:tc>
        <w:tc>
          <w:tcPr>
            <w:tcW w:w="31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п. Пятницкое, пр. Маресевой, 7б </w:t>
            </w:r>
          </w:p>
        </w:tc>
        <w:tc>
          <w:tcPr>
            <w:tcW w:w="49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п. Пятницкое, пр. Маресевой, 7, 7а, 13а, 15, 16; ул. Свиридова, 4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филиал АО «РИР Энерго»» - Белгородская генерация» </w:t>
            </w:r>
          </w:p>
        </w:tc>
      </w:tr>
      <w:tr w:rsidR="00E107BD">
        <w:trPr>
          <w:trHeight w:val="838"/>
        </w:trPr>
        <w:tc>
          <w:tcPr>
            <w:tcW w:w="56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 </w:t>
            </w:r>
          </w:p>
        </w:tc>
        <w:tc>
          <w:tcPr>
            <w:tcW w:w="338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left"/>
            </w:pPr>
            <w:r>
              <w:t xml:space="preserve">Котельная Комарова, 2 </w:t>
            </w:r>
          </w:p>
        </w:tc>
        <w:tc>
          <w:tcPr>
            <w:tcW w:w="311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0" w:right="24" w:firstLine="0"/>
              <w:jc w:val="center"/>
            </w:pPr>
            <w:r>
              <w:t xml:space="preserve">п. Пятницкое, ул. Комарова, 2а </w:t>
            </w:r>
          </w:p>
        </w:tc>
        <w:tc>
          <w:tcPr>
            <w:tcW w:w="49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2" w:right="446" w:firstLine="0"/>
              <w:jc w:val="center"/>
            </w:pPr>
            <w:r>
              <w:t xml:space="preserve">п. Пятницкое, ул. Комарова, 1, 2, 3, 4;  пр. Маресевой, 27, 29, 31, 33, 35;  ул. Первомайская, 2, 4, 6; </w:t>
            </w:r>
          </w:p>
        </w:tc>
        <w:tc>
          <w:tcPr>
            <w:tcW w:w="28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филиал АО «РИР Энерго»» - Белгородская генерация» </w:t>
            </w:r>
          </w:p>
        </w:tc>
      </w:tr>
      <w:tr w:rsidR="00E107BD">
        <w:trPr>
          <w:trHeight w:val="562"/>
        </w:trPr>
        <w:tc>
          <w:tcPr>
            <w:tcW w:w="56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3 </w:t>
            </w:r>
          </w:p>
        </w:tc>
        <w:tc>
          <w:tcPr>
            <w:tcW w:w="33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left"/>
            </w:pPr>
            <w:r>
              <w:t xml:space="preserve">Котельная ДЮСШ п. Пятницкое </w:t>
            </w:r>
          </w:p>
        </w:tc>
        <w:tc>
          <w:tcPr>
            <w:tcW w:w="31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14а </w:t>
            </w:r>
          </w:p>
        </w:tc>
        <w:tc>
          <w:tcPr>
            <w:tcW w:w="49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п. Пятницкое, пр. Маресевой, 14, 14а </w:t>
            </w:r>
          </w:p>
        </w:tc>
        <w:tc>
          <w:tcPr>
            <w:tcW w:w="28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 w:firstLine="0"/>
              <w:jc w:val="center"/>
            </w:pPr>
            <w:r>
              <w:t xml:space="preserve">- </w:t>
            </w:r>
          </w:p>
        </w:tc>
      </w:tr>
    </w:tbl>
    <w:p w:rsidR="00E107BD" w:rsidRDefault="00E107BD">
      <w:pPr>
        <w:spacing w:after="23" w:line="259" w:lineRule="auto"/>
        <w:ind w:left="0" w:right="0" w:firstLine="0"/>
        <w:jc w:val="left"/>
      </w:pPr>
    </w:p>
    <w:p w:rsidR="00E107BD" w:rsidRDefault="001B2842">
      <w:pPr>
        <w:ind w:left="-5" w:right="893"/>
      </w:pPr>
      <w:r>
        <w:t xml:space="preserve"> Централизованные системы теплоснабжения в производственных зонах отсутствуют.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поселении также предполагается применить с использованием индивидуальных источников тепловой энергии.  </w:t>
      </w:r>
    </w:p>
    <w:p w:rsidR="00E107BD" w:rsidRDefault="001B2842">
      <w:pPr>
        <w:ind w:left="-5" w:right="888"/>
      </w:pPr>
      <w:r>
        <w:t xml:space="preserve"> В 2020 году осуществлено подключение потребителя тепловой энергии по адресу: п. Пятницкое, пр. Маресевой, д.15. В 2025 году осуществлено отключение здания пищеблока потребителя тепловой энергии по адресу: п. Пятницкое, пр. Комарова, д.3. Необходимые изменения внесены в соответствующие разделы схемы теплоснабжения. </w:t>
      </w:r>
    </w:p>
    <w:p w:rsidR="00E107BD" w:rsidRDefault="001B2842">
      <w:pPr>
        <w:spacing w:after="0" w:line="259" w:lineRule="auto"/>
        <w:ind w:left="0" w:right="0" w:firstLine="0"/>
        <w:jc w:val="left"/>
      </w:pPr>
      <w:r>
        <w:tab/>
      </w:r>
    </w:p>
    <w:p w:rsidR="00E107BD" w:rsidRDefault="001B2842">
      <w:pPr>
        <w:spacing w:after="0" w:line="259" w:lineRule="auto"/>
        <w:ind w:left="0" w:right="833" w:firstLine="0"/>
        <w:jc w:val="center"/>
      </w:pPr>
      <w:r>
        <w:tab/>
      </w:r>
    </w:p>
    <w:p w:rsidR="00E107BD" w:rsidRDefault="00C852B4">
      <w:pPr>
        <w:spacing w:after="0" w:line="259" w:lineRule="auto"/>
        <w:ind w:left="1027" w:right="0" w:firstLine="0"/>
        <w:jc w:val="left"/>
      </w:pPr>
      <w:r w:rsidRPr="00C852B4">
        <w:rPr>
          <w:rFonts w:ascii="Calibri" w:eastAsia="Calibri" w:hAnsi="Calibri" w:cs="Calibri"/>
          <w:noProof/>
          <w:sz w:val="22"/>
        </w:rPr>
      </w:r>
      <w:r w:rsidRPr="00C852B4">
        <w:rPr>
          <w:rFonts w:ascii="Calibri" w:eastAsia="Calibri" w:hAnsi="Calibri" w:cs="Calibri"/>
          <w:noProof/>
          <w:sz w:val="22"/>
        </w:rPr>
        <w:pict>
          <v:group id="Group 431687" o:spid="_x0000_s1046" style="width:642.2pt;height:412.9pt;mso-position-horizontal-relative:char;mso-position-vertical-relative:line" coordsize="81561,52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">
            <v:rect id="Rectangle 20776" o:spid="_x0000_s1047" style="position:absolute;left:58134;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z88cA&#10;AADeAAAADwAAAGRycy9kb3ducmV2LnhtbESPQWvCQBSE74X+h+UVvNWNHhKNriJtJTm2Kqi3R/aZ&#10;BLNvQ3Zr0v76bkHwOMzMN8xyPZhG3KhztWUFk3EEgriwuuZSwWG/fZ2BcB5ZY2OZFPyQg/Xq+WmJ&#10;qbY9f9Ft50sRIOxSVFB536ZSuqIig25sW+LgXWxn0AfZlVJ32Ae4aeQ0imJpsOawUGFLbxUV1923&#10;UZDN2s0pt7992Xycs+Pncf6+n3ulRi/DZgHC0+Af4Xs71wqmUZLE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U8/P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rect id="Rectangle 20777" o:spid="_x0000_s1048" style="position:absolute;left:61563;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WaMgA&#10;AADeAAAADwAAAGRycy9kb3ducmV2LnhtbESPS2vDMBCE74X+B7GF3hq5PtSJE8WYPnCOeRTS3BZr&#10;a5taK2OpsZNfHwUCOQ4z8w2zyEbTiiP1rrGs4HUSgSAurW64UvC9+3qZgnAeWWNrmRScyEG2fHxY&#10;YKrtwBs6bn0lAoRdigpq77tUSlfWZNBNbEccvF/bG/RB9pXUPQ4BbloZR9GbNNhwWKixo/eayr/t&#10;v1FQTLv8Z2XPQ9V+Hor9ej/72M28Us9PYz4H4Wn09/CtvdIK4ihJErjeC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2FZo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v:rect id="Rectangle 20778" o:spid="_x0000_s1049" style="position:absolute;left:61944;top:50486;width:675;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CGsQA&#10;AADeAAAADwAAAGRycy9kb3ducmV2LnhtbERPu27CMBTdK/EP1kViKw4ZeKQYFNGiZKSABN2u4tsk&#10;anwdxYak/Xo8VGI8Ou/1djCNuFPnassKZtMIBHFhdc2lgvNp/7oE4TyyxsYyKfglB9vN6GWNibY9&#10;f9L96EsRQtglqKDyvk2kdEVFBt3UtsSB+7adQR9gV0rdYR/CTSPjKJpLgzWHhgpb2lVU/BxvRkG2&#10;bNNrbv/6svn4yi6Hy+r9tPJKTcZD+gbC0+Cf4n93rhXE0WIR9oY74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whr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w:t>
                    </w:r>
                  </w:p>
                </w:txbxContent>
              </v:textbox>
            </v:rect>
            <v:rect id="Rectangle 20779" o:spid="_x0000_s1050" style="position:absolute;left:62447;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ngccA&#10;AADeAAAADwAAAGRycy9kb3ducmV2LnhtbESPQWvCQBSE74L/YXlCb7oxh2qiawi2Eo+tFqy3R/Y1&#10;Cc2+DdnVpP313UKhx2FmvmG22WhacafeNZYVLBcRCOLS6oYrBW/nw3wNwnlkja1lUvBFDrLddLLF&#10;VNuBX+l+8pUIEHYpKqi971IpXVmTQbewHXHwPmxv0AfZV1L3OAS4aWUcRY/SYMNhocaO9jWVn6eb&#10;UVCsu/z9aL+Hqn2+FpeXS/J0TrxSD7Mx34DwNPr/8F/7qBXE0WqVwO+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LZ4H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rect id="Rectangle 20780" o:spid="_x0000_s1051" style="position:absolute;left:62828;top:50787;width:23891;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8QA&#10;AADeAAAADwAAAGRycy9kb3ducmV2LnhtbESPzYrCMBSF94LvEK4wO011obUaRXREl44K6u7SXNti&#10;c1OajO349GYx4PJw/vjmy9aU4km1KywrGA4iEMSp1QVnCs6nbT8G4TyyxtIyKfgjB8tFtzPHRNuG&#10;f+h59JkII+wSVJB7XyVSujQng25gK+Lg3W1t0AdZZ1LX2IRxU8pRFI2lwYLDQ44VrXNKH8dfo2AX&#10;V6vr3r6arPy+7S6Hy3RzmnqlvnrtagbCU+s/4f/2XisYRZM4AAScg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kvjvEAAAA3gAAAA8AAAAAAAAAAAAAAAAAmAIAAGRycy9k&#10;b3ducmV2LnhtbFBLBQYAAAAABAAEAPUAAACJAwAAAAA=&#10;" filled="f" stroked="f">
              <v:textbox inset="0,0,0,0">
                <w:txbxContent>
                  <w:p w:rsidR="001B2842" w:rsidRDefault="001B2842">
                    <w:pPr>
                      <w:spacing w:after="160" w:line="259" w:lineRule="auto"/>
                      <w:ind w:left="0" w:right="0" w:firstLine="0"/>
                      <w:jc w:val="left"/>
                    </w:pPr>
                    <w:r>
                      <w:t>источник тепловой энергии</w:t>
                    </w:r>
                  </w:p>
                </w:txbxContent>
              </v:textbox>
            </v:rect>
            <v:rect id="Rectangle 20781" o:spid="_x0000_s1052" style="position:absolute;left:80815;top:50486;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boMcA&#10;AADeAAAADwAAAGRycy9kb3ducmV2LnhtbESPQWvCQBSE7wX/w/KE3uomObQxuoagLXpsVVBvj+wz&#10;CWbfhuzWpP313UKhx2FmvmGW+WhacafeNZYVxLMIBHFpdcOVguPh7SkF4TyyxtYyKfgiB/lq8rDE&#10;TNuBP+i+95UIEHYZKqi97zIpXVmTQTezHXHwrrY36IPsK6l7HALctDKJomdpsOGwUGNH65rK2/7T&#10;KNimXXHe2e+hal8v29P7ab45zL1Sj9OxWIDwNPr/8F97pxUk0Usa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G6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rect id="Rectangle 20782" o:spid="_x0000_s1053" style="position:absolute;left:81180;top:50486;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F18cA&#10;AADeAAAADwAAAGRycy9kb3ducmV2LnhtbESPQWvCQBSE7wX/w/KE3urGHNqYuoqoRY9qBNvbI/ua&#10;BLNvQ3Y1aX+9Kwgeh5n5hpnOe1OLK7WusqxgPIpAEOdWV1woOGZfbwkI55E11pZJwR85mM8GL1NM&#10;te14T9eDL0SAsEtRQel9k0rp8pIMupFtiIP3a1uDPsi2kLrFLsBNLeMoepcGKw4LJTa0LCk/Hy5G&#10;wSZpFt9b+98V9fpnc9qdJqts4pV6HfaLTxCeev8MP9pbrSCOPpI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6hdf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shape id="Picture 20794" o:spid="_x0000_s1054" type="#_x0000_t75" style="position:absolute;left:45;top:45;width:57806;height:51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auXGAAAA3gAAAA8AAABkcnMvZG93bnJldi54bWxEj91qAjEUhO8LfYdwhN7VRCltXY1SBKFQ&#10;Crr15/awOe4ubk7WJHW3b2+EgpfDzHzDzBa9bcSFfKgdaxgNFQjiwpmaSw3bn9XzO4gQkQ02jknD&#10;HwVYzB8fZpgZ1/GGLnksRYJwyFBDFWObSRmKiiyGoWuJk3d03mJM0pfSeOwS3DZyrNSrtFhzWqiw&#10;pWVFxSn/tRq+KVeW2sP+y6jO29UuX59VrfXToP+YgojUx3v4v/1pNIzV2+QFbnfSF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5q5cYAAADeAAAADwAAAAAAAAAAAAAA&#10;AACfAgAAZHJzL2Rvd25yZXYueG1sUEsFBgAAAAAEAAQA9wAAAJIDAAAAAA==&#10;">
              <v:imagedata r:id="rId6" o:title=""/>
            </v:shape>
            <v:shape id="Shape 20795" o:spid="_x0000_s1055" style="position:absolute;width:57896;height:51724;visibility:visible" coordsize="5789676,5172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42McA&#10;AADeAAAADwAAAGRycy9kb3ducmV2LnhtbESP3WoCMRSE7wXfIZxCb6RmK/i3GqUUhVKqVtsHOG5O&#10;N4ubk2UTdfXpTUHwcpiZb5jpvLGlOFHtC8cKXrsJCOLM6YJzBb8/y5cRCB+QNZaOScGFPMxn7dYU&#10;U+3OvKXTLuQiQtinqMCEUKVS+syQRd91FXH0/lxtMURZ51LXeI5wW8pekgykxYLjgsGK3g1lh93R&#10;KvhcFWiyzvr6Zfujzvdm7xaLlVPq+al5m4AI1IRH+N7+0Ap6yXDch/8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uNjHAAAA3gAAAA8AAAAAAAAAAAAAAAAAmAIAAGRy&#10;cy9kb3ducmV2LnhtbFBLBQYAAAAABAAEAPUAAACMAwAAAAA=&#10;" adj="0,,0" path="m,5172456r5789676,l5789676,,,,,5172456xe" filled="f" strokeweight=".72pt">
              <v:stroke miterlimit="83231f" joinstyle="miter"/>
              <v:formulas/>
              <v:path arrowok="t" o:connecttype="segments" textboxrect="0,0,5789676,5172456"/>
            </v:shape>
            <v:shape id="Picture 20797" o:spid="_x0000_s1056" type="#_x0000_t75" style="position:absolute;left:58521;top:49011;width:3048;height:27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99CrHAAAA3gAAAA8AAABkcnMvZG93bnJldi54bWxEj0FrwkAUhO+F/oflFbzVTT3ENrpKqUi8&#10;eEisgrdn9jUbzL4N2VXjv3cLhR6HmfmGmS8H24or9b5xrOBtnIAgrpxuuFbwvVu/voPwAVlj65gU&#10;3MnDcvH8NMdMuxsXdC1DLSKEfYYKTAhdJqWvDFn0Y9cRR+/H9RZDlH0tdY+3CLetnCRJKi02HBcM&#10;dvRlqDqXF6tgdeA0LYvtYeP3l8IcT/mQn3OlRi/D5wxEoCH8h//aG61gkkw/pvB7J1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99CrHAAAA3gAAAA8AAAAAAAAAAAAA&#10;AAAAnwIAAGRycy9kb3ducmV2LnhtbFBLBQYAAAAABAAEAPcAAACTAwAAAAA=&#10;">
              <v:imagedata r:id="rId5" o:title=""/>
            </v:shape>
            <v:shape id="Shape 20798" o:spid="_x0000_s1057" style="position:absolute;left:23195;top:49011;width:2286;height:3429;visibility:visible" coordsize="2286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RlMUA&#10;AADeAAAADwAAAGRycy9kb3ducmV2LnhtbERPy2oCMRTdF/yHcIVuimbGQtXRKJ3SooIutI/1JblO&#10;hk5uhkmq079vFgWXh/NernvXiAt1ofasIB9nIIi1NzVXCj7e30YzECEiG2w8k4JfCrBeDe6WWBh/&#10;5SNdTrESKYRDgQpsjG0hZdCWHIaxb4kTd/adw5hgV0nT4TWFu0ZOsuxJOqw5NVhs6cWS/j79OAXl&#10;7jPfTA/zh69t6cpXrR/zvd0odT/snxcgIvXxJv53b42CSTadp73pTr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ZGUxQAAAN4AAAAPAAAAAAAAAAAAAAAAAJgCAABkcnMv&#10;ZG93bnJldi54bWxQSwUGAAAAAAQABAD1AAAAigMAAAAA&#10;" adj="0,,0" path="m66929,r94742,l228600,66929r,209042l161671,342900r-94742,l,275971,,66929,66929,xe" stroked="f" strokeweight="0">
              <v:stroke miterlimit="83231f" joinstyle="miter"/>
              <v:formulas/>
              <v:path arrowok="t" o:connecttype="segments" textboxrect="0,0,228600,342900"/>
            </v:shape>
            <v:shape id="Shape 20799" o:spid="_x0000_s1058" style="position:absolute;left:23195;top:49011;width:2286;height:3429;visibility:visible" coordsize="2286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3kcYA&#10;AADeAAAADwAAAGRycy9kb3ducmV2LnhtbESPS2sCMRSF94X+h3AL3RRNHOjD0ShFKAiFKbUuXF4m&#10;18nQyc2QRJ35901BcHk4j4+zXA+uE2cKsfWsYTZVIIhrb1puNOx/PiZvIGJCNth5Jg0jRViv7u+W&#10;WBp/4W8671Ij8gjHEjXYlPpSylhbchinvifO3tEHhynL0EgT8JLHXScLpV6kw5YzwWJPG0v17+7k&#10;MsRWPp547J8+92E8fG2rQj1XWj8+DO8LEImGdAtf21ujoVCv8zn838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h3kcYAAADeAAAADwAAAAAAAAAAAAAAAACYAgAAZHJz&#10;L2Rvd25yZXYueG1sUEsFBgAAAAAEAAQA9QAAAIsDAAAAAA==&#10;" adj="0,,0" path="m228600,66929l161671,,66929,,,66929,,275971r66929,66929l161671,342900r66929,-66929l228600,66929xe" filled="f" strokecolor="white" strokeweight=".72pt">
              <v:stroke miterlimit="83231f" joinstyle="miter"/>
              <v:formulas/>
              <v:path arrowok="t" o:connecttype="segments" textboxrect="0,0,228600,342900"/>
            </v:shape>
            <v:shape id="Shape 20800" o:spid="_x0000_s1059"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7dscA&#10;AADeAAAADwAAAGRycy9kb3ducmV2LnhtbESPXWvCMBSG7wf+h3CE3YyZtDKRzihuMBgoTJ3gLo/N&#10;sS02J12Tav33y8XAy5f3i2e26G0tLtT6yrGGZKRAEOfOVFxo2H9/PE9B+IBssHZMGm7kYTEfPMww&#10;M+7KW7rsQiHiCPsMNZQhNJmUPi/Joh+5hjh6J9daDFG2hTQtXuO4rWWq1ERarDg+lNjQe0n5eddZ&#10;DS9vxWG76VY/3deR/Xodxk/J71jrx2G/fAURqA/38H/702hI1VRFgIgTUU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e3bHAAAA3gAAAA8AAAAAAAAAAAAAAAAAmAIAAGRy&#10;cy9kb3ducmV2LnhtbFBLBQYAAAAABAAEAPUAAACMAwAAAAA=&#10;" adj="0,,0" path="m33528,l80772,r33528,33528l114300,80823,80772,114300r-47244,l,80823,,33528,33528,xe" stroked="f" strokeweight="0">
              <v:stroke miterlimit="83231f" joinstyle="miter"/>
              <v:formulas/>
              <v:path arrowok="t" o:connecttype="segments" textboxrect="0,0,114300,114300"/>
            </v:shape>
            <v:shape id="Shape 20801" o:spid="_x0000_s1060"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M3cMA&#10;AADeAAAADwAAAGRycy9kb3ducmV2LnhtbESPQYvCMBSE7wv+h/AEb2uiB1eqUawgeG1XFrw9mtem&#10;2LyUJmr992ZhYY/DzHzDbPej68SDhtB61rCYKxDElTctNxou36fPNYgQkQ12nknDiwLsd5OPLWbG&#10;P7mgRxkbkSAcMtRgY+wzKUNlyWGY+544ebUfHMYkh0aaAZ8J7jq5VGolHbacFiz2dLRU3cq70/BT&#10;dPfL9VjfDnX+1cjyZfOCcq1n0/GwARFpjP/hv/bZaFiqtVrA7510Be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XM3cMAAADeAAAADwAAAAAAAAAAAAAAAACYAgAAZHJzL2Rv&#10;d25yZXYueG1sUEsFBgAAAAAEAAQA9QAAAIgDAAAAAA==&#10;" adj="0,,0" path="m,33528l33528,,80772,r33528,33528l114300,80823,80772,114300r-47244,l,80823,,33528xe" filled="f" strokecolor="white" strokeweight=".72pt">
              <v:stroke miterlimit="83231f" joinstyle="miter"/>
              <v:formulas/>
              <v:path arrowok="t" o:connecttype="segments" textboxrect="0,0,114300,114300"/>
            </v:shape>
            <v:shape id="Shape 20802" o:spid="_x0000_s1061"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AmsgA&#10;AADeAAAADwAAAGRycy9kb3ducmV2LnhtbESPQWvCQBSE70L/w/IKvUjdNVKR6CpaKAgKVi3o8Zl9&#10;TUKzb9PsRtN/3xUKPQ4z8w0zW3S2EldqfOlYw3CgQBBnzpSca/g4vj1PQPiAbLByTBp+yMNi/tCb&#10;YWrcjfd0PYRcRAj7FDUUIdSplD4ryKIfuJo4ep+usRiibHJpGrxFuK1kotRYWiw5LhRY02tB2deh&#10;tRpeVvlp/95uzu3uwn67DaP+8Huk9dNjt5yCCNSF//Bfe200JGqiErjf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kCayAAAAN4AAAAPAAAAAAAAAAAAAAAAAJgCAABk&#10;cnMvZG93bnJldi54bWxQSwUGAAAAAAQABAD1AAAAjQMAAAAA&#10;" adj="0,,0" path="m33528,l80772,r33528,33528l114300,80823,80772,114300r-47244,l,80823,,33528,33528,xe" stroked="f" strokeweight="0">
              <v:stroke miterlimit="83231f" joinstyle="miter"/>
              <v:formulas/>
              <v:path arrowok="t" o:connecttype="segments" textboxrect="0,0,114300,114300"/>
            </v:shape>
            <v:shape id="Shape 20803" o:spid="_x0000_s1062" style="position:absolute;left:30053;top:51297;width:1143;height:1143;visibility:visible"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3McQA&#10;AADeAAAADwAAAGRycy9kb3ducmV2LnhtbESPQYvCMBSE78L+h/CEvWmiC650jWKFhb22K8LeHs1r&#10;U2xeShO1/vuNIHgcZuYbZrMbXSeuNITWs4bFXIEgrrxpudFw/P2erUGEiGyw80wa7hRgt32bbDAz&#10;/sYFXcvYiAThkKEGG2OfSRkqSw7D3PfEyav94DAmOTTSDHhLcNfJpVIr6bDltGCxp4Ol6lxenIZT&#10;0V2Of4f6vK/zz0aWd5sXlGv9Ph33XyAijfEVfrZ/jIalWqsPeNx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9zHEAAAA3gAAAA8AAAAAAAAAAAAAAAAAmAIAAGRycy9k&#10;b3ducmV2LnhtbFBLBQYAAAAABAAEAPUAAACJAwAAAAA=&#10;" adj="0,,0" path="m,33528l33528,,80772,r33528,33528l114300,80823,80772,114300r-47244,l,80823,,33528xe" filled="f" strokecolor="white" strokeweight=".72pt">
              <v:stroke miterlimit="83231f" joinstyle="miter"/>
              <v:formulas/>
              <v:path arrowok="t" o:connecttype="segments" textboxrect="0,0,114300,114300"/>
            </v:shape>
            <v:shape id="Shape 20804" o:spid="_x0000_s1063" style="position:absolute;left:24338;top:49011;width:3916;height:1281;visibility:visible" coordsize="391668,1280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ii8gA&#10;AADeAAAADwAAAGRycy9kb3ducmV2LnhtbESPQWvCQBSE70L/w/IK3nS3Yq2krlIFwSIVtUJ6fMm+&#10;JqHZtyG7avz33ULB4zAz3zCzRWdrcaHWV441PA0VCOLcmYoLDafP9WAKwgdkg7Vj0nAjD4v5Q2+G&#10;iXFXPtDlGAoRIewT1FCG0CRS+rwki37oGuLofbvWYoiyLaRp8RrhtpYjpSbSYsVxocSGViXlP8ez&#10;1XDI0p1ffuXqw0+ql9XzKXvfp1ut+4/d2yuIQF24h//bG6NhpKZqDH9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yKLyAAAAN4AAAAPAAAAAAAAAAAAAAAAAJgCAABk&#10;cnMvZG93bnJldi54bWxQSwUGAAAAAAQABAD1AAAAjQMAAAAA&#10;" adj="0,,0" path="m37465,l354203,r37465,37465l391668,90551r-37465,37465l37465,128016,,90551,,37465,37465,xe" stroked="f" strokeweight="0">
              <v:stroke miterlimit="83231f" joinstyle="miter"/>
              <v:formulas/>
              <v:path arrowok="t" o:connecttype="segments" textboxrect="0,0,391668,128016"/>
            </v:shape>
            <v:shape id="Shape 20805" o:spid="_x0000_s1064" style="position:absolute;left:24338;top:49011;width:3916;height:1281;visibility:visible" coordsize="391668,1280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FscYA&#10;AADeAAAADwAAAGRycy9kb3ducmV2LnhtbESPQUsDMRSE74L/ITzBm00srF22TUtZKfUmVhG8PTav&#10;u0s3LyFJt6u/3ghCj8PMfMOsNpMdxEgh9o41PM4UCOLGmZ5bDR/vu4cSREzIBgfHpOGbImzWtzcr&#10;rIy78BuNh9SKDOFYoYYuJV9JGZuOLMaZ88TZO7pgMWUZWmkCXjLcDnKu1JO02HNe6NBT3VFzOpyt&#10;hp99OZWvdXgei4LS5877RY1fWt/fTdsliERTuob/2y9Gw1yVqoC/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MFscYAAADeAAAADwAAAAAAAAAAAAAAAACYAgAAZHJz&#10;L2Rvd25yZXYueG1sUEsFBgAAAAAEAAQA9QAAAIsDAAAAAA==&#10;" adj="0,,0" path="m,37465l37465,,354203,r37465,37465l391668,90551r-37465,37465l37465,128016,,90551,,37465xe" filled="f" strokecolor="white" strokeweight=".72pt">
              <v:stroke miterlimit="83231f" joinstyle="miter"/>
              <v:formulas/>
              <v:path arrowok="t" o:connecttype="segments" textboxrect="0,0,391668,128016"/>
            </v:shape>
            <v:shape id="Shape 20806" o:spid="_x0000_s1065"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gAMYA&#10;AADeAAAADwAAAGRycy9kb3ducmV2LnhtbESPW2sCMRSE3wv9D+EIfauJgrfVKKVFKBTFG4Jvh83Z&#10;CyYnyybV9d83hUIfh5n5hlmsOmfFjdpQe9Yw6CsQxLk3NZcaTsf16xREiMgGrWfS8KAAq+Xz0wIz&#10;4++8p9shliJBOGSooYqxyaQMeUUOQ983xMkrfOswJtmW0rR4T3Bn5VCpsXRYc1qosKH3ivLr4dtp&#10;uJxn9mNXfB03l9HG4uSxnWCx1fql173NQUTq4n/4r/1pNAzVVI3h906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gAMYAAADeAAAADwAAAAAAAAAAAAAAAACYAgAAZHJz&#10;L2Rvd25yZXYueG1sUEsFBgAAAAAEAAQA9QAAAIsDAAAAAA==&#10;" adj="0,,0" path="m33528,l82296,r33528,33528l115824,80772,82296,114300r-48768,l,80772,,33528,33528,xe" stroked="f" strokeweight="0">
              <v:stroke miterlimit="83231f" joinstyle="miter"/>
              <v:formulas/>
              <v:path arrowok="t" o:connecttype="segments" textboxrect="0,0,115824,114300"/>
            </v:shape>
            <v:shape id="Shape 20807" o:spid="_x0000_s1066"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16scA&#10;AADeAAAADwAAAGRycy9kb3ducmV2LnhtbESP3WrCQBSE7wu+w3KE3tVdI7QhuoqWCrkp1J8HOGaP&#10;STR7Ns1uTdqn7xYKXg4z8w2zWA22ETfqfO1Yw3SiQBAXztRcajgetk8pCB+QDTaOScM3eVgtRw8L&#10;zIzreUe3fShFhLDPUEMVQptJ6YuKLPqJa4mjd3adxRBlV0rTYR/htpGJUs/SYs1xocKWXisqrvsv&#10;q2G223yc3sJFff5wPrynSd701mn9OB7WcxCBhnAP/7dzoyFRqXqB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zNerHAAAA3gAAAA8AAAAAAAAAAAAAAAAAmAIAAGRy&#10;cy9kb3ducmV2LnhtbFBLBQYAAAAABAAEAPUAAACMAwAAAAA=&#10;" adj="0,,0" path="m,33528l33528,,82296,r33528,33528l115824,80772,82296,114300r-48768,l,80772,,33528xe" filled="f" strokecolor="white" strokeweight=".72pt">
              <v:stroke miterlimit="83231f" joinstyle="miter"/>
              <v:formulas/>
              <v:path arrowok="t" o:connecttype="segments" textboxrect="0,0,115824,114300"/>
            </v:shape>
            <v:shape id="Shape 20808" o:spid="_x0000_s1067"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R6cMA&#10;AADeAAAADwAAAGRycy9kb3ducmV2LnhtbERPy2oCMRTdC/5DuIXualKhPqZGEaUgiOKjFNxdJnce&#10;NLkZJqmOf28WBZeH854tOmfFldpQe9bwPlAgiHNvai41fJ+/3iYgQkQ2aD2ThjsFWMz7vRlmxt/4&#10;SNdTLEUK4ZChhirGJpMy5BU5DAPfECeu8K3DmGBbStPiLYU7K4dKjaTDmlNDhQ2tKsp/T39Ow+Vn&#10;ateHYnveXT52Fsf3/RiLvdavL93yE0SkLj7F/+6N0TBUE5X2pjvp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SR6cMAAADeAAAADwAAAAAAAAAAAAAAAACYAgAAZHJzL2Rv&#10;d25yZXYueG1sUEsFBgAAAAAEAAQA9QAAAIgDAAAAAA==&#10;" adj="0,,0" path="m33528,l82296,r33528,33528l115824,80772,82296,114300r-48768,l,80772,,33528,33528,xe" stroked="f" strokeweight="0">
              <v:stroke miterlimit="83231f" joinstyle="miter"/>
              <v:formulas/>
              <v:path arrowok="t" o:connecttype="segments" textboxrect="0,0,115824,114300"/>
            </v:shape>
            <v:shape id="Shape 20809" o:spid="_x0000_s1068" style="position:absolute;left:28910;top:36362;width:1158;height:1143;visibility:visible" coordsize="1158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EA8cA&#10;AADeAAAADwAAAGRycy9kb3ducmV2LnhtbESP3WrCQBSE74W+w3IKvdNdUygxuootFXJTqD8PcMwe&#10;k2j2bJpdTdqn7xYKXg4z8w2zWA22ETfqfO1Yw3SiQBAXztRcajjsN+MUhA/IBhvHpOGbPKyWD6MF&#10;Zsb1vKXbLpQiQthnqKEKoc2k9EVFFv3EtcTRO7nOYoiyK6XpsI9w28hEqRdpsea4UGFLbxUVl93V&#10;anjevn4e38NZff1wPnykSd701mn99Dis5yACDeEe/m/nRkOiUjW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gBAPHAAAA3gAAAA8AAAAAAAAAAAAAAAAAmAIAAGRy&#10;cy9kb3ducmV2LnhtbFBLBQYAAAAABAAEAPUAAACMAwAAAAA=&#10;" adj="0,,0" path="m,33528l33528,,82296,r33528,33528l115824,80772,82296,114300r-48768,l,80772,,33528xe" filled="f" strokecolor="white" strokeweight=".72pt">
              <v:stroke miterlimit="83231f" joinstyle="miter"/>
              <v:formulas/>
              <v:path arrowok="t" o:connecttype="segments" textboxrect="0,0,115824,114300"/>
            </v:shape>
            <v:shape id="Shape 20810" o:spid="_x0000_s1069" style="position:absolute;left:32339;top:37505;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ZWscA&#10;AADeAAAADwAAAGRycy9kb3ducmV2LnhtbESPXWvCMBSG74X9h3AGu9OkOoZ2Rhkb+/BuVsVdHpqz&#10;tKw5KU2snb/eXAx2+fJ+8SzXg2tET12oPWvIJgoEcelNzVbDfvc6noMIEdlg45k0/FKA9epmtMTc&#10;+DNvqS+iFWmEQ44aqhjbXMpQVuQwTHxLnLxv3zmMSXZWmg7Padw1cqrUg3RYc3qosKXnisqf4uQ0&#10;DHb2ab8uL4vNSRX3fTY7bt4O71rf3Q5PjyAiDfE//Nf+MBqmap4lgISTU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2VrHAAAA3gAAAA8AAAAAAAAAAAAAAAAAmAIAAGRy&#10;cy9kb3ducmV2LnhtbFBLBQYAAAAABAAEAPUAAACMAwAAAAA=&#10;" adj="0,,0" path="m33528,l195072,r33528,33528l228600,80772r-33528,33528l33528,114300,,80772,,33528,33528,xe" stroked="f" strokeweight="0">
              <v:stroke miterlimit="83231f" joinstyle="miter"/>
              <v:formulas/>
              <v:path arrowok="t" o:connecttype="segments" textboxrect="0,0,228600,114300"/>
            </v:shape>
            <v:shape id="Shape 20811" o:spid="_x0000_s1070" style="position:absolute;left:32339;top:37505;width:2286;height:1143;visibility:visible" coordsize="2286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hjcYA&#10;AADeAAAADwAAAGRycy9kb3ducmV2LnhtbESP3WrCQBSE7wu+w3KE3tVNpGiIriL9odU7TR7gmD0m&#10;wezZNLtN4tu7hYKXw8x8w6y3o2lET52rLSuIZxEI4sLqmksFefb5koBwHlljY5kU3MjBdjN5WmOq&#10;7cBH6k++FAHCLkUFlfdtKqUrKjLoZrYlDt7FdgZ9kF0pdYdDgJtGzqNoIQ3WHBYqbOmtouJ6+jUK&#10;vpbDLTv3+X7xMWb5+2t/SIrhR6nn6bhbgfA0+kf4v/2tFcyjJI7h7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khjcYAAADeAAAADwAAAAAAAAAAAAAAAACYAgAAZHJz&#10;L2Rvd25yZXYueG1sUEsFBgAAAAAEAAQA9QAAAIsDAAAAAA==&#10;" adj="0,,0" path="m,33528l33528,,195072,r33528,33528l228600,80772r-33528,33528l33528,114300,,80772,,33528xe" filled="f" strokecolor="white" strokeweight=".72pt">
              <v:stroke miterlimit="83231f" joinstyle="miter"/>
              <v:formulas/>
              <v:path arrowok="t" o:connecttype="segments" textboxrect="0,0,228600,114300"/>
            </v:shape>
            <v:shape id="Shape 20812" o:spid="_x0000_s1071" style="position:absolute;left:27767;top:36362;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O+sYA&#10;AADeAAAADwAAAGRycy9kb3ducmV2LnhtbESPQWsCMRSE7wX/Q3iCl6LZ3UOR1SgiSj30UG29PzfP&#10;zermJW5S3f77plDocZiZb5j5sretuFMXGscK8kkGgrhyuuFawefHdjwFESKyxtYxKfimAMvF4GmO&#10;pXYP3tP9EGuRIBxKVGBi9KWUoTJkMUycJ07e2XUWY5JdLXWHjwS3rSyy7EVabDgtGPS0NlRdD19W&#10;wX7tT0f/at/ym9mYy4ben7GtlRoN+9UMRKQ+/of/2jutoMimeQG/d9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aO+sYAAADeAAAADwAAAAAAAAAAAAAAAACYAgAAZHJz&#10;L2Rvd25yZXYueG1sUEsFBgAAAAAEAAQA9QAAAIsDAAAAAA==&#10;" adj="0,,0" path="m33528,r86868,l153924,33528r,47244l120396,114300r-86868,l,80772,,33528,33528,xe" stroked="f" strokeweight="0">
              <v:stroke miterlimit="83231f" joinstyle="miter"/>
              <v:formulas/>
              <v:path arrowok="t" o:connecttype="segments" textboxrect="0,0,153924,114300"/>
            </v:shape>
            <v:shape id="Shape 20813" o:spid="_x0000_s1072" style="position:absolute;left:27767;top:36362;width:1539;height:1143;visibility:visible" coordsize="153924,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w2ccA&#10;AADeAAAADwAAAGRycy9kb3ducmV2LnhtbESP0WrCQBRE3wv9h+UW+lJ0o0Ij0Y1UoaBSKVU/4JK9&#10;2YRm78bsauLfdwuFPg4zc4ZZrgbbiBt1vnasYDJOQBAXTtdsFJxP76M5CB+QNTaOScGdPKzyx4cl&#10;Ztr1/EW3YzAiQthnqKAKoc2k9EVFFv3YtcTRK11nMUTZGak77CPcNnKaJK/SYs1xocKWNhUV38er&#10;VbC/bD9DWuJ+lx7WGo35eLn0hVLPT8PbAkSgIfyH/9pbrWCazCcz+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cNnHAAAA3gAAAA8AAAAAAAAAAAAAAAAAmAIAAGRy&#10;cy9kb3ducmV2LnhtbFBLBQYAAAAABAAEAPUAAACMAwAAAAA=&#10;" adj="0,,0" path="m,33528l33528,r86868,l153924,33528r,47244l120396,114300r-86868,l,80772,,33528xe" filled="f" strokecolor="white" strokeweight=".72pt">
              <v:stroke miterlimit="83231f" joinstyle="miter"/>
              <v:formulas/>
              <v:path arrowok="t" o:connecttype="segments" textboxrect="0,0,153924,114300"/>
            </v:shape>
            <w10:wrap type="none"/>
            <w10:anchorlock/>
          </v:group>
        </w:pict>
      </w:r>
    </w:p>
    <w:p w:rsidR="00E107BD" w:rsidRDefault="00E107BD">
      <w:pPr>
        <w:spacing w:after="22" w:line="259" w:lineRule="auto"/>
        <w:ind w:left="0" w:right="835" w:firstLine="0"/>
        <w:jc w:val="center"/>
      </w:pPr>
    </w:p>
    <w:p w:rsidR="00E107BD" w:rsidRDefault="001B2842">
      <w:pPr>
        <w:spacing w:after="5" w:line="269" w:lineRule="auto"/>
        <w:ind w:left="2703" w:right="3593"/>
        <w:jc w:val="center"/>
      </w:pPr>
      <w:r>
        <w:t xml:space="preserve">Рис 1 Принципиальная схема места расположения источников теплоты на территории городского поселения «Поселок Пятницкое» Волоконовского района </w:t>
      </w:r>
    </w:p>
    <w:p w:rsidR="00E107BD" w:rsidRDefault="00E107BD">
      <w:pPr>
        <w:spacing w:after="0" w:line="259" w:lineRule="auto"/>
        <w:ind w:left="0" w:right="835" w:firstLine="0"/>
        <w:jc w:val="center"/>
      </w:pP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t xml:space="preserve">1.2.  Источники тепловой энергии </w:t>
      </w:r>
    </w:p>
    <w:p w:rsidR="00E107BD" w:rsidRDefault="001B2842">
      <w:pPr>
        <w:spacing w:after="11" w:line="271" w:lineRule="auto"/>
        <w:ind w:left="-5" w:right="57"/>
      </w:pPr>
      <w:r>
        <w:rPr>
          <w:b/>
        </w:rPr>
        <w:t xml:space="preserve">1.2.1. Структура и технические характеристики основного оборудования </w:t>
      </w:r>
    </w:p>
    <w:p w:rsidR="00E107BD" w:rsidRDefault="001B2842">
      <w:pPr>
        <w:spacing w:after="12"/>
        <w:ind w:left="-15" w:right="47" w:firstLine="2"/>
      </w:pPr>
      <w:r>
        <w:rPr>
          <w:sz w:val="22"/>
        </w:rPr>
        <w:t xml:space="preserve">Структура и технические характеристики основного оборудования котельных поселения, </w:t>
      </w:r>
      <w:r>
        <w:t xml:space="preserve">в том числе теплофикационного оборудования,представлены в таблицах 1.2, 1.3, 1.4. </w:t>
      </w:r>
    </w:p>
    <w:p w:rsidR="00E107BD" w:rsidRDefault="001B2842">
      <w:pPr>
        <w:spacing w:after="5" w:line="269" w:lineRule="auto"/>
        <w:ind w:right="893"/>
        <w:jc w:val="right"/>
      </w:pPr>
      <w:r>
        <w:lastRenderedPageBreak/>
        <w:t xml:space="preserve">Таблица 1.2 </w:t>
      </w:r>
    </w:p>
    <w:tbl>
      <w:tblPr>
        <w:tblStyle w:val="TableGrid"/>
        <w:tblW w:w="14901" w:type="dxa"/>
        <w:tblInd w:w="-432" w:type="dxa"/>
        <w:tblCellMar>
          <w:top w:w="7" w:type="dxa"/>
          <w:left w:w="108" w:type="dxa"/>
          <w:right w:w="48" w:type="dxa"/>
        </w:tblCellMar>
        <w:tblLook w:val="04A0"/>
      </w:tblPr>
      <w:tblGrid>
        <w:gridCol w:w="561"/>
        <w:gridCol w:w="2292"/>
        <w:gridCol w:w="1121"/>
        <w:gridCol w:w="1587"/>
        <w:gridCol w:w="821"/>
        <w:gridCol w:w="2348"/>
        <w:gridCol w:w="1776"/>
        <w:gridCol w:w="1472"/>
        <w:gridCol w:w="2923"/>
      </w:tblGrid>
      <w:tr w:rsidR="00E107BD">
        <w:trPr>
          <w:trHeight w:val="324"/>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53"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229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112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755" w:type="dxa"/>
            <w:gridSpan w:val="3"/>
            <w:tcBorders>
              <w:top w:val="single" w:sz="4" w:space="0" w:color="000000"/>
              <w:left w:val="nil"/>
              <w:bottom w:val="single" w:sz="4" w:space="0" w:color="000000"/>
              <w:right w:val="single" w:sz="4" w:space="0" w:color="000000"/>
            </w:tcBorders>
          </w:tcPr>
          <w:p w:rsidR="00E107BD" w:rsidRDefault="001B2842">
            <w:pPr>
              <w:spacing w:after="0" w:line="259" w:lineRule="auto"/>
              <w:ind w:left="874" w:right="0" w:firstLine="0"/>
              <w:jc w:val="left"/>
            </w:pPr>
            <w:r>
              <w:rPr>
                <w:b/>
              </w:rPr>
              <w:t xml:space="preserve">Котлоагрегаты </w:t>
            </w:r>
          </w:p>
        </w:tc>
        <w:tc>
          <w:tcPr>
            <w:tcW w:w="177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Год ввода в эксплуатацию котлов </w:t>
            </w:r>
          </w:p>
        </w:tc>
        <w:tc>
          <w:tcPr>
            <w:tcW w:w="147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Наличие и тип ХВО </w:t>
            </w:r>
          </w:p>
        </w:tc>
        <w:tc>
          <w:tcPr>
            <w:tcW w:w="292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107" w:firstLine="0"/>
              <w:jc w:val="center"/>
            </w:pPr>
            <w:r>
              <w:rPr>
                <w:b/>
              </w:rPr>
              <w:t xml:space="preserve">Дымовая труба: высота, диаметр, год ввода в эксплуатацию </w:t>
            </w:r>
          </w:p>
        </w:tc>
      </w:tr>
      <w:tr w:rsidR="00E107BD">
        <w:trPr>
          <w:trHeight w:val="994"/>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Марка котла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Тип котла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hanging="5"/>
              <w:jc w:val="center"/>
            </w:pPr>
            <w:r>
              <w:t xml:space="preserve">Колво, шт.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44" w:line="239" w:lineRule="auto"/>
              <w:ind w:left="0" w:right="0" w:firstLine="0"/>
              <w:jc w:val="center"/>
            </w:pPr>
            <w:r>
              <w:t xml:space="preserve">Производительность одного котла, </w:t>
            </w:r>
          </w:p>
          <w:p w:rsidR="00E107BD" w:rsidRDefault="001B2842">
            <w:pPr>
              <w:spacing w:after="0" w:line="259" w:lineRule="auto"/>
              <w:ind w:left="0" w:right="62" w:firstLine="0"/>
              <w:jc w:val="center"/>
            </w:pPr>
            <w:r>
              <w:t xml:space="preserve">Гкал/час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22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11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158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4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17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14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 </w:t>
            </w:r>
          </w:p>
        </w:tc>
        <w:tc>
          <w:tcPr>
            <w:tcW w:w="29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r>
      <w:tr w:rsidR="00E107BD">
        <w:trPr>
          <w:trHeight w:val="614"/>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 </w:t>
            </w:r>
          </w:p>
        </w:tc>
        <w:tc>
          <w:tcPr>
            <w:tcW w:w="22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Котельная «ПСШ» </w:t>
            </w: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left"/>
            </w:pPr>
            <w:r>
              <w:t xml:space="preserve">КВГ-1,1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 w:right="0" w:firstLine="0"/>
              <w:jc w:val="left"/>
            </w:pPr>
            <w:r>
              <w:t xml:space="preserve">водогрейный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0,95 </w:t>
            </w:r>
          </w:p>
        </w:tc>
        <w:tc>
          <w:tcPr>
            <w:tcW w:w="17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1999 </w:t>
            </w:r>
          </w:p>
        </w:tc>
        <w:tc>
          <w:tcPr>
            <w:tcW w:w="14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На - катион 2 ф Д 700 </w:t>
            </w:r>
          </w:p>
        </w:tc>
        <w:tc>
          <w:tcPr>
            <w:tcW w:w="2923" w:type="dxa"/>
            <w:tcBorders>
              <w:top w:val="single" w:sz="4" w:space="0" w:color="000000"/>
              <w:left w:val="single" w:sz="4" w:space="0" w:color="000000"/>
              <w:bottom w:val="single" w:sz="4" w:space="0" w:color="000000"/>
              <w:right w:val="single" w:sz="4" w:space="0" w:color="000000"/>
            </w:tcBorders>
          </w:tcPr>
          <w:p w:rsidR="00E107BD" w:rsidRDefault="001B2842">
            <w:pPr>
              <w:spacing w:after="10" w:line="259" w:lineRule="auto"/>
              <w:ind w:left="0" w:right="62" w:firstLine="0"/>
              <w:jc w:val="center"/>
            </w:pPr>
            <w:r>
              <w:t xml:space="preserve">h - 31,8 м, d - 0,5 м, 1999 </w:t>
            </w:r>
          </w:p>
          <w:p w:rsidR="00E107BD" w:rsidRDefault="001B2842">
            <w:pPr>
              <w:spacing w:after="0" w:line="259" w:lineRule="auto"/>
              <w:ind w:left="0" w:right="60" w:firstLine="0"/>
              <w:jc w:val="center"/>
            </w:pPr>
            <w:r>
              <w:t xml:space="preserve">г. </w:t>
            </w:r>
          </w:p>
        </w:tc>
      </w:tr>
      <w:tr w:rsidR="00E107BD">
        <w:trPr>
          <w:trHeight w:val="6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2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Котельная «Комарова, 2» </w:t>
            </w: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ВК-600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 w:right="0" w:firstLine="0"/>
              <w:jc w:val="left"/>
            </w:pPr>
            <w:r>
              <w:t xml:space="preserve">водогрейный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0,6 </w:t>
            </w:r>
          </w:p>
        </w:tc>
        <w:tc>
          <w:tcPr>
            <w:tcW w:w="17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2005 </w:t>
            </w:r>
          </w:p>
        </w:tc>
        <w:tc>
          <w:tcPr>
            <w:tcW w:w="14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KWS 100 </w:t>
            </w:r>
          </w:p>
        </w:tc>
        <w:tc>
          <w:tcPr>
            <w:tcW w:w="2923" w:type="dxa"/>
            <w:tcBorders>
              <w:top w:val="single" w:sz="4" w:space="0" w:color="000000"/>
              <w:left w:val="single" w:sz="4" w:space="0" w:color="000000"/>
              <w:bottom w:val="single" w:sz="4" w:space="0" w:color="000000"/>
              <w:right w:val="single" w:sz="4" w:space="0" w:color="000000"/>
            </w:tcBorders>
          </w:tcPr>
          <w:p w:rsidR="00E107BD" w:rsidRDefault="001B2842">
            <w:pPr>
              <w:spacing w:after="10" w:line="259" w:lineRule="auto"/>
              <w:ind w:left="0" w:right="62" w:firstLine="0"/>
              <w:jc w:val="center"/>
            </w:pPr>
            <w:r>
              <w:t xml:space="preserve">h - 21,4 м, d - 0,4 м, 2005 </w:t>
            </w:r>
          </w:p>
          <w:p w:rsidR="00E107BD" w:rsidRDefault="001B2842">
            <w:pPr>
              <w:spacing w:after="0" w:line="259" w:lineRule="auto"/>
              <w:ind w:left="0" w:right="60" w:firstLine="0"/>
              <w:jc w:val="center"/>
            </w:pPr>
            <w:r>
              <w:t xml:space="preserve">г. </w:t>
            </w:r>
          </w:p>
        </w:tc>
      </w:tr>
      <w:tr w:rsidR="00E107BD">
        <w:trPr>
          <w:trHeight w:val="8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3 </w:t>
            </w:r>
          </w:p>
        </w:tc>
        <w:tc>
          <w:tcPr>
            <w:tcW w:w="22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Котельная </w:t>
            </w:r>
          </w:p>
          <w:p w:rsidR="00E107BD" w:rsidRDefault="001B2842">
            <w:pPr>
              <w:spacing w:after="21" w:line="259" w:lineRule="auto"/>
              <w:ind w:left="0" w:right="61" w:firstLine="0"/>
              <w:jc w:val="center"/>
            </w:pPr>
            <w:r>
              <w:t xml:space="preserve">«ДЮСШ» п. </w:t>
            </w:r>
          </w:p>
          <w:p w:rsidR="00E107BD" w:rsidRDefault="001B2842">
            <w:pPr>
              <w:spacing w:after="0" w:line="259" w:lineRule="auto"/>
              <w:ind w:left="0" w:right="57" w:firstLine="0"/>
              <w:jc w:val="center"/>
            </w:pPr>
            <w:r>
              <w:t xml:space="preserve">Пятницкое </w:t>
            </w:r>
          </w:p>
        </w:tc>
        <w:tc>
          <w:tcPr>
            <w:tcW w:w="11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Ква-0,2 "Дуэт" </w:t>
            </w:r>
          </w:p>
        </w:tc>
        <w:tc>
          <w:tcPr>
            <w:tcW w:w="1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 w:right="0" w:firstLine="0"/>
              <w:jc w:val="left"/>
            </w:pPr>
            <w:r>
              <w:t xml:space="preserve">водогрейный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0,103 </w:t>
            </w:r>
          </w:p>
        </w:tc>
        <w:tc>
          <w:tcPr>
            <w:tcW w:w="17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0" w:firstLine="0"/>
              <w:jc w:val="center"/>
            </w:pPr>
            <w:r>
              <w:t xml:space="preserve">2010 </w:t>
            </w:r>
          </w:p>
        </w:tc>
        <w:tc>
          <w:tcPr>
            <w:tcW w:w="147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KWS 100 </w:t>
            </w:r>
          </w:p>
        </w:tc>
        <w:tc>
          <w:tcPr>
            <w:tcW w:w="29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0" w:line="259" w:lineRule="auto"/>
              <w:ind w:left="0" w:right="62" w:firstLine="0"/>
              <w:jc w:val="center"/>
            </w:pPr>
            <w:r>
              <w:t xml:space="preserve">h - 12,5 м, d - 0,4 м, 2010 </w:t>
            </w:r>
          </w:p>
          <w:p w:rsidR="00E107BD" w:rsidRDefault="001B2842">
            <w:pPr>
              <w:spacing w:after="0" w:line="259" w:lineRule="auto"/>
              <w:ind w:left="0" w:right="60" w:firstLine="0"/>
              <w:jc w:val="center"/>
            </w:pPr>
            <w:r>
              <w:t xml:space="preserve">г. </w:t>
            </w:r>
          </w:p>
        </w:tc>
      </w:tr>
    </w:tbl>
    <w:p w:rsidR="00E107BD" w:rsidRDefault="001B2842">
      <w:pPr>
        <w:spacing w:after="5" w:line="269" w:lineRule="auto"/>
        <w:ind w:right="893"/>
        <w:jc w:val="right"/>
      </w:pPr>
      <w:r>
        <w:t xml:space="preserve">Таблица 1.3 </w:t>
      </w:r>
    </w:p>
    <w:tbl>
      <w:tblPr>
        <w:tblStyle w:val="TableGrid"/>
        <w:tblW w:w="14805" w:type="dxa"/>
        <w:tblInd w:w="-384" w:type="dxa"/>
        <w:tblCellMar>
          <w:top w:w="7" w:type="dxa"/>
          <w:right w:w="48" w:type="dxa"/>
        </w:tblCellMar>
        <w:tblLook w:val="04A0"/>
      </w:tblPr>
      <w:tblGrid>
        <w:gridCol w:w="559"/>
        <w:gridCol w:w="3567"/>
        <w:gridCol w:w="2156"/>
        <w:gridCol w:w="3168"/>
        <w:gridCol w:w="1385"/>
        <w:gridCol w:w="1419"/>
        <w:gridCol w:w="1277"/>
        <w:gridCol w:w="1274"/>
      </w:tblGrid>
      <w:tr w:rsidR="00E107BD">
        <w:trPr>
          <w:trHeight w:val="32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58" w:right="0" w:firstLine="0"/>
              <w:jc w:val="left"/>
            </w:pPr>
            <w:r>
              <w:rPr>
                <w:b/>
              </w:rPr>
              <w:t xml:space="preserve">№ </w:t>
            </w:r>
          </w:p>
          <w:p w:rsidR="00E107BD" w:rsidRDefault="001B2842">
            <w:pPr>
              <w:spacing w:after="0" w:line="259" w:lineRule="auto"/>
              <w:ind w:left="108" w:right="0" w:firstLine="0"/>
              <w:jc w:val="left"/>
            </w:pPr>
            <w:r>
              <w:rPr>
                <w:b/>
              </w:rPr>
              <w:t xml:space="preserve">п/п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3168" w:type="dxa"/>
            <w:tcBorders>
              <w:top w:val="single" w:sz="4" w:space="0" w:color="000000"/>
              <w:left w:val="single" w:sz="4" w:space="0" w:color="000000"/>
              <w:bottom w:val="single" w:sz="4" w:space="0" w:color="000000"/>
              <w:right w:val="nil"/>
            </w:tcBorders>
          </w:tcPr>
          <w:p w:rsidR="00E107BD" w:rsidRDefault="001B2842">
            <w:pPr>
              <w:spacing w:after="0" w:line="259" w:lineRule="auto"/>
              <w:ind w:left="0" w:right="38" w:firstLine="0"/>
              <w:jc w:val="right"/>
            </w:pPr>
            <w:r>
              <w:rPr>
                <w:b/>
              </w:rPr>
              <w:t>Х</w:t>
            </w:r>
          </w:p>
        </w:tc>
        <w:tc>
          <w:tcPr>
            <w:tcW w:w="2804" w:type="dxa"/>
            <w:gridSpan w:val="2"/>
            <w:tcBorders>
              <w:top w:val="single" w:sz="4" w:space="0" w:color="000000"/>
              <w:left w:val="nil"/>
              <w:bottom w:val="single" w:sz="4" w:space="0" w:color="000000"/>
              <w:right w:val="nil"/>
            </w:tcBorders>
          </w:tcPr>
          <w:p w:rsidR="00E107BD" w:rsidRDefault="001B2842">
            <w:pPr>
              <w:spacing w:after="0" w:line="259" w:lineRule="auto"/>
              <w:ind w:left="-86" w:right="0" w:firstLine="0"/>
              <w:jc w:val="left"/>
            </w:pPr>
            <w:r>
              <w:rPr>
                <w:b/>
              </w:rPr>
              <w:t xml:space="preserve">арактеристика насосов </w:t>
            </w:r>
          </w:p>
        </w:tc>
        <w:tc>
          <w:tcPr>
            <w:tcW w:w="2551" w:type="dxa"/>
            <w:gridSpan w:val="2"/>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390"/>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center"/>
            </w:pPr>
            <w:r>
              <w:rPr>
                <w:b/>
              </w:rPr>
              <w:t xml:space="preserve">Тип насоса </w:t>
            </w:r>
          </w:p>
        </w:tc>
        <w:tc>
          <w:tcPr>
            <w:tcW w:w="31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5" w:right="687" w:firstLine="0"/>
              <w:jc w:val="center"/>
            </w:pPr>
            <w:r>
              <w:rPr>
                <w:b/>
              </w:rPr>
              <w:t xml:space="preserve">Марка насосов </w:t>
            </w:r>
          </w:p>
        </w:tc>
        <w:tc>
          <w:tcPr>
            <w:tcW w:w="13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center"/>
            </w:pPr>
            <w:r>
              <w:rPr>
                <w:b/>
              </w:rPr>
              <w:t xml:space="preserve">Кол-во насосов, шт.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24" w:line="259" w:lineRule="auto"/>
              <w:ind w:left="118" w:right="0" w:firstLine="0"/>
            </w:pPr>
            <w:r>
              <w:rPr>
                <w:b/>
              </w:rPr>
              <w:t>Производи</w:t>
            </w:r>
          </w:p>
          <w:p w:rsidR="00E107BD" w:rsidRDefault="001B2842">
            <w:pPr>
              <w:spacing w:after="0" w:line="238" w:lineRule="auto"/>
              <w:ind w:left="0" w:right="0" w:firstLine="0"/>
              <w:jc w:val="center"/>
            </w:pPr>
            <w:r>
              <w:rPr>
                <w:b/>
              </w:rPr>
              <w:t xml:space="preserve">-тельность одного </w:t>
            </w:r>
          </w:p>
          <w:p w:rsidR="00E107BD" w:rsidRDefault="001B2842">
            <w:pPr>
              <w:spacing w:after="0" w:line="259" w:lineRule="auto"/>
              <w:ind w:left="0" w:right="0" w:firstLine="0"/>
              <w:jc w:val="center"/>
            </w:pPr>
            <w:r>
              <w:rPr>
                <w:b/>
              </w:rPr>
              <w:t>насоса, м</w:t>
            </w:r>
            <w:r>
              <w:rPr>
                <w:b/>
                <w:vertAlign w:val="superscript"/>
              </w:rPr>
              <w:t>3</w:t>
            </w:r>
            <w:r>
              <w:rPr>
                <w:b/>
              </w:rPr>
              <w:t xml:space="preserve">/час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Напор одного насоса, м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Рабочее давление одного </w:t>
            </w:r>
          </w:p>
          <w:p w:rsidR="00E107BD" w:rsidRDefault="001B2842">
            <w:pPr>
              <w:spacing w:after="22" w:line="259" w:lineRule="auto"/>
              <w:ind w:left="48" w:right="0" w:firstLine="0"/>
              <w:jc w:val="center"/>
            </w:pPr>
            <w:r>
              <w:rPr>
                <w:b/>
              </w:rPr>
              <w:t xml:space="preserve">насоса, </w:t>
            </w:r>
          </w:p>
          <w:p w:rsidR="00E107BD" w:rsidRDefault="001B2842">
            <w:pPr>
              <w:spacing w:after="0" w:line="259" w:lineRule="auto"/>
              <w:ind w:left="45" w:right="0" w:firstLine="0"/>
              <w:jc w:val="center"/>
            </w:pPr>
            <w:r>
              <w:rPr>
                <w:b/>
              </w:rPr>
              <w:t xml:space="preserve">МПа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1 </w:t>
            </w:r>
          </w:p>
        </w:tc>
        <w:tc>
          <w:tcPr>
            <w:tcW w:w="3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2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3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5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8 </w:t>
            </w:r>
          </w:p>
        </w:tc>
      </w:tr>
      <w:tr w:rsidR="00E107BD">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center"/>
            </w:pPr>
            <w:r>
              <w:t xml:space="preserve">1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4" w:right="0" w:firstLine="0"/>
              <w:jc w:val="center"/>
            </w:pPr>
            <w:r>
              <w:t xml:space="preserve">Котельная "ПСШ"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сетевой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АЦМС 4092-1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90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2" w:right="0" w:firstLine="0"/>
              <w:jc w:val="left"/>
            </w:pPr>
            <w:r>
              <w:t xml:space="preserve">циркуляционный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подпиточный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КМ 40-3,2-180/А-5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6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45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0,24 </w:t>
            </w:r>
          </w:p>
        </w:tc>
      </w:tr>
      <w:tr w:rsidR="00E107BD">
        <w:trPr>
          <w:trHeight w:val="32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ГВС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286"/>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center"/>
            </w:pPr>
            <w:r>
              <w:t xml:space="preserve">2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4" w:right="0" w:firstLine="0"/>
              <w:jc w:val="center"/>
            </w:pPr>
            <w:r>
              <w:t xml:space="preserve">Котельная "Комарова, 2"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сетевой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WILO IPL 50/175-7.5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48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2" w:right="0" w:firstLine="0"/>
              <w:jc w:val="left"/>
            </w:pPr>
            <w:r>
              <w:t xml:space="preserve">циркуляционный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WILO IPL 50/150-4.0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48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20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7"/>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подпиточный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WILO MHI 203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0,24 </w:t>
            </w:r>
          </w:p>
        </w:tc>
      </w:tr>
      <w:tr w:rsidR="00E107BD">
        <w:trPr>
          <w:trHeight w:val="324"/>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ГВС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324"/>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158" w:right="0" w:firstLine="0"/>
              <w:jc w:val="left"/>
            </w:pPr>
            <w:r>
              <w:rPr>
                <w:b/>
              </w:rPr>
              <w:t xml:space="preserve">№ </w:t>
            </w:r>
          </w:p>
          <w:p w:rsidR="00E107BD" w:rsidRDefault="001B2842">
            <w:pPr>
              <w:spacing w:after="0" w:line="259" w:lineRule="auto"/>
              <w:ind w:left="108" w:right="0" w:firstLine="0"/>
              <w:jc w:val="left"/>
            </w:pPr>
            <w:r>
              <w:rPr>
                <w:b/>
              </w:rPr>
              <w:t xml:space="preserve">п/п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3168" w:type="dxa"/>
            <w:tcBorders>
              <w:top w:val="single" w:sz="4" w:space="0" w:color="000000"/>
              <w:left w:val="single" w:sz="4" w:space="0" w:color="000000"/>
              <w:bottom w:val="single" w:sz="4" w:space="0" w:color="000000"/>
              <w:right w:val="nil"/>
            </w:tcBorders>
          </w:tcPr>
          <w:p w:rsidR="00E107BD" w:rsidRDefault="001B2842">
            <w:pPr>
              <w:spacing w:after="0" w:line="259" w:lineRule="auto"/>
              <w:ind w:left="0" w:right="38" w:firstLine="0"/>
              <w:jc w:val="right"/>
            </w:pPr>
            <w:r>
              <w:rPr>
                <w:b/>
              </w:rPr>
              <w:t>Х</w:t>
            </w:r>
          </w:p>
        </w:tc>
        <w:tc>
          <w:tcPr>
            <w:tcW w:w="2804" w:type="dxa"/>
            <w:gridSpan w:val="2"/>
            <w:tcBorders>
              <w:top w:val="single" w:sz="4" w:space="0" w:color="000000"/>
              <w:left w:val="nil"/>
              <w:bottom w:val="single" w:sz="4" w:space="0" w:color="000000"/>
              <w:right w:val="nil"/>
            </w:tcBorders>
          </w:tcPr>
          <w:p w:rsidR="00E107BD" w:rsidRDefault="001B2842">
            <w:pPr>
              <w:spacing w:after="0" w:line="259" w:lineRule="auto"/>
              <w:ind w:left="-86" w:right="0" w:firstLine="0"/>
              <w:jc w:val="left"/>
            </w:pPr>
            <w:r>
              <w:rPr>
                <w:b/>
              </w:rPr>
              <w:t xml:space="preserve">арактеристика насосов </w:t>
            </w:r>
          </w:p>
        </w:tc>
        <w:tc>
          <w:tcPr>
            <w:tcW w:w="1277" w:type="dxa"/>
            <w:tcBorders>
              <w:top w:val="single" w:sz="4" w:space="0" w:color="000000"/>
              <w:left w:val="nil"/>
              <w:bottom w:val="single" w:sz="4" w:space="0" w:color="000000"/>
              <w:right w:val="nil"/>
            </w:tcBorders>
          </w:tcPr>
          <w:p w:rsidR="00E107BD" w:rsidRDefault="00E107BD">
            <w:pPr>
              <w:spacing w:after="160" w:line="259" w:lineRule="auto"/>
              <w:ind w:left="0" w:right="0" w:firstLine="0"/>
              <w:jc w:val="left"/>
            </w:pPr>
          </w:p>
        </w:tc>
        <w:tc>
          <w:tcPr>
            <w:tcW w:w="1274"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390"/>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8" w:right="0" w:firstLine="0"/>
              <w:jc w:val="center"/>
            </w:pPr>
            <w:r>
              <w:rPr>
                <w:b/>
              </w:rPr>
              <w:t xml:space="preserve">Тип насоса </w:t>
            </w:r>
          </w:p>
        </w:tc>
        <w:tc>
          <w:tcPr>
            <w:tcW w:w="31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5" w:right="687" w:firstLine="0"/>
              <w:jc w:val="center"/>
            </w:pPr>
            <w:r>
              <w:rPr>
                <w:b/>
              </w:rPr>
              <w:t xml:space="preserve">Марка насосов </w:t>
            </w:r>
          </w:p>
        </w:tc>
        <w:tc>
          <w:tcPr>
            <w:tcW w:w="13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3" w:right="0" w:firstLine="0"/>
              <w:jc w:val="center"/>
            </w:pPr>
            <w:r>
              <w:rPr>
                <w:b/>
              </w:rPr>
              <w:t xml:space="preserve">Кол-во насосов, шт.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24" w:line="259" w:lineRule="auto"/>
              <w:ind w:left="118" w:right="0" w:firstLine="0"/>
            </w:pPr>
            <w:r>
              <w:rPr>
                <w:b/>
              </w:rPr>
              <w:t>Производи</w:t>
            </w:r>
          </w:p>
          <w:p w:rsidR="00E107BD" w:rsidRDefault="001B2842">
            <w:pPr>
              <w:spacing w:after="0" w:line="238" w:lineRule="auto"/>
              <w:ind w:left="0" w:right="0" w:firstLine="0"/>
              <w:jc w:val="center"/>
            </w:pPr>
            <w:r>
              <w:rPr>
                <w:b/>
              </w:rPr>
              <w:t xml:space="preserve">-тельность одного </w:t>
            </w:r>
          </w:p>
          <w:p w:rsidR="00E107BD" w:rsidRDefault="001B2842">
            <w:pPr>
              <w:spacing w:after="0" w:line="259" w:lineRule="auto"/>
              <w:ind w:left="0" w:right="0" w:firstLine="0"/>
              <w:jc w:val="center"/>
            </w:pPr>
            <w:r>
              <w:rPr>
                <w:b/>
              </w:rPr>
              <w:t>насоса, м</w:t>
            </w:r>
            <w:r>
              <w:rPr>
                <w:b/>
                <w:vertAlign w:val="superscript"/>
              </w:rPr>
              <w:t>3</w:t>
            </w:r>
            <w:r>
              <w:rPr>
                <w:b/>
              </w:rPr>
              <w:t xml:space="preserve">/час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Напор одного насоса, м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Рабочее давление одного </w:t>
            </w:r>
          </w:p>
          <w:p w:rsidR="00E107BD" w:rsidRDefault="001B2842">
            <w:pPr>
              <w:spacing w:after="22" w:line="259" w:lineRule="auto"/>
              <w:ind w:left="48" w:right="0" w:firstLine="0"/>
              <w:jc w:val="center"/>
            </w:pPr>
            <w:r>
              <w:rPr>
                <w:b/>
              </w:rPr>
              <w:t xml:space="preserve">насоса, </w:t>
            </w:r>
          </w:p>
          <w:p w:rsidR="00E107BD" w:rsidRDefault="001B2842">
            <w:pPr>
              <w:spacing w:after="0" w:line="259" w:lineRule="auto"/>
              <w:ind w:left="45" w:right="0" w:firstLine="0"/>
              <w:jc w:val="center"/>
            </w:pPr>
            <w:r>
              <w:rPr>
                <w:b/>
              </w:rPr>
              <w:t xml:space="preserve">МПа </w:t>
            </w:r>
          </w:p>
        </w:tc>
      </w:tr>
      <w:tr w:rsidR="00E107BD">
        <w:trPr>
          <w:trHeight w:val="288"/>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6" w:right="0" w:firstLine="0"/>
              <w:jc w:val="center"/>
            </w:pPr>
            <w:r>
              <w:lastRenderedPageBreak/>
              <w:t xml:space="preserve">3 </w:t>
            </w:r>
          </w:p>
        </w:tc>
        <w:tc>
          <w:tcPr>
            <w:tcW w:w="356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45" w:right="498" w:firstLine="0"/>
              <w:jc w:val="center"/>
            </w:pPr>
            <w:r>
              <w:t xml:space="preserve">Котельная «ДЮСШ» п. Пятницкое </w:t>
            </w: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сетевой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WILO IPL 50/150-4.0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48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33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0,32 </w:t>
            </w:r>
          </w:p>
        </w:tc>
      </w:tr>
      <w:tr w:rsidR="00E107BD">
        <w:trPr>
          <w:trHeight w:val="32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2" w:right="0" w:firstLine="0"/>
              <w:jc w:val="left"/>
            </w:pPr>
            <w:r>
              <w:t xml:space="preserve">циркуляционный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9" w:right="0" w:firstLine="0"/>
              <w:jc w:val="center"/>
            </w:pPr>
            <w:r>
              <w:t xml:space="preserve">- </w: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подпиточный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WILO MHI 203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7" w:right="0" w:firstLine="0"/>
              <w:jc w:val="center"/>
            </w:pPr>
            <w:r>
              <w:t xml:space="preserve">1,2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30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 </w:t>
            </w:r>
          </w:p>
        </w:tc>
      </w:tr>
      <w:tr w:rsidR="00E107BD">
        <w:trPr>
          <w:trHeight w:val="32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ГВС </w:t>
            </w:r>
          </w:p>
        </w:tc>
        <w:tc>
          <w:tcPr>
            <w:tcW w:w="31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WILO MHI 203 </w:t>
            </w:r>
          </w:p>
        </w:tc>
        <w:tc>
          <w:tcPr>
            <w:tcW w:w="13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center"/>
            </w:pPr>
            <w:r>
              <w:t xml:space="preserve">2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center"/>
            </w:pPr>
            <w:r>
              <w:t xml:space="preserve">0,3 </w:t>
            </w:r>
          </w:p>
        </w:tc>
      </w:tr>
    </w:tbl>
    <w:p w:rsidR="00E107BD" w:rsidRDefault="001B2842">
      <w:pPr>
        <w:spacing w:after="5" w:line="269" w:lineRule="auto"/>
        <w:ind w:right="893"/>
        <w:jc w:val="right"/>
      </w:pPr>
      <w:r>
        <w:t xml:space="preserve">Таблица 1.4 </w:t>
      </w:r>
    </w:p>
    <w:tbl>
      <w:tblPr>
        <w:tblStyle w:val="TableGrid"/>
        <w:tblW w:w="14688" w:type="dxa"/>
        <w:tblInd w:w="-326" w:type="dxa"/>
        <w:tblCellMar>
          <w:top w:w="9" w:type="dxa"/>
          <w:left w:w="108" w:type="dxa"/>
        </w:tblCellMar>
        <w:tblLook w:val="04A0"/>
      </w:tblPr>
      <w:tblGrid>
        <w:gridCol w:w="559"/>
        <w:gridCol w:w="1976"/>
        <w:gridCol w:w="2149"/>
        <w:gridCol w:w="2148"/>
        <w:gridCol w:w="1070"/>
        <w:gridCol w:w="1462"/>
        <w:gridCol w:w="1459"/>
        <w:gridCol w:w="1110"/>
        <w:gridCol w:w="1529"/>
        <w:gridCol w:w="1226"/>
      </w:tblGrid>
      <w:tr w:rsidR="00E107BD">
        <w:trPr>
          <w:trHeight w:val="326"/>
        </w:trPr>
        <w:tc>
          <w:tcPr>
            <w:tcW w:w="559"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1976"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Наименование источника </w:t>
            </w:r>
          </w:p>
          <w:p w:rsidR="00E107BD" w:rsidRDefault="001B2842">
            <w:pPr>
              <w:spacing w:after="0" w:line="259" w:lineRule="auto"/>
              <w:ind w:left="0" w:right="93" w:firstLine="0"/>
              <w:jc w:val="center"/>
            </w:pPr>
            <w:r>
              <w:rPr>
                <w:b/>
              </w:rPr>
              <w:t xml:space="preserve">теплоснабжени я (котельной) </w:t>
            </w:r>
          </w:p>
        </w:tc>
        <w:tc>
          <w:tcPr>
            <w:tcW w:w="9398" w:type="dxa"/>
            <w:gridSpan w:val="6"/>
            <w:tcBorders>
              <w:top w:val="single" w:sz="4" w:space="0" w:color="000000"/>
              <w:left w:val="single" w:sz="4" w:space="0" w:color="000000"/>
              <w:bottom w:val="single" w:sz="4" w:space="0" w:color="000000"/>
              <w:right w:val="nil"/>
            </w:tcBorders>
          </w:tcPr>
          <w:p w:rsidR="00E107BD" w:rsidRDefault="001B2842">
            <w:pPr>
              <w:spacing w:after="0" w:line="259" w:lineRule="auto"/>
              <w:ind w:left="4064" w:right="0" w:firstLine="0"/>
              <w:jc w:val="left"/>
            </w:pPr>
            <w:r>
              <w:rPr>
                <w:b/>
              </w:rPr>
              <w:t xml:space="preserve">Характеристики теплообменников </w:t>
            </w:r>
          </w:p>
        </w:tc>
        <w:tc>
          <w:tcPr>
            <w:tcW w:w="2755" w:type="dxa"/>
            <w:gridSpan w:val="2"/>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140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2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81" w:lineRule="auto"/>
              <w:ind w:left="0" w:right="0" w:firstLine="0"/>
              <w:jc w:val="center"/>
            </w:pPr>
            <w:r>
              <w:rPr>
                <w:b/>
              </w:rPr>
              <w:t xml:space="preserve">Тип теплообменников </w:t>
            </w:r>
          </w:p>
          <w:p w:rsidR="00E107BD" w:rsidRDefault="001B2842">
            <w:pPr>
              <w:spacing w:after="0" w:line="259" w:lineRule="auto"/>
              <w:ind w:left="0" w:right="0" w:firstLine="0"/>
              <w:jc w:val="center"/>
            </w:pPr>
            <w:r>
              <w:rPr>
                <w:b/>
              </w:rPr>
              <w:t xml:space="preserve">(пластинчатый, трубный и т.д.) </w:t>
            </w:r>
          </w:p>
        </w:tc>
        <w:tc>
          <w:tcPr>
            <w:tcW w:w="21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Марка теплообменников </w:t>
            </w:r>
          </w:p>
        </w:tc>
        <w:tc>
          <w:tcPr>
            <w:tcW w:w="10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74" w:lineRule="auto"/>
              <w:ind w:left="0" w:right="0" w:firstLine="0"/>
              <w:jc w:val="center"/>
            </w:pPr>
            <w:r>
              <w:rPr>
                <w:b/>
              </w:rPr>
              <w:t xml:space="preserve">Кол-во тепло- </w:t>
            </w:r>
          </w:p>
          <w:p w:rsidR="00E107BD" w:rsidRDefault="001B2842">
            <w:pPr>
              <w:spacing w:after="0" w:line="259" w:lineRule="auto"/>
              <w:ind w:left="0" w:right="0" w:firstLine="0"/>
              <w:jc w:val="center"/>
            </w:pPr>
            <w:r>
              <w:rPr>
                <w:b/>
              </w:rPr>
              <w:t xml:space="preserve">обмен- ников, шт. </w:t>
            </w:r>
          </w:p>
        </w:tc>
        <w:tc>
          <w:tcPr>
            <w:tcW w:w="1462" w:type="dxa"/>
            <w:tcBorders>
              <w:top w:val="single" w:sz="4" w:space="0" w:color="000000"/>
              <w:left w:val="single" w:sz="4" w:space="0" w:color="000000"/>
              <w:bottom w:val="single" w:sz="4" w:space="0" w:color="000000"/>
              <w:right w:val="single" w:sz="4" w:space="0" w:color="000000"/>
            </w:tcBorders>
          </w:tcPr>
          <w:p w:rsidR="00E107BD" w:rsidRDefault="001B2842">
            <w:pPr>
              <w:spacing w:after="42" w:line="238" w:lineRule="auto"/>
              <w:ind w:left="0" w:right="0" w:firstLine="0"/>
              <w:jc w:val="center"/>
            </w:pPr>
            <w:r>
              <w:rPr>
                <w:b/>
              </w:rPr>
              <w:t xml:space="preserve">Мощность одного </w:t>
            </w:r>
          </w:p>
          <w:p w:rsidR="00E107BD" w:rsidRDefault="001B2842">
            <w:pPr>
              <w:spacing w:after="0" w:line="259" w:lineRule="auto"/>
              <w:ind w:left="0" w:right="107" w:firstLine="0"/>
              <w:jc w:val="center"/>
            </w:pPr>
            <w:r>
              <w:rPr>
                <w:b/>
              </w:rPr>
              <w:t xml:space="preserve">тепло- </w:t>
            </w:r>
          </w:p>
          <w:p w:rsidR="00E107BD" w:rsidRDefault="001B2842">
            <w:pPr>
              <w:spacing w:after="22" w:line="259" w:lineRule="auto"/>
              <w:ind w:left="3" w:right="0" w:firstLine="0"/>
            </w:pPr>
            <w:r>
              <w:rPr>
                <w:b/>
              </w:rPr>
              <w:t xml:space="preserve">обменника,  </w:t>
            </w:r>
          </w:p>
          <w:p w:rsidR="00E107BD" w:rsidRDefault="001B2842">
            <w:pPr>
              <w:spacing w:after="0" w:line="259" w:lineRule="auto"/>
              <w:ind w:left="0" w:right="105" w:firstLine="0"/>
              <w:jc w:val="center"/>
            </w:pPr>
            <w:r>
              <w:rPr>
                <w:b/>
              </w:rPr>
              <w:t xml:space="preserve">МВт </w:t>
            </w:r>
          </w:p>
        </w:tc>
        <w:tc>
          <w:tcPr>
            <w:tcW w:w="14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8" w:lineRule="auto"/>
              <w:ind w:left="0" w:right="0" w:firstLine="0"/>
              <w:jc w:val="center"/>
            </w:pPr>
            <w:r>
              <w:rPr>
                <w:b/>
              </w:rPr>
              <w:t xml:space="preserve">Рабочее давление тепло </w:t>
            </w:r>
          </w:p>
          <w:p w:rsidR="00E107BD" w:rsidRDefault="001B2842">
            <w:pPr>
              <w:spacing w:after="22" w:line="259" w:lineRule="auto"/>
              <w:ind w:left="0" w:right="0" w:firstLine="0"/>
            </w:pPr>
            <w:r>
              <w:rPr>
                <w:b/>
              </w:rPr>
              <w:t xml:space="preserve">обменника,  </w:t>
            </w:r>
          </w:p>
          <w:p w:rsidR="00E107BD" w:rsidRDefault="001B2842">
            <w:pPr>
              <w:spacing w:after="0" w:line="259" w:lineRule="auto"/>
              <w:ind w:left="0" w:right="108" w:firstLine="0"/>
              <w:jc w:val="center"/>
            </w:pPr>
            <w:r>
              <w:rPr>
                <w:b/>
              </w:rPr>
              <w:t xml:space="preserve">МПа </w:t>
            </w:r>
          </w:p>
        </w:tc>
        <w:tc>
          <w:tcPr>
            <w:tcW w:w="1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74" w:lineRule="auto"/>
              <w:ind w:left="0" w:right="0" w:firstLine="0"/>
              <w:jc w:val="center"/>
            </w:pPr>
            <w:r>
              <w:rPr>
                <w:b/>
              </w:rPr>
              <w:t xml:space="preserve">Рабочая темпе- </w:t>
            </w:r>
          </w:p>
          <w:p w:rsidR="00E107BD" w:rsidRDefault="001B2842">
            <w:pPr>
              <w:spacing w:after="0" w:line="259" w:lineRule="auto"/>
              <w:ind w:left="43" w:right="0" w:firstLine="0"/>
              <w:jc w:val="left"/>
            </w:pPr>
            <w:r>
              <w:rPr>
                <w:b/>
              </w:rPr>
              <w:t xml:space="preserve">ратура,   </w:t>
            </w:r>
          </w:p>
          <w:p w:rsidR="00E107BD" w:rsidRDefault="001B2842">
            <w:pPr>
              <w:spacing w:after="14" w:line="259" w:lineRule="auto"/>
              <w:ind w:left="0" w:right="110" w:firstLine="0"/>
              <w:jc w:val="center"/>
            </w:pPr>
            <w:r>
              <w:rPr>
                <w:b/>
              </w:rPr>
              <w:t xml:space="preserve">           °</w:t>
            </w:r>
          </w:p>
          <w:p w:rsidR="00E107BD" w:rsidRDefault="001B2842">
            <w:pPr>
              <w:spacing w:after="0" w:line="259" w:lineRule="auto"/>
              <w:ind w:left="0" w:right="108" w:firstLine="0"/>
              <w:jc w:val="center"/>
            </w:pPr>
            <w:r>
              <w:rPr>
                <w:b/>
              </w:rPr>
              <w:t xml:space="preserve">С </w:t>
            </w:r>
          </w:p>
        </w:tc>
        <w:tc>
          <w:tcPr>
            <w:tcW w:w="1529" w:type="dxa"/>
            <w:tcBorders>
              <w:top w:val="single" w:sz="4" w:space="0" w:color="000000"/>
              <w:left w:val="single" w:sz="4" w:space="0" w:color="000000"/>
              <w:bottom w:val="single" w:sz="4" w:space="0" w:color="000000"/>
              <w:right w:val="single" w:sz="4" w:space="0" w:color="000000"/>
            </w:tcBorders>
          </w:tcPr>
          <w:p w:rsidR="00E107BD" w:rsidRDefault="001B2842">
            <w:pPr>
              <w:spacing w:after="21" w:line="257" w:lineRule="auto"/>
              <w:ind w:left="20" w:right="0" w:hanging="20"/>
              <w:jc w:val="center"/>
            </w:pPr>
            <w:r>
              <w:rPr>
                <w:b/>
              </w:rPr>
              <w:t xml:space="preserve">Год ввода в эксплу- атацию </w:t>
            </w:r>
          </w:p>
          <w:p w:rsidR="00E107BD" w:rsidRDefault="001B2842">
            <w:pPr>
              <w:spacing w:after="0" w:line="259" w:lineRule="auto"/>
              <w:ind w:left="0" w:right="0" w:firstLine="0"/>
              <w:jc w:val="center"/>
            </w:pPr>
            <w:r>
              <w:rPr>
                <w:b/>
              </w:rPr>
              <w:t xml:space="preserve">тепло- обменников </w:t>
            </w:r>
          </w:p>
        </w:tc>
        <w:tc>
          <w:tcPr>
            <w:tcW w:w="12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Процент загрузки, </w:t>
            </w:r>
          </w:p>
          <w:p w:rsidR="00E107BD" w:rsidRDefault="00E107BD">
            <w:pPr>
              <w:spacing w:after="0" w:line="259" w:lineRule="auto"/>
              <w:ind w:left="0" w:right="-48" w:firstLine="0"/>
              <w:jc w:val="right"/>
            </w:pPr>
          </w:p>
          <w:p w:rsidR="00E107BD" w:rsidRDefault="001B2842">
            <w:pPr>
              <w:spacing w:after="0" w:line="259" w:lineRule="auto"/>
              <w:ind w:left="0" w:right="106" w:firstLine="0"/>
              <w:jc w:val="center"/>
            </w:pPr>
            <w:r>
              <w:rPr>
                <w:b/>
              </w:rPr>
              <w:t xml:space="preserve">% </w:t>
            </w:r>
          </w:p>
        </w:tc>
      </w:tr>
      <w:tr w:rsidR="00E107BD">
        <w:trPr>
          <w:trHeight w:val="32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2 </w:t>
            </w:r>
          </w:p>
        </w:tc>
        <w:tc>
          <w:tcPr>
            <w:tcW w:w="2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3 </w:t>
            </w:r>
          </w:p>
        </w:tc>
        <w:tc>
          <w:tcPr>
            <w:tcW w:w="21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10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 </w:t>
            </w:r>
          </w:p>
        </w:tc>
        <w:tc>
          <w:tcPr>
            <w:tcW w:w="14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6 </w:t>
            </w:r>
          </w:p>
        </w:tc>
        <w:tc>
          <w:tcPr>
            <w:tcW w:w="14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7 </w:t>
            </w:r>
          </w:p>
        </w:tc>
        <w:tc>
          <w:tcPr>
            <w:tcW w:w="1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9" w:firstLine="0"/>
              <w:jc w:val="center"/>
            </w:pPr>
            <w:r>
              <w:t xml:space="preserve">8 </w:t>
            </w:r>
          </w:p>
        </w:tc>
        <w:tc>
          <w:tcPr>
            <w:tcW w:w="15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9 </w:t>
            </w:r>
          </w:p>
        </w:tc>
        <w:tc>
          <w:tcPr>
            <w:tcW w:w="12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10 </w:t>
            </w:r>
          </w:p>
        </w:tc>
      </w:tr>
      <w:tr w:rsidR="00E107BD">
        <w:trPr>
          <w:trHeight w:val="434"/>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ПСШ </w:t>
            </w:r>
          </w:p>
        </w:tc>
        <w:tc>
          <w:tcPr>
            <w:tcW w:w="21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3" w:firstLine="0"/>
              <w:jc w:val="center"/>
            </w:pPr>
            <w:r>
              <w:t xml:space="preserve">- </w:t>
            </w:r>
          </w:p>
        </w:tc>
        <w:tc>
          <w:tcPr>
            <w:tcW w:w="21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 </w:t>
            </w:r>
          </w:p>
        </w:tc>
        <w:tc>
          <w:tcPr>
            <w:tcW w:w="14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c>
          <w:tcPr>
            <w:tcW w:w="14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 </w:t>
            </w:r>
          </w:p>
        </w:tc>
        <w:tc>
          <w:tcPr>
            <w:tcW w:w="152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c>
          <w:tcPr>
            <w:tcW w:w="122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 </w:t>
            </w:r>
          </w:p>
        </w:tc>
      </w:tr>
      <w:tr w:rsidR="00E107BD">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2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Котельная "Комарова, 2" </w:t>
            </w:r>
          </w:p>
        </w:tc>
        <w:tc>
          <w:tcPr>
            <w:tcW w:w="21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Пластинчатый </w:t>
            </w:r>
          </w:p>
        </w:tc>
        <w:tc>
          <w:tcPr>
            <w:tcW w:w="21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Ридан НН№47 </w:t>
            </w:r>
          </w:p>
        </w:tc>
        <w:tc>
          <w:tcPr>
            <w:tcW w:w="10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2 </w:t>
            </w:r>
          </w:p>
        </w:tc>
        <w:tc>
          <w:tcPr>
            <w:tcW w:w="14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1,1 </w:t>
            </w:r>
          </w:p>
        </w:tc>
        <w:tc>
          <w:tcPr>
            <w:tcW w:w="14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1,6 </w:t>
            </w:r>
          </w:p>
        </w:tc>
        <w:tc>
          <w:tcPr>
            <w:tcW w:w="110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103 </w:t>
            </w:r>
          </w:p>
        </w:tc>
        <w:tc>
          <w:tcPr>
            <w:tcW w:w="152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2005 </w:t>
            </w:r>
          </w:p>
        </w:tc>
        <w:tc>
          <w:tcPr>
            <w:tcW w:w="12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95 </w:t>
            </w:r>
          </w:p>
        </w:tc>
      </w:tr>
      <w:tr w:rsidR="00E107BD">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3 </w:t>
            </w:r>
          </w:p>
        </w:tc>
        <w:tc>
          <w:tcPr>
            <w:tcW w:w="19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«ДЮСШ п. Пятницкое» </w:t>
            </w:r>
          </w:p>
        </w:tc>
        <w:tc>
          <w:tcPr>
            <w:tcW w:w="21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Пластинчатый </w:t>
            </w:r>
          </w:p>
        </w:tc>
        <w:tc>
          <w:tcPr>
            <w:tcW w:w="21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Ридан НН№4 </w:t>
            </w:r>
          </w:p>
        </w:tc>
        <w:tc>
          <w:tcPr>
            <w:tcW w:w="10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1 </w:t>
            </w:r>
          </w:p>
        </w:tc>
        <w:tc>
          <w:tcPr>
            <w:tcW w:w="14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0,15 </w:t>
            </w:r>
          </w:p>
        </w:tc>
        <w:tc>
          <w:tcPr>
            <w:tcW w:w="145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1,6 </w:t>
            </w:r>
          </w:p>
        </w:tc>
        <w:tc>
          <w:tcPr>
            <w:tcW w:w="110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95 </w:t>
            </w:r>
          </w:p>
        </w:tc>
        <w:tc>
          <w:tcPr>
            <w:tcW w:w="152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2010 </w:t>
            </w:r>
          </w:p>
        </w:tc>
        <w:tc>
          <w:tcPr>
            <w:tcW w:w="122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95 </w:t>
            </w:r>
          </w:p>
        </w:tc>
      </w:tr>
    </w:tbl>
    <w:p w:rsidR="00E107BD" w:rsidRDefault="001B2842">
      <w:pPr>
        <w:spacing w:after="11" w:line="271" w:lineRule="auto"/>
        <w:ind w:left="-5" w:right="57"/>
      </w:pPr>
      <w:r>
        <w:rPr>
          <w:b/>
        </w:rPr>
        <w:t xml:space="preserve">1.2.2.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rsidR="00E107BD" w:rsidRDefault="001B2842">
      <w:pPr>
        <w:ind w:left="-5" w:right="53"/>
      </w:pPr>
      <w:r>
        <w:t xml:space="preserve"> Баланс тепловой мощности и распределение тепловой нагрузки потребителей в отношении источников тепловой энергии представлены в таблице 1.5.1, 1.5.2, 1.5.3. </w:t>
      </w:r>
    </w:p>
    <w:p w:rsidR="00E107BD" w:rsidRDefault="001B2842">
      <w:pPr>
        <w:spacing w:after="5" w:line="269" w:lineRule="auto"/>
        <w:ind w:right="893"/>
        <w:jc w:val="right"/>
      </w:pPr>
      <w:r>
        <w:t xml:space="preserve">Таблица 1.5.1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2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5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bl>
    <w:p w:rsidR="00E107BD" w:rsidRDefault="00E107BD">
      <w:pPr>
        <w:spacing w:after="0" w:line="259" w:lineRule="auto"/>
        <w:ind w:left="-991" w:right="554" w:firstLine="0"/>
        <w:jc w:val="left"/>
      </w:pP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71"/>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3"/>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84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lastRenderedPageBreak/>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74"/>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r>
      <w:tr w:rsidR="00E107BD">
        <w:trPr>
          <w:trHeight w:val="84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горячее водоснабжение (средняя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r>
      <w:tr w:rsidR="00E107BD">
        <w:trPr>
          <w:trHeight w:val="768"/>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0"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771"/>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40"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1"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842"/>
        </w:trPr>
        <w:tc>
          <w:tcPr>
            <w:tcW w:w="566"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ПСШ </w:t>
            </w:r>
          </w:p>
        </w:tc>
        <w:tc>
          <w:tcPr>
            <w:tcW w:w="84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16"/>
        </w:trPr>
        <w:tc>
          <w:tcPr>
            <w:tcW w:w="566"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2"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1"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1"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r>
    </w:tbl>
    <w:p w:rsidR="00E107BD" w:rsidRDefault="001B2842">
      <w:pPr>
        <w:ind w:left="12646" w:right="53"/>
      </w:pPr>
      <w:r>
        <w:t xml:space="preserve">Таблица 1.5.2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50"/>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569"/>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1"/>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1"/>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r>
      <w:tr w:rsidR="00E107BD">
        <w:trPr>
          <w:trHeight w:val="574"/>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Расчетная тепловая нагрузка на коллекторе источника тепловой 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r>
      <w:tr w:rsidR="00E107BD">
        <w:trPr>
          <w:trHeight w:val="29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5"/>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9"/>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6"/>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5" w:right="1958" w:firstLine="0"/>
              <w:jc w:val="center"/>
            </w:pPr>
            <w:r>
              <w:rPr>
                <w:b/>
              </w:rPr>
              <w:t xml:space="preserve">Наименование показателей по источнику тепловой энергии котельная Комарова, 2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горячее водоснабжение (средняя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81"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39"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77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lastRenderedPageBreak/>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39"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9" w:right="0" w:firstLine="0"/>
              <w:jc w:val="left"/>
            </w:pPr>
            <w:r>
              <w:t xml:space="preserve">3,9 </w:t>
            </w:r>
          </w:p>
        </w:tc>
      </w:tr>
    </w:tbl>
    <w:p w:rsidR="00E107BD" w:rsidRDefault="001B2842">
      <w:pPr>
        <w:ind w:left="12646" w:right="53"/>
      </w:pPr>
      <w:r>
        <w:t xml:space="preserve">Таблица 1.5.3 </w:t>
      </w:r>
    </w:p>
    <w:tbl>
      <w:tblPr>
        <w:tblStyle w:val="TableGrid"/>
        <w:tblW w:w="14712" w:type="dxa"/>
        <w:tblInd w:w="-338" w:type="dxa"/>
        <w:tblCellMar>
          <w:top w:w="7" w:type="dxa"/>
          <w:left w:w="39" w:type="dxa"/>
        </w:tblCellMar>
        <w:tblLook w:val="04A0"/>
      </w:tblPr>
      <w:tblGrid>
        <w:gridCol w:w="565"/>
        <w:gridCol w:w="7373"/>
        <w:gridCol w:w="848"/>
        <w:gridCol w:w="660"/>
        <w:gridCol w:w="658"/>
        <w:gridCol w:w="658"/>
        <w:gridCol w:w="658"/>
        <w:gridCol w:w="658"/>
        <w:gridCol w:w="658"/>
        <w:gridCol w:w="660"/>
        <w:gridCol w:w="658"/>
        <w:gridCol w:w="658"/>
      </w:tblGrid>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9" w:firstLine="0"/>
              <w:jc w:val="center"/>
            </w:pPr>
            <w:r>
              <w:t xml:space="preserve">2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Установленная мощность оборудования в горячей воде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66"/>
        </w:trPr>
        <w:tc>
          <w:tcPr>
            <w:tcW w:w="566"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t xml:space="preserve">Технические ограничения на использование установленной тепловой мощности оборудования </w:t>
            </w:r>
          </w:p>
        </w:tc>
        <w:tc>
          <w:tcPr>
            <w:tcW w:w="84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Значение располагаемой мощности основного оборудования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85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7"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572"/>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существующей и перспективной тепловой мощности источников тепловой энергии «нетто»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Расчетная тепловая нагрузка на коллекторе источника тепловой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r>
      <w:tr w:rsidR="00E107BD">
        <w:trPr>
          <w:trHeight w:val="847"/>
        </w:trPr>
        <w:tc>
          <w:tcPr>
            <w:tcW w:w="56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8" w:right="1888" w:firstLine="20"/>
              <w:jc w:val="center"/>
            </w:pPr>
            <w:r>
              <w:rPr>
                <w:b/>
              </w:rPr>
              <w:t xml:space="preserve">Наименование показателей по источнику тепловой энергии котельная ДЮСШ п. Пятницкое </w:t>
            </w:r>
          </w:p>
        </w:tc>
        <w:tc>
          <w:tcPr>
            <w:tcW w:w="84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3"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9"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76"/>
        </w:trPr>
        <w:tc>
          <w:tcPr>
            <w:tcW w:w="566"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энергии (с учетом потерь) </w:t>
            </w:r>
          </w:p>
        </w:tc>
        <w:tc>
          <w:tcPr>
            <w:tcW w:w="84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Значение потерь тепловой энергии при ее передаче по тепловым сетям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r>
      <w:tr w:rsidR="00E107BD">
        <w:trPr>
          <w:trHeight w:val="845"/>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8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83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Присоединенная тепловая нагрузка потребителей, в т.ч.: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отопление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вентиляция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lastRenderedPageBreak/>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горячее водоснабжение (средняя за сутки)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Присоединенная тепловая нагрузка, в т.ч.: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1"/>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3" w:right="0" w:firstLine="0"/>
            </w:pPr>
            <w:r>
              <w:t xml:space="preserve">11.1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 жилищный фонд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88"/>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3" w:right="0" w:firstLine="0"/>
            </w:pPr>
            <w:r>
              <w:t xml:space="preserve">11.2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 бюджетные учреждения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3" w:right="0" w:firstLine="0"/>
            </w:pPr>
            <w:r>
              <w:t xml:space="preserve">11.3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 xml:space="preserve">- прочие потребители </w:t>
            </w:r>
          </w:p>
        </w:tc>
        <w:tc>
          <w:tcPr>
            <w:tcW w:w="84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r>
      <w:tr w:rsidR="00E107BD">
        <w:trPr>
          <w:trHeight w:val="295"/>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jc w:val="left"/>
            </w:pPr>
            <w:r>
              <w:t>Резерв/дефицит тепловой мощности (по расчетной нагрузке)</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r>
      <w:tr w:rsidR="00E107BD">
        <w:trPr>
          <w:trHeight w:val="780"/>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77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1"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526"/>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 w:right="0" w:firstLine="0"/>
            </w:pPr>
            <w:r>
              <w:t xml:space="preserve">Резерв/дефицит тепловой мощности при аварийном выводе самого мощного пикового котла </w:t>
            </w:r>
          </w:p>
        </w:tc>
        <w:tc>
          <w:tcPr>
            <w:tcW w:w="84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0 </w:t>
            </w:r>
          </w:p>
        </w:tc>
      </w:tr>
      <w:tr w:rsidR="00E107BD">
        <w:trPr>
          <w:trHeight w:val="293"/>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 w:right="0" w:firstLine="0"/>
              <w:jc w:val="left"/>
            </w:pPr>
            <w:r>
              <w:t xml:space="preserve">Среднегодовая загрузка теплофикационного оборудования </w:t>
            </w:r>
          </w:p>
        </w:tc>
        <w:tc>
          <w:tcPr>
            <w:tcW w:w="84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1"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r>
      <w:tr w:rsidR="00E107BD">
        <w:trPr>
          <w:trHeight w:val="51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Плотность тепловой нагрузки  </w:t>
            </w:r>
          </w:p>
        </w:tc>
        <w:tc>
          <w:tcPr>
            <w:tcW w:w="8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1"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r>
    </w:tbl>
    <w:p w:rsidR="00E107BD" w:rsidRDefault="001B2842">
      <w:pPr>
        <w:spacing w:after="11" w:line="271" w:lineRule="auto"/>
        <w:ind w:left="-5" w:right="57"/>
      </w:pPr>
      <w:r>
        <w:rPr>
          <w:b/>
        </w:rPr>
        <w:t xml:space="preserve">1.2.3. Ограничения тепловой мощности и параметры располагаемой тепловой мощности </w:t>
      </w:r>
    </w:p>
    <w:p w:rsidR="00E107BD" w:rsidRDefault="001B2842">
      <w:pPr>
        <w:ind w:left="-5" w:right="835"/>
      </w:pPr>
      <w:r>
        <w:tab/>
        <w:t xml:space="preserve">Технические ограничения на использование установленной тепловой мощности оборудования котельных поселения отсутствуют. Параметры располагаемой тепловой мощности котельных поселения представлены в таблицах 1.5.1, 1.5.2, 1.5.3. </w:t>
      </w:r>
    </w:p>
    <w:p w:rsidR="00E107BD" w:rsidRDefault="001B2842">
      <w:pPr>
        <w:spacing w:after="11" w:line="271" w:lineRule="auto"/>
        <w:ind w:left="-5" w:right="711"/>
      </w:pPr>
      <w:r>
        <w:rPr>
          <w:b/>
        </w:rPr>
        <w:t xml:space="preserve">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p>
    <w:p w:rsidR="00E107BD" w:rsidRDefault="001B2842">
      <w:pPr>
        <w:ind w:left="-5" w:right="121"/>
      </w:pPr>
      <w:r>
        <w:tab/>
        <w:t xml:space="preserve">Объем потребления тепловой энергии (мощности) на собственные и хозяйственные нужды теплоснабжающей организации отсутствуют. Параметры тепловой мощности нетто котельных поселения представлены в таблицах 1.5.1, 1.5.2, 1.5.3. </w:t>
      </w:r>
    </w:p>
    <w:p w:rsidR="00E107BD" w:rsidRDefault="001B2842">
      <w:pPr>
        <w:spacing w:after="11" w:line="271" w:lineRule="auto"/>
        <w:ind w:left="-5" w:right="238"/>
      </w:pPr>
      <w:r>
        <w:rPr>
          <w:b/>
        </w:rPr>
        <w:t xml:space="preserve">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w:t>
      </w:r>
    </w:p>
    <w:p w:rsidR="00E107BD" w:rsidRDefault="001B2842">
      <w:pPr>
        <w:tabs>
          <w:tab w:val="center" w:pos="5946"/>
        </w:tabs>
        <w:ind w:left="-15" w:right="0" w:firstLine="0"/>
        <w:jc w:val="left"/>
      </w:pPr>
      <w:r>
        <w:tab/>
        <w:t xml:space="preserve">Информация по основному оборудованию котельных поселения представлена в таблицах 1.1, 1.2, 1.3. </w:t>
      </w:r>
    </w:p>
    <w:p w:rsidR="00E107BD" w:rsidRDefault="001B2842">
      <w:pPr>
        <w:spacing w:after="11" w:line="271" w:lineRule="auto"/>
        <w:ind w:left="-5" w:right="57"/>
      </w:pPr>
      <w:r>
        <w:rPr>
          <w:b/>
        </w:rPr>
        <w:t xml:space="preserve">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rsidR="00E107BD" w:rsidRDefault="001B2842">
      <w:pPr>
        <w:ind w:left="-5" w:right="53"/>
      </w:pPr>
      <w:r>
        <w:rPr>
          <w:sz w:val="22"/>
        </w:rPr>
        <w:t xml:space="preserve"> Источники тепловой энергии, функционирующие в режиме комбинированной выработки электрической и тепловой энергии</w:t>
      </w:r>
      <w:r>
        <w:t xml:space="preserve">, на территории поселения отсутствуют. Принципиальная схема выдачи тепловой мощности котельных поселения представлена на рисунках 2.1, 2.2, 2.3. </w:t>
      </w:r>
    </w:p>
    <w:p w:rsidR="00E107BD" w:rsidRDefault="001B2842">
      <w:pPr>
        <w:ind w:left="-5" w:right="53"/>
      </w:pPr>
      <w:r>
        <w:t xml:space="preserve">Спецификация оборудования котельной к теплотехнической схеме котельной представлена в таблицах 1.6.1, 1.6.2, 1.6.3. </w:t>
      </w:r>
      <w:r>
        <w:br w:type="page"/>
      </w:r>
    </w:p>
    <w:p w:rsidR="00E107BD" w:rsidRDefault="001B2842">
      <w:pPr>
        <w:spacing w:after="6" w:line="259" w:lineRule="auto"/>
        <w:ind w:left="0" w:right="231" w:firstLine="0"/>
        <w:jc w:val="right"/>
      </w:pPr>
      <w:r>
        <w:rPr>
          <w:noProof/>
        </w:rPr>
        <w:lastRenderedPageBreak/>
        <w:drawing>
          <wp:inline distT="0" distB="0" distL="0" distR="0">
            <wp:extent cx="9287256" cy="5791200"/>
            <wp:effectExtent l="0" t="0" r="0" b="0"/>
            <wp:docPr id="28503" name="Picture 28503"/>
            <wp:cNvGraphicFramePr/>
            <a:graphic xmlns:a="http://schemas.openxmlformats.org/drawingml/2006/main">
              <a:graphicData uri="http://schemas.openxmlformats.org/drawingml/2006/picture">
                <pic:pic xmlns:pic="http://schemas.openxmlformats.org/drawingml/2006/picture">
                  <pic:nvPicPr>
                    <pic:cNvPr id="28503" name="Picture 28503"/>
                    <pic:cNvPicPr/>
                  </pic:nvPicPr>
                  <pic:blipFill>
                    <a:blip r:embed="rId9"/>
                    <a:stretch>
                      <a:fillRect/>
                    </a:stretch>
                  </pic:blipFill>
                  <pic:spPr>
                    <a:xfrm>
                      <a:off x="0" y="0"/>
                      <a:ext cx="9287256" cy="5791200"/>
                    </a:xfrm>
                    <a:prstGeom prst="rect">
                      <a:avLst/>
                    </a:prstGeom>
                  </pic:spPr>
                </pic:pic>
              </a:graphicData>
            </a:graphic>
          </wp:inline>
        </w:drawing>
      </w:r>
    </w:p>
    <w:p w:rsidR="00E107BD" w:rsidRDefault="001B2842">
      <w:pPr>
        <w:tabs>
          <w:tab w:val="center" w:pos="7016"/>
          <w:tab w:val="center" w:pos="12660"/>
        </w:tabs>
        <w:ind w:left="0" w:right="0" w:firstLine="0"/>
        <w:jc w:val="left"/>
      </w:pPr>
      <w:r>
        <w:rPr>
          <w:rFonts w:ascii="Calibri" w:eastAsia="Calibri" w:hAnsi="Calibri" w:cs="Calibri"/>
          <w:sz w:val="22"/>
        </w:rPr>
        <w:tab/>
      </w:r>
      <w:r>
        <w:t xml:space="preserve">Рис.2.1 Теплотехнологическая схема котельной ПСШ </w:t>
      </w:r>
      <w:r>
        <w:tab/>
      </w:r>
    </w:p>
    <w:p w:rsidR="00E107BD" w:rsidRDefault="001B2842">
      <w:pPr>
        <w:spacing w:after="0" w:line="259" w:lineRule="auto"/>
        <w:ind w:left="0" w:right="1445" w:firstLine="0"/>
        <w:jc w:val="right"/>
      </w:pPr>
      <w:r>
        <w:rPr>
          <w:noProof/>
        </w:rPr>
        <w:lastRenderedPageBreak/>
        <w:drawing>
          <wp:inline distT="0" distB="0" distL="0" distR="0">
            <wp:extent cx="8135111" cy="5753100"/>
            <wp:effectExtent l="0" t="0" r="0" b="0"/>
            <wp:docPr id="28517" name="Picture 28517"/>
            <wp:cNvGraphicFramePr/>
            <a:graphic xmlns:a="http://schemas.openxmlformats.org/drawingml/2006/main">
              <a:graphicData uri="http://schemas.openxmlformats.org/drawingml/2006/picture">
                <pic:pic xmlns:pic="http://schemas.openxmlformats.org/drawingml/2006/picture">
                  <pic:nvPicPr>
                    <pic:cNvPr id="28517" name="Picture 28517"/>
                    <pic:cNvPicPr/>
                  </pic:nvPicPr>
                  <pic:blipFill>
                    <a:blip r:embed="rId10"/>
                    <a:stretch>
                      <a:fillRect/>
                    </a:stretch>
                  </pic:blipFill>
                  <pic:spPr>
                    <a:xfrm>
                      <a:off x="0" y="0"/>
                      <a:ext cx="8135111" cy="5753100"/>
                    </a:xfrm>
                    <a:prstGeom prst="rect">
                      <a:avLst/>
                    </a:prstGeom>
                  </pic:spPr>
                </pic:pic>
              </a:graphicData>
            </a:graphic>
          </wp:inline>
        </w:drawing>
      </w:r>
    </w:p>
    <w:p w:rsidR="00E107BD" w:rsidRDefault="001B2842">
      <w:pPr>
        <w:ind w:left="3373" w:right="53"/>
      </w:pPr>
      <w:r>
        <w:t xml:space="preserve">Рис.2.2 Теплотехнологическая схема котельной ТКУ-1,2 «Комарова-2» </w:t>
      </w:r>
    </w:p>
    <w:p w:rsidR="00E107BD" w:rsidRDefault="001B2842">
      <w:pPr>
        <w:spacing w:after="0" w:line="259" w:lineRule="auto"/>
        <w:ind w:left="0" w:right="645" w:firstLine="0"/>
        <w:jc w:val="right"/>
      </w:pPr>
      <w:r>
        <w:rPr>
          <w:noProof/>
        </w:rPr>
        <w:lastRenderedPageBreak/>
        <w:drawing>
          <wp:inline distT="0" distB="0" distL="0" distR="0">
            <wp:extent cx="9029700" cy="5782056"/>
            <wp:effectExtent l="0" t="0" r="0" b="0"/>
            <wp:docPr id="28534" name="Picture 28534"/>
            <wp:cNvGraphicFramePr/>
            <a:graphic xmlns:a="http://schemas.openxmlformats.org/drawingml/2006/main">
              <a:graphicData uri="http://schemas.openxmlformats.org/drawingml/2006/picture">
                <pic:pic xmlns:pic="http://schemas.openxmlformats.org/drawingml/2006/picture">
                  <pic:nvPicPr>
                    <pic:cNvPr id="28534" name="Picture 28534"/>
                    <pic:cNvPicPr/>
                  </pic:nvPicPr>
                  <pic:blipFill>
                    <a:blip r:embed="rId11"/>
                    <a:stretch>
                      <a:fillRect/>
                    </a:stretch>
                  </pic:blipFill>
                  <pic:spPr>
                    <a:xfrm>
                      <a:off x="0" y="0"/>
                      <a:ext cx="9029700" cy="5782056"/>
                    </a:xfrm>
                    <a:prstGeom prst="rect">
                      <a:avLst/>
                    </a:prstGeom>
                  </pic:spPr>
                </pic:pic>
              </a:graphicData>
            </a:graphic>
          </wp:inline>
        </w:drawing>
      </w:r>
    </w:p>
    <w:p w:rsidR="00E107BD" w:rsidRDefault="001B2842">
      <w:pPr>
        <w:ind w:left="3627" w:right="53"/>
      </w:pPr>
      <w:r>
        <w:t xml:space="preserve">Рис.2.3 Теплотехнологическая схема котельной ТКУ-0,24 ДЮСШ </w:t>
      </w:r>
    </w:p>
    <w:p w:rsidR="00E107BD" w:rsidRDefault="00E107BD">
      <w:pPr>
        <w:spacing w:after="0" w:line="259" w:lineRule="auto"/>
        <w:ind w:left="0" w:right="833" w:firstLine="0"/>
        <w:jc w:val="right"/>
      </w:pPr>
    </w:p>
    <w:p w:rsidR="00E107BD" w:rsidRDefault="001B2842">
      <w:pPr>
        <w:ind w:left="12646" w:right="53"/>
      </w:pPr>
      <w:r>
        <w:t xml:space="preserve">Таблица 1.6.1 </w:t>
      </w:r>
    </w:p>
    <w:tbl>
      <w:tblPr>
        <w:tblStyle w:val="TableGrid"/>
        <w:tblW w:w="14834" w:type="dxa"/>
        <w:tblInd w:w="-398" w:type="dxa"/>
        <w:tblCellMar>
          <w:top w:w="7" w:type="dxa"/>
          <w:left w:w="108" w:type="dxa"/>
          <w:right w:w="50" w:type="dxa"/>
        </w:tblCellMar>
        <w:tblLook w:val="04A0"/>
      </w:tblPr>
      <w:tblGrid>
        <w:gridCol w:w="818"/>
        <w:gridCol w:w="6661"/>
        <w:gridCol w:w="3262"/>
        <w:gridCol w:w="992"/>
        <w:gridCol w:w="1277"/>
        <w:gridCol w:w="1824"/>
      </w:tblGrid>
      <w:tr w:rsidR="00E107BD">
        <w:trPr>
          <w:trHeight w:val="562"/>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80" w:right="0" w:firstLine="0"/>
              <w:jc w:val="left"/>
            </w:pPr>
            <w:r>
              <w:rPr>
                <w:b/>
              </w:rPr>
              <w:t xml:space="preserve">№ </w:t>
            </w:r>
          </w:p>
          <w:p w:rsidR="00E107BD" w:rsidRDefault="001B2842">
            <w:pPr>
              <w:spacing w:after="0" w:line="259" w:lineRule="auto"/>
              <w:ind w:left="0" w:right="62" w:firstLine="0"/>
              <w:jc w:val="center"/>
            </w:pPr>
            <w:r>
              <w:rPr>
                <w:b/>
              </w:rPr>
              <w:t xml:space="preserve">п/п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 xml:space="preserve">Наименование системы теплоснабжения/ Поз. на схеме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Наименование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2" w:right="0" w:firstLine="0"/>
              <w:jc w:val="left"/>
            </w:pPr>
            <w:r>
              <w:rPr>
                <w:b/>
              </w:rPr>
              <w:t xml:space="preserve">Ду, мм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11" w:line="259" w:lineRule="auto"/>
              <w:ind w:left="48" w:right="0" w:firstLine="0"/>
              <w:jc w:val="left"/>
            </w:pPr>
            <w:r>
              <w:rPr>
                <w:b/>
              </w:rPr>
              <w:t>Материа</w:t>
            </w:r>
          </w:p>
          <w:p w:rsidR="00E107BD" w:rsidRDefault="001B2842">
            <w:pPr>
              <w:spacing w:after="0" w:line="259" w:lineRule="auto"/>
              <w:ind w:left="0" w:right="57" w:firstLine="0"/>
              <w:jc w:val="center"/>
            </w:pPr>
            <w:r>
              <w:rPr>
                <w:b/>
              </w:rPr>
              <w:t xml:space="preserve">л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3" w:firstLine="0"/>
              <w:jc w:val="center"/>
            </w:pPr>
            <w:r>
              <w:rPr>
                <w:b/>
              </w:rPr>
              <w:t xml:space="preserve">Присоединени е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5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Котельная ПСШ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c>
          <w:tcPr>
            <w:tcW w:w="182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lastRenderedPageBreak/>
              <w:t xml:space="preserve">2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тс1; тс2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565"/>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17" w:firstLine="0"/>
              <w:jc w:val="center"/>
            </w:pPr>
            <w:r>
              <w:t xml:space="preserve">тс3; тс4; тс20; тс22; тс23; 1пн4; 2пн4; 1пн5; 2пн5; 1к7; 2к7; П7; 1сн4; 2 сн4; 1сн5; 2 сн5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Кран 3-х ход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Счетчик тепловой энергии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тс6; тс7; тс29; тс30; Д3; Д4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тс8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тс9; тс18; тс24; тс25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8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тс10; тс11; тс12; тс13; тс14; тс15; тс16; тс17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тс19; тс27; тс28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тс21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тс26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тс32; Д1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13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Д2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80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1ПН; 2ПН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насос КМ 12/20 </w:t>
            </w: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1пн1; 2пн1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1пн2; 2пн2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1пн3; 2пн3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Обратный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1к1; 2к1; 1к2; 2к2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80/100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1к3; 2к3; 1к5; 2к5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6" w:right="0" w:firstLine="0"/>
              <w:jc w:val="left"/>
            </w:pPr>
            <w:r>
              <w:t xml:space="preserve">Предохранительный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1к4; 2к4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П1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Счетчик ВСКМ 16 </w:t>
            </w: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П2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латунь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23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П3; П4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П5; П11; Т1; Т2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задвижка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П6; П8; П10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вентиль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26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П9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Обратный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Т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Теплообменник ХВО</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120</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Сталь/лат.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8"/>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28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СН1; СН2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насос АЦМС 90/20 </w:t>
            </w:r>
          </w:p>
        </w:tc>
        <w:tc>
          <w:tcPr>
            <w:tcW w:w="99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чугун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29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1сн1; 2 сн1; 1сн2; 2 сн2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Кран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562"/>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63" w:right="0" w:firstLine="0"/>
              <w:jc w:val="left"/>
            </w:pPr>
            <w:r>
              <w:rPr>
                <w:b/>
              </w:rPr>
              <w:t xml:space="preserve">№ </w:t>
            </w:r>
          </w:p>
          <w:p w:rsidR="00E107BD" w:rsidRDefault="001B2842">
            <w:pPr>
              <w:spacing w:after="0" w:line="259" w:lineRule="auto"/>
              <w:ind w:left="0" w:right="59" w:firstLine="0"/>
              <w:jc w:val="center"/>
            </w:pPr>
            <w:r>
              <w:rPr>
                <w:b/>
              </w:rPr>
              <w:t xml:space="preserve">п/п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Наименование системы теплоснабжения/ Поз. на схеме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rPr>
                <w:b/>
              </w:rPr>
              <w:t xml:space="preserve">Наименование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left"/>
            </w:pPr>
            <w:r>
              <w:rPr>
                <w:b/>
              </w:rPr>
              <w:t xml:space="preserve">Ду, мм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11" w:line="259" w:lineRule="auto"/>
              <w:ind w:left="31" w:right="0" w:firstLine="0"/>
              <w:jc w:val="left"/>
            </w:pPr>
            <w:r>
              <w:rPr>
                <w:b/>
              </w:rPr>
              <w:t>Материа</w:t>
            </w:r>
          </w:p>
          <w:p w:rsidR="00E107BD" w:rsidRDefault="001B2842">
            <w:pPr>
              <w:spacing w:after="0" w:line="259" w:lineRule="auto"/>
              <w:ind w:left="0" w:right="55" w:firstLine="0"/>
              <w:jc w:val="center"/>
            </w:pPr>
            <w:r>
              <w:rPr>
                <w:b/>
              </w:rPr>
              <w:t xml:space="preserve">л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 w:firstLine="0"/>
              <w:jc w:val="center"/>
            </w:pPr>
            <w:r>
              <w:rPr>
                <w:b/>
              </w:rPr>
              <w:t xml:space="preserve">Присоединени е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2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5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 </w:t>
            </w:r>
          </w:p>
        </w:tc>
      </w:tr>
      <w:tr w:rsidR="00E107BD">
        <w:trPr>
          <w:trHeight w:val="286"/>
        </w:trPr>
        <w:tc>
          <w:tcPr>
            <w:tcW w:w="8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30 </w:t>
            </w:r>
          </w:p>
        </w:tc>
        <w:tc>
          <w:tcPr>
            <w:tcW w:w="66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1сн3 2 сн3 </w:t>
            </w:r>
          </w:p>
        </w:tc>
        <w:tc>
          <w:tcPr>
            <w:tcW w:w="3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Обратный клапан </w:t>
            </w:r>
          </w:p>
        </w:tc>
        <w:tc>
          <w:tcPr>
            <w:tcW w:w="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100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сталь </w:t>
            </w:r>
          </w:p>
        </w:tc>
        <w:tc>
          <w:tcPr>
            <w:tcW w:w="18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Меж.фланц. </w:t>
            </w:r>
          </w:p>
        </w:tc>
      </w:tr>
    </w:tbl>
    <w:p w:rsidR="00E107BD" w:rsidRDefault="001B2842">
      <w:pPr>
        <w:ind w:left="12646" w:right="53"/>
      </w:pPr>
      <w:r>
        <w:t xml:space="preserve">Таблица 1.6.2 </w:t>
      </w:r>
    </w:p>
    <w:tbl>
      <w:tblPr>
        <w:tblStyle w:val="TableGrid"/>
        <w:tblW w:w="13905" w:type="dxa"/>
        <w:tblInd w:w="67" w:type="dxa"/>
        <w:tblCellMar>
          <w:top w:w="7" w:type="dxa"/>
          <w:left w:w="106" w:type="dxa"/>
          <w:right w:w="48" w:type="dxa"/>
        </w:tblCellMar>
        <w:tblLook w:val="04A0"/>
      </w:tblPr>
      <w:tblGrid>
        <w:gridCol w:w="728"/>
        <w:gridCol w:w="6466"/>
        <w:gridCol w:w="2888"/>
        <w:gridCol w:w="614"/>
        <w:gridCol w:w="1313"/>
        <w:gridCol w:w="1896"/>
      </w:tblGrid>
      <w:tr w:rsidR="00E107BD">
        <w:trPr>
          <w:trHeight w:val="564"/>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37" w:right="0" w:firstLine="0"/>
              <w:jc w:val="left"/>
            </w:pPr>
            <w:r>
              <w:rPr>
                <w:b/>
              </w:rPr>
              <w:t xml:space="preserve">№ </w:t>
            </w:r>
          </w:p>
          <w:p w:rsidR="00E107BD" w:rsidRDefault="001B2842">
            <w:pPr>
              <w:spacing w:after="0" w:line="259" w:lineRule="auto"/>
              <w:ind w:left="86" w:right="0" w:firstLine="0"/>
              <w:jc w:val="left"/>
            </w:pPr>
            <w:r>
              <w:rPr>
                <w:b/>
              </w:rPr>
              <w:t xml:space="preserve">п/п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8" w:right="0" w:firstLine="0"/>
              <w:jc w:val="left"/>
            </w:pPr>
            <w:r>
              <w:rPr>
                <w:b/>
              </w:rPr>
              <w:t xml:space="preserve">Наименование системы теплоснабжения/ Поз. на схеме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Наименование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Ду, мм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rPr>
                <w:b/>
              </w:rPr>
              <w:t xml:space="preserve">Материал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rPr>
                <w:b/>
              </w:rPr>
              <w:t xml:space="preserve">Присоединение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5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lastRenderedPageBreak/>
              <w:t xml:space="preserve">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Котельная ул. Комарова, 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тс1; тс2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Заслонка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меж. фланц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тс3; тс4; тс8; тс9; тс14; тс15; тс19; 1пн5; 2пн5; КС 6; КС 9; КС 10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Кран 3-х ход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тс5; тс10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 w:firstLine="0"/>
              <w:jc w:val="center"/>
            </w:pPr>
            <w:r>
              <w:t xml:space="preserve">Счетчик тепловой энергии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сталь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тс6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фильтр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тс7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Термометр </w:t>
            </w: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2" w:right="0" w:firstLine="0"/>
              <w:jc w:val="center"/>
            </w:pP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тс11; тс16; тс20; тс22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8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9" w:firstLine="0"/>
              <w:jc w:val="center"/>
            </w:pPr>
            <w:r>
              <w:t xml:space="preserve">тс12; тс13; 1пн1; 2пн1; 1пн1; 2пн1; 1пн2; 2пн2; КС 2; П2; П5; П8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тс17; тс18; 1сн1;2сн1;1сн2;2сн2; 1к1; 2к1; 1к2; 2к2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Заслонка поворотная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меж. фланц.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ПН1; ПН2;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7" w:firstLine="0"/>
              <w:jc w:val="center"/>
            </w:pPr>
            <w:r>
              <w:t xml:space="preserve">Насос Q=1,2м/чН=30 </w:t>
            </w: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1пн3; 2пн3; П4; П7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Обратный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СН1; СН2;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насос Q=48м/ч Н=33м </w:t>
            </w:r>
          </w:p>
        </w:tc>
        <w:tc>
          <w:tcPr>
            <w:tcW w:w="61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131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 w:firstLine="0"/>
              <w:jc w:val="center"/>
            </w:pP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Фланц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13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1сн3;2сн3;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Обратный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меж. фланц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1к3; 2к3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Обратный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50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сталь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меж. фланц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1к4; 2к4; 1к6; 2к6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40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П1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32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П3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Электромагнит.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П6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Электромагнит. клапан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П9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Расходомер ВСХ-15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КИП 1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 w:right="7" w:firstLine="0"/>
              <w:jc w:val="center"/>
            </w:pPr>
            <w:r>
              <w:t xml:space="preserve">Датчик разности давлений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КИП 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Датчик-реле давления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КС 1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7" w:right="0" w:firstLine="0"/>
              <w:jc w:val="left"/>
            </w:pPr>
            <w:r>
              <w:t xml:space="preserve">Вентиль 3-ходовой 3F80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сталь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562"/>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37" w:right="0" w:firstLine="0"/>
              <w:jc w:val="left"/>
            </w:pPr>
            <w:r>
              <w:rPr>
                <w:b/>
              </w:rPr>
              <w:t xml:space="preserve">№ </w:t>
            </w:r>
          </w:p>
          <w:p w:rsidR="00E107BD" w:rsidRDefault="001B2842">
            <w:pPr>
              <w:spacing w:after="0" w:line="259" w:lineRule="auto"/>
              <w:ind w:left="86" w:right="0" w:firstLine="0"/>
              <w:jc w:val="left"/>
            </w:pPr>
            <w:r>
              <w:rPr>
                <w:b/>
              </w:rPr>
              <w:t xml:space="preserve">п/п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8" w:right="0" w:firstLine="0"/>
              <w:jc w:val="left"/>
            </w:pPr>
            <w:r>
              <w:rPr>
                <w:b/>
              </w:rPr>
              <w:t xml:space="preserve">Наименование системы теплоснабжения/ Поз. на схеме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Наименование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Ду, мм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rPr>
                <w:b/>
              </w:rPr>
              <w:t xml:space="preserve">Материал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pPr>
            <w:r>
              <w:rPr>
                <w:b/>
              </w:rPr>
              <w:t xml:space="preserve">Присоединение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5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23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КС 3; КС 4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Кран шаровой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6"/>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КС 5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воздушник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r w:rsidR="00E107BD">
        <w:trPr>
          <w:trHeight w:val="288"/>
        </w:trPr>
        <w:tc>
          <w:tcPr>
            <w:tcW w:w="7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 </w:t>
            </w:r>
          </w:p>
        </w:tc>
        <w:tc>
          <w:tcPr>
            <w:tcW w:w="64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КС 8 </w:t>
            </w:r>
          </w:p>
        </w:tc>
        <w:tc>
          <w:tcPr>
            <w:tcW w:w="288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фильтр </w:t>
            </w:r>
          </w:p>
        </w:tc>
        <w:tc>
          <w:tcPr>
            <w:tcW w:w="6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100 </w:t>
            </w:r>
          </w:p>
        </w:tc>
        <w:tc>
          <w:tcPr>
            <w:tcW w:w="13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Муфт. </w:t>
            </w:r>
          </w:p>
        </w:tc>
      </w:tr>
    </w:tbl>
    <w:p w:rsidR="00E107BD" w:rsidRDefault="001B2842">
      <w:pPr>
        <w:ind w:left="12646" w:right="53"/>
      </w:pPr>
      <w:r>
        <w:t xml:space="preserve">Таблица 1.6.3 </w:t>
      </w:r>
    </w:p>
    <w:tbl>
      <w:tblPr>
        <w:tblStyle w:val="TableGrid"/>
        <w:tblW w:w="14752" w:type="dxa"/>
        <w:tblInd w:w="-358" w:type="dxa"/>
        <w:tblCellMar>
          <w:top w:w="7" w:type="dxa"/>
          <w:left w:w="132" w:type="dxa"/>
          <w:right w:w="72" w:type="dxa"/>
        </w:tblCellMar>
        <w:tblLook w:val="04A0"/>
      </w:tblPr>
      <w:tblGrid>
        <w:gridCol w:w="608"/>
        <w:gridCol w:w="5953"/>
        <w:gridCol w:w="4253"/>
        <w:gridCol w:w="682"/>
        <w:gridCol w:w="1406"/>
        <w:gridCol w:w="1850"/>
      </w:tblGrid>
      <w:tr w:rsidR="00E107BD">
        <w:trPr>
          <w:trHeight w:val="562"/>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 xml:space="preserve">Поз. на схеме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Наименование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Ду, мм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2" w:right="0" w:firstLine="0"/>
              <w:jc w:val="left"/>
            </w:pPr>
            <w:r>
              <w:rPr>
                <w:b/>
              </w:rPr>
              <w:t xml:space="preserve">Материал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4" w:firstLine="0"/>
              <w:jc w:val="center"/>
            </w:pPr>
            <w:r>
              <w:rPr>
                <w:b/>
              </w:rPr>
              <w:t xml:space="preserve">Присоединени е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котельная ДЮСШ п. Пятницкое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lastRenderedPageBreak/>
              <w:t xml:space="preserve">2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тс1; тс2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Заслонка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меж. фланц </w:t>
            </w:r>
          </w:p>
        </w:tc>
      </w:tr>
      <w:tr w:rsidR="00E107BD">
        <w:trPr>
          <w:trHeight w:val="564"/>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тс3; тс4; тс8; тс11; тс17; тс20; 1к5; 2к5; 1пн5; 2пн5; 1сн4; 2сн4; 1сн5; 2сн5;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Кран 3-х ход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Расходомер теплового счетчика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5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тс6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Фильтр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тс7; тс9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Кран 3-х ход с электроприводом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7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тс10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Расходомер теплового счетчика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тс12; тс18; 1пн1; 2пн1; 1пн2; 2пн2; 1к4; 2к4; П1; Д5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Кран шаровой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9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тс13; тс16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Кран шаровой воздуш.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8"/>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10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тс14; 1Т1; 2Т1; 1Т2; 2Т2; Д1; Д2; Д3; Д4; Д6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Кран шаровой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тс15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Кран шаровой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32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12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1Т; 2Т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Теплообменник </w:t>
            </w: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1к1; 2к1; 1к2; 2к2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Заслонка поворотная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меж. 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14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1к3; 2к3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Обратный клапан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сталь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меж. 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15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П2; 1пн3; 2пн3;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Обратный клапан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8"/>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16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П3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Расходомер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17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КИП 1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Датчик разности давления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18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КИП 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Датчик-реле давления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15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латунь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19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ПН1; ПН2;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насос.Q=1,2 м/ч Н=30 </w:t>
            </w: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Муфт.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20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СН1; СН2;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насос Q=48м/ч Н=33м </w:t>
            </w:r>
          </w:p>
        </w:tc>
        <w:tc>
          <w:tcPr>
            <w:tcW w:w="68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1" w:firstLine="0"/>
              <w:jc w:val="center"/>
            </w:pPr>
          </w:p>
        </w:tc>
        <w:tc>
          <w:tcPr>
            <w:tcW w:w="140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Фланц </w:t>
            </w:r>
          </w:p>
        </w:tc>
      </w:tr>
      <w:tr w:rsidR="00E107BD">
        <w:trPr>
          <w:trHeight w:val="286"/>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21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1сн1;2сн1; 1сн2;2сн2;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Заслонка поворотная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меж. фланц. </w:t>
            </w:r>
          </w:p>
        </w:tc>
      </w:tr>
      <w:tr w:rsidR="00E107BD">
        <w:trPr>
          <w:trHeight w:val="288"/>
        </w:trPr>
        <w:tc>
          <w:tcPr>
            <w:tcW w:w="6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22 </w:t>
            </w:r>
          </w:p>
        </w:tc>
        <w:tc>
          <w:tcPr>
            <w:tcW w:w="5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1сн3;2сн3; </w:t>
            </w:r>
          </w:p>
        </w:tc>
        <w:tc>
          <w:tcPr>
            <w:tcW w:w="42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Обратный клапан </w:t>
            </w:r>
          </w:p>
        </w:tc>
        <w:tc>
          <w:tcPr>
            <w:tcW w:w="6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50 </w:t>
            </w:r>
          </w:p>
        </w:tc>
        <w:tc>
          <w:tcPr>
            <w:tcW w:w="14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6" w:firstLine="0"/>
              <w:jc w:val="center"/>
            </w:pPr>
            <w:r>
              <w:t xml:space="preserve">чугун </w:t>
            </w:r>
          </w:p>
        </w:tc>
        <w:tc>
          <w:tcPr>
            <w:tcW w:w="1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меж. фланц </w:t>
            </w:r>
          </w:p>
        </w:tc>
      </w:tr>
    </w:tbl>
    <w:p w:rsidR="00E107BD" w:rsidRDefault="001B2842">
      <w:pPr>
        <w:spacing w:after="11" w:line="271" w:lineRule="auto"/>
        <w:ind w:left="-5" w:right="57"/>
      </w:pPr>
      <w:r>
        <w:rPr>
          <w:b/>
        </w:rPr>
        <w:t xml:space="preserve">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w:t>
      </w:r>
    </w:p>
    <w:p w:rsidR="00E107BD" w:rsidRDefault="001B2842">
      <w:pPr>
        <w:ind w:left="-15" w:firstLine="708"/>
      </w:pPr>
      <w:r>
        <w:t xml:space="preserve">Регулирование отпуска тепловой энергии - качественное, путём изменения температуры сетевой воды в подающем трубопроводе. Режим работы теплофикационного оборудования котельной организуется в соответствии с заданием оператора.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 определяемой оператором тепловой сети в зависимости от климатических условий и других факторов согласно п. 4.11.1 ПТЭ. Температурный график теплоносителя 95-70°С был принят на стадии проектирования источников тепловой энергии и проходит ежегодное утверждение. </w:t>
      </w:r>
    </w:p>
    <w:p w:rsidR="00E107BD" w:rsidRDefault="001B2842">
      <w:pPr>
        <w:spacing w:after="11" w:line="271" w:lineRule="auto"/>
        <w:ind w:left="-5" w:right="57"/>
      </w:pPr>
      <w:r>
        <w:rPr>
          <w:b/>
        </w:rPr>
        <w:t xml:space="preserve">1.2.8. Среднегодовая загрузка оборудования </w:t>
      </w:r>
    </w:p>
    <w:p w:rsidR="00E107BD" w:rsidRDefault="001B2842">
      <w:pPr>
        <w:tabs>
          <w:tab w:val="center" w:pos="7368"/>
        </w:tabs>
        <w:ind w:left="-15" w:right="0" w:firstLine="0"/>
        <w:jc w:val="left"/>
      </w:pPr>
      <w:r>
        <w:tab/>
        <w:t xml:space="preserve">Сведения по среднегодовой загрузке теплофикационного оборудования котельных поселения представлены в таблице 1.5.1, 1.5.2, </w:t>
      </w:r>
    </w:p>
    <w:p w:rsidR="00E107BD" w:rsidRDefault="001B2842">
      <w:pPr>
        <w:ind w:left="-5" w:right="53"/>
      </w:pPr>
      <w:r>
        <w:t xml:space="preserve">1.5.3. </w:t>
      </w:r>
    </w:p>
    <w:p w:rsidR="00E107BD" w:rsidRDefault="001B2842">
      <w:pPr>
        <w:spacing w:after="11" w:line="271" w:lineRule="auto"/>
        <w:ind w:left="-5" w:right="57"/>
      </w:pPr>
      <w:r>
        <w:rPr>
          <w:b/>
        </w:rPr>
        <w:t xml:space="preserve">1.2.9. Способы учета тепла, отпущенного в тепловые сети </w:t>
      </w:r>
    </w:p>
    <w:p w:rsidR="00E107BD" w:rsidRDefault="001B2842">
      <w:pPr>
        <w:ind w:left="-5" w:right="53"/>
      </w:pPr>
      <w:r>
        <w:t xml:space="preserve"> Определение объема фактически отпущенной тепловой энергии осуществляется как основании показаний приборов учета тепловой энергии, так и расчетным способом. Все коммерческие приборы учета проходят периодические поверки. </w:t>
      </w:r>
    </w:p>
    <w:p w:rsidR="00E107BD" w:rsidRDefault="001B2842">
      <w:pPr>
        <w:spacing w:after="11" w:line="271" w:lineRule="auto"/>
        <w:ind w:left="-5" w:right="57"/>
      </w:pPr>
      <w:r>
        <w:rPr>
          <w:b/>
        </w:rPr>
        <w:lastRenderedPageBreak/>
        <w:t xml:space="preserve">1.2.10. Статистика отказов и восстановлений оборудования источников тепловой энергии </w:t>
      </w:r>
    </w:p>
    <w:p w:rsidR="00E107BD" w:rsidRDefault="001B2842">
      <w:pPr>
        <w:ind w:left="-5" w:right="53"/>
      </w:pPr>
      <w:r>
        <w:t xml:space="preserve"> 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 </w:t>
      </w:r>
    </w:p>
    <w:p w:rsidR="00E107BD" w:rsidRDefault="001B2842">
      <w:pPr>
        <w:ind w:left="-5" w:right="53"/>
      </w:pPr>
      <w:r>
        <w:t xml:space="preserve"> 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 </w:t>
      </w:r>
    </w:p>
    <w:p w:rsidR="00E107BD" w:rsidRDefault="001B2842">
      <w:pPr>
        <w:ind w:left="-5" w:right="53"/>
      </w:pPr>
      <w:r>
        <w:t xml:space="preserve"> 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 </w:t>
      </w:r>
    </w:p>
    <w:p w:rsidR="00E107BD" w:rsidRDefault="001B2842">
      <w:pPr>
        <w:tabs>
          <w:tab w:val="center" w:pos="7101"/>
        </w:tabs>
        <w:ind w:left="-15" w:right="0" w:firstLine="0"/>
        <w:jc w:val="left"/>
      </w:pPr>
      <w:r>
        <w:tab/>
        <w:t xml:space="preserve">Нарушением работоспособного состояния называется выход хотя бы одного заданного параметра за установленный допуск. </w:t>
      </w:r>
    </w:p>
    <w:p w:rsidR="00E107BD" w:rsidRDefault="001B2842">
      <w:pPr>
        <w:ind w:left="-5" w:right="53"/>
      </w:pPr>
      <w:r>
        <w:t xml:space="preserve">По условию работы потребителей допускается определенное отклонение параметров от их номинальных значений. </w:t>
      </w:r>
    </w:p>
    <w:p w:rsidR="00E107BD" w:rsidRDefault="001B2842">
      <w:pPr>
        <w:ind w:left="-5" w:right="891"/>
      </w:pPr>
      <w:r>
        <w:t xml:space="preserve"> 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 </w:t>
      </w:r>
    </w:p>
    <w:p w:rsidR="00E107BD" w:rsidRDefault="001B2842">
      <w:pPr>
        <w:tabs>
          <w:tab w:val="center" w:pos="5758"/>
        </w:tabs>
        <w:ind w:left="-15" w:right="0" w:firstLine="0"/>
        <w:jc w:val="left"/>
      </w:pPr>
      <w:r>
        <w:tab/>
        <w:t xml:space="preserve">За последние 3 года отказов и аварий на источниках тепловой энергии поселения не происходило. </w:t>
      </w:r>
    </w:p>
    <w:p w:rsidR="00E107BD" w:rsidRDefault="001B2842">
      <w:pPr>
        <w:ind w:left="-5" w:right="901"/>
      </w:pPr>
      <w:r>
        <w:rPr>
          <w:b/>
        </w:rPr>
        <w:t xml:space="preserve">1.2.11. Предписания надзорных органов по запрещению дальнейшей эксплуатации оборудования источников тепловой энергии </w:t>
      </w:r>
      <w:r>
        <w:t xml:space="preserve"> Предписания надзорных органов по запрещению дальнейшей эксплуатации оборудования источников теплоснабжения поселения отсутствуют. </w:t>
      </w:r>
    </w:p>
    <w:p w:rsidR="00E107BD" w:rsidRDefault="001B2842">
      <w:pPr>
        <w:spacing w:after="11" w:line="271" w:lineRule="auto"/>
        <w:ind w:left="-5"/>
      </w:pPr>
      <w:r>
        <w:rPr>
          <w:b/>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w:t>
      </w:r>
    </w:p>
    <w:p w:rsidR="00E107BD" w:rsidRDefault="001B2842">
      <w:pPr>
        <w:ind w:left="-5" w:right="53"/>
      </w:pPr>
      <w:r>
        <w:t xml:space="preserve"> Источники тепловой энергии,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11" w:line="271" w:lineRule="auto"/>
        <w:ind w:left="-5" w:right="57"/>
      </w:pPr>
      <w:r>
        <w:rPr>
          <w:b/>
        </w:rPr>
        <w:t xml:space="preserve">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w:t>
      </w:r>
    </w:p>
    <w:p w:rsidR="00E107BD" w:rsidRDefault="001B2842">
      <w:pPr>
        <w:ind w:left="-5" w:right="53"/>
      </w:pPr>
      <w:r>
        <w:t xml:space="preserve"> Изменений технических характеристик основного оборудования источников тепловой энергии поселения, за период, предшествующий актуализации схемы теплоснабжения не производилось. </w:t>
      </w:r>
    </w:p>
    <w:p w:rsidR="00E107BD" w:rsidRDefault="001B2842">
      <w:pPr>
        <w:spacing w:after="11" w:line="271" w:lineRule="auto"/>
        <w:ind w:left="-5" w:right="57"/>
      </w:pPr>
      <w:r>
        <w:rPr>
          <w:b/>
        </w:rPr>
        <w:t xml:space="preserve">1.3. Тепловые сети, сооружения на них </w:t>
      </w:r>
    </w:p>
    <w:p w:rsidR="00E107BD" w:rsidRDefault="001B2842">
      <w:pPr>
        <w:spacing w:after="11" w:line="271" w:lineRule="auto"/>
        <w:ind w:left="-5" w:right="898"/>
      </w:pPr>
      <w:r>
        <w:rPr>
          <w:b/>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w:t>
      </w:r>
    </w:p>
    <w:p w:rsidR="00E107BD" w:rsidRDefault="001B2842">
      <w:pPr>
        <w:ind w:left="718" w:right="53"/>
      </w:pPr>
      <w:r>
        <w:t xml:space="preserve">Системы теплоснабжения поселения закрытые, зависимые. Тепловые сети в основном радиальные, тупиковые, двухтрубные. </w:t>
      </w:r>
    </w:p>
    <w:p w:rsidR="00E107BD" w:rsidRDefault="001B2842">
      <w:pPr>
        <w:ind w:left="-15" w:right="897" w:firstLine="708"/>
      </w:pPr>
      <w:r>
        <w:t xml:space="preserve">Распределение тепловых сетей по балансовой принадлежности представлено в разделе 1.3.2. Тепловые сети и сети горячего водоснабжения, находящиеся в государственной или муниципальной собственности, в отношении которых заключены договоры аренды объектов теплоснабжения на территории поселения отсутствуют. </w:t>
      </w:r>
    </w:p>
    <w:p w:rsidR="00E107BD" w:rsidRDefault="001B2842">
      <w:pPr>
        <w:spacing w:after="11" w:line="271" w:lineRule="auto"/>
        <w:ind w:left="-5" w:right="57"/>
      </w:pPr>
      <w:r>
        <w:rPr>
          <w:b/>
        </w:rPr>
        <w:t xml:space="preserve">1.3.2. Карты (схемы) тепловых сетей в зонах действия источников тепловой энергии </w:t>
      </w:r>
    </w:p>
    <w:p w:rsidR="00E107BD" w:rsidRDefault="001B2842">
      <w:pPr>
        <w:tabs>
          <w:tab w:val="center" w:pos="7028"/>
        </w:tabs>
        <w:ind w:left="-15" w:right="0" w:firstLine="0"/>
        <w:jc w:val="left"/>
      </w:pPr>
      <w:r>
        <w:lastRenderedPageBreak/>
        <w:tab/>
        <w:t>Карты (схемы) тепловых сетей в зонах действия источников тепловой энергии поселения представлены на рис.3.1, 3.2, 3.3.</w:t>
      </w:r>
    </w:p>
    <w:p w:rsidR="00E107BD" w:rsidRDefault="00E107BD">
      <w:pPr>
        <w:sectPr w:rsidR="00E107BD">
          <w:pgSz w:w="16838" w:h="11906" w:orient="landscape"/>
          <w:pgMar w:top="2" w:right="920" w:bottom="591" w:left="991" w:header="720" w:footer="720" w:gutter="0"/>
          <w:cols w:space="720"/>
        </w:sectPr>
      </w:pPr>
    </w:p>
    <w:p w:rsidR="00E107BD" w:rsidRDefault="001B2842">
      <w:pPr>
        <w:spacing w:after="0" w:line="259" w:lineRule="auto"/>
        <w:ind w:left="0" w:right="0" w:firstLine="0"/>
        <w:jc w:val="right"/>
      </w:pPr>
      <w:r>
        <w:rPr>
          <w:noProof/>
        </w:rPr>
        <w:lastRenderedPageBreak/>
        <w:drawing>
          <wp:inline distT="0" distB="0" distL="0" distR="0">
            <wp:extent cx="6124956" cy="8296657"/>
            <wp:effectExtent l="0" t="0" r="0" b="0"/>
            <wp:docPr id="31677" name="Picture 31677"/>
            <wp:cNvGraphicFramePr/>
            <a:graphic xmlns:a="http://schemas.openxmlformats.org/drawingml/2006/main">
              <a:graphicData uri="http://schemas.openxmlformats.org/drawingml/2006/picture">
                <pic:pic xmlns:pic="http://schemas.openxmlformats.org/drawingml/2006/picture">
                  <pic:nvPicPr>
                    <pic:cNvPr id="31677" name="Picture 31677"/>
                    <pic:cNvPicPr/>
                  </pic:nvPicPr>
                  <pic:blipFill>
                    <a:blip r:embed="rId12"/>
                    <a:stretch>
                      <a:fillRect/>
                    </a:stretch>
                  </pic:blipFill>
                  <pic:spPr>
                    <a:xfrm>
                      <a:off x="0" y="0"/>
                      <a:ext cx="6124956" cy="8296657"/>
                    </a:xfrm>
                    <a:prstGeom prst="rect">
                      <a:avLst/>
                    </a:prstGeom>
                  </pic:spPr>
                </pic:pic>
              </a:graphicData>
            </a:graphic>
          </wp:inline>
        </w:drawing>
      </w:r>
    </w:p>
    <w:p w:rsidR="00E107BD" w:rsidRDefault="00E107BD">
      <w:pPr>
        <w:spacing w:after="0" w:line="259" w:lineRule="auto"/>
        <w:ind w:left="0" w:right="0" w:firstLine="0"/>
        <w:jc w:val="left"/>
      </w:pPr>
    </w:p>
    <w:p w:rsidR="00E107BD" w:rsidRDefault="00E107BD">
      <w:pPr>
        <w:spacing w:after="23" w:line="259" w:lineRule="auto"/>
        <w:ind w:left="0" w:right="22" w:firstLine="0"/>
        <w:jc w:val="center"/>
      </w:pPr>
    </w:p>
    <w:p w:rsidR="00E107BD" w:rsidRDefault="001B2842">
      <w:pPr>
        <w:spacing w:after="1488" w:line="269" w:lineRule="auto"/>
        <w:ind w:left="660" w:right="29"/>
        <w:jc w:val="center"/>
      </w:pPr>
      <w:r>
        <w:t>Рис.3.1 Схема тепловых сетей от котельной ПСШ</w:t>
      </w:r>
    </w:p>
    <w:p w:rsidR="00E107BD" w:rsidRDefault="00E107BD">
      <w:pPr>
        <w:spacing w:after="0" w:line="259" w:lineRule="auto"/>
        <w:ind w:left="0" w:right="22" w:firstLine="0"/>
        <w:jc w:val="right"/>
      </w:pPr>
    </w:p>
    <w:p w:rsidR="00E107BD" w:rsidRDefault="00E107BD">
      <w:pPr>
        <w:sectPr w:rsidR="00E107BD">
          <w:pgSz w:w="11906" w:h="16838"/>
          <w:pgMar w:top="425" w:right="482" w:bottom="1440" w:left="1702" w:header="720" w:footer="720" w:gutter="0"/>
          <w:cols w:space="720"/>
        </w:sectPr>
      </w:pPr>
    </w:p>
    <w:p w:rsidR="00E107BD" w:rsidRDefault="001B2842">
      <w:pPr>
        <w:spacing w:after="0" w:line="259" w:lineRule="auto"/>
        <w:ind w:left="0" w:right="276" w:firstLine="0"/>
        <w:jc w:val="right"/>
      </w:pPr>
      <w:r>
        <w:rPr>
          <w:noProof/>
        </w:rPr>
        <w:lastRenderedPageBreak/>
        <w:drawing>
          <wp:inline distT="0" distB="0" distL="0" distR="0">
            <wp:extent cx="9363456" cy="5047488"/>
            <wp:effectExtent l="0" t="0" r="0" b="0"/>
            <wp:docPr id="31687" name="Picture 31687"/>
            <wp:cNvGraphicFramePr/>
            <a:graphic xmlns:a="http://schemas.openxmlformats.org/drawingml/2006/main">
              <a:graphicData uri="http://schemas.openxmlformats.org/drawingml/2006/picture">
                <pic:pic xmlns:pic="http://schemas.openxmlformats.org/drawingml/2006/picture">
                  <pic:nvPicPr>
                    <pic:cNvPr id="31687" name="Picture 31687"/>
                    <pic:cNvPicPr/>
                  </pic:nvPicPr>
                  <pic:blipFill>
                    <a:blip r:embed="rId13"/>
                    <a:stretch>
                      <a:fillRect/>
                    </a:stretch>
                  </pic:blipFill>
                  <pic:spPr>
                    <a:xfrm>
                      <a:off x="0" y="0"/>
                      <a:ext cx="9363456" cy="5047488"/>
                    </a:xfrm>
                    <a:prstGeom prst="rect">
                      <a:avLst/>
                    </a:prstGeom>
                  </pic:spPr>
                </pic:pic>
              </a:graphicData>
            </a:graphic>
          </wp:inline>
        </w:drawing>
      </w:r>
    </w:p>
    <w:p w:rsidR="00E107BD" w:rsidRDefault="001B2842">
      <w:pPr>
        <w:ind w:left="4693" w:right="53"/>
      </w:pPr>
      <w:r>
        <w:t xml:space="preserve">Рис.3.2 Схема тепловых сетей от котельной ул. Комарова (МКК) </w:t>
      </w:r>
    </w:p>
    <w:p w:rsidR="00E107BD" w:rsidRDefault="001B2842">
      <w:pPr>
        <w:spacing w:after="0" w:line="259" w:lineRule="auto"/>
        <w:ind w:left="0" w:right="1287" w:firstLine="0"/>
        <w:jc w:val="right"/>
      </w:pPr>
      <w:r>
        <w:rPr>
          <w:noProof/>
        </w:rPr>
        <w:lastRenderedPageBreak/>
        <w:drawing>
          <wp:inline distT="0" distB="0" distL="0" distR="0">
            <wp:extent cx="7639811" cy="5410200"/>
            <wp:effectExtent l="0" t="0" r="0" b="0"/>
            <wp:docPr id="31699" name="Picture 31699"/>
            <wp:cNvGraphicFramePr/>
            <a:graphic xmlns:a="http://schemas.openxmlformats.org/drawingml/2006/main">
              <a:graphicData uri="http://schemas.openxmlformats.org/drawingml/2006/picture">
                <pic:pic xmlns:pic="http://schemas.openxmlformats.org/drawingml/2006/picture">
                  <pic:nvPicPr>
                    <pic:cNvPr id="31699" name="Picture 31699"/>
                    <pic:cNvPicPr/>
                  </pic:nvPicPr>
                  <pic:blipFill>
                    <a:blip r:embed="rId14"/>
                    <a:stretch>
                      <a:fillRect/>
                    </a:stretch>
                  </pic:blipFill>
                  <pic:spPr>
                    <a:xfrm>
                      <a:off x="0" y="0"/>
                      <a:ext cx="7639811" cy="5410200"/>
                    </a:xfrm>
                    <a:prstGeom prst="rect">
                      <a:avLst/>
                    </a:prstGeom>
                  </pic:spPr>
                </pic:pic>
              </a:graphicData>
            </a:graphic>
          </wp:inline>
        </w:drawing>
      </w:r>
    </w:p>
    <w:p w:rsidR="00E107BD" w:rsidRDefault="001B2842">
      <w:pPr>
        <w:spacing w:after="5" w:line="269" w:lineRule="auto"/>
        <w:ind w:left="660" w:right="0"/>
        <w:jc w:val="center"/>
      </w:pPr>
      <w:r>
        <w:t xml:space="preserve">Рис.3.3 Схема тепловых сетей от котельной «ДЮСШ»  </w:t>
      </w: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lastRenderedPageBreak/>
        <w:t xml:space="preserve">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w:t>
      </w:r>
      <w:r>
        <w:t xml:space="preserve">Параметры тепловых сетей котельных представлены в таблице 1.7.1, 1.7.2, 1.7.3. </w:t>
      </w:r>
    </w:p>
    <w:p w:rsidR="00E107BD" w:rsidRDefault="001B2842">
      <w:pPr>
        <w:spacing w:after="5" w:line="269" w:lineRule="auto"/>
        <w:ind w:right="50"/>
        <w:jc w:val="right"/>
      </w:pPr>
      <w:r>
        <w:t xml:space="preserve">Таблица 1.7.1 </w:t>
      </w:r>
    </w:p>
    <w:tbl>
      <w:tblPr>
        <w:tblStyle w:val="TableGrid"/>
        <w:tblW w:w="15170" w:type="dxa"/>
        <w:tblInd w:w="72" w:type="dxa"/>
        <w:tblCellMar>
          <w:top w:w="9" w:type="dxa"/>
          <w:left w:w="43" w:type="dxa"/>
        </w:tblCellMar>
        <w:tblLook w:val="04A0"/>
      </w:tblPr>
      <w:tblGrid>
        <w:gridCol w:w="569"/>
        <w:gridCol w:w="4112"/>
        <w:gridCol w:w="1097"/>
        <w:gridCol w:w="2144"/>
        <w:gridCol w:w="1438"/>
        <w:gridCol w:w="1651"/>
        <w:gridCol w:w="1325"/>
        <w:gridCol w:w="1094"/>
        <w:gridCol w:w="1740"/>
      </w:tblGrid>
      <w:tr w:rsidR="00E107BD">
        <w:trPr>
          <w:trHeight w:val="1671"/>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r>
              <w:rPr>
                <w:b/>
              </w:rPr>
              <w:t>п/п</w:t>
            </w:r>
          </w:p>
        </w:tc>
        <w:tc>
          <w:tcPr>
            <w:tcW w:w="411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7"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Диаметр, мм</w:t>
            </w:r>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Протяжённость в двухтрубном исчислении, м</w:t>
            </w:r>
          </w:p>
        </w:tc>
        <w:tc>
          <w:tcPr>
            <w:tcW w:w="143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Тип теплоизоляци</w:t>
            </w:r>
          </w:p>
          <w:p w:rsidR="00E107BD" w:rsidRDefault="001B2842">
            <w:pPr>
              <w:spacing w:after="0" w:line="259" w:lineRule="auto"/>
              <w:ind w:left="0" w:right="49" w:firstLine="0"/>
              <w:jc w:val="center"/>
            </w:pPr>
            <w:r>
              <w:rPr>
                <w:b/>
              </w:rPr>
              <w:t>и</w:t>
            </w:r>
          </w:p>
        </w:tc>
        <w:tc>
          <w:tcPr>
            <w:tcW w:w="1325"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80" w:right="0" w:firstLine="0"/>
              <w:jc w:val="left"/>
            </w:pPr>
            <w:r>
              <w:rPr>
                <w:b/>
              </w:rPr>
              <w:t>Год ввода</w:t>
            </w:r>
          </w:p>
        </w:tc>
        <w:tc>
          <w:tcPr>
            <w:tcW w:w="10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49" w:right="0" w:firstLine="0"/>
              <w:jc w:val="left"/>
            </w:pPr>
            <w:r>
              <w:rPr>
                <w:b/>
              </w:rPr>
              <w:t>Износ,</w:t>
            </w:r>
          </w:p>
          <w:p w:rsidR="00E107BD" w:rsidRDefault="001B2842">
            <w:pPr>
              <w:spacing w:after="0" w:line="259" w:lineRule="auto"/>
              <w:ind w:left="0" w:right="48" w:firstLine="0"/>
              <w:jc w:val="center"/>
            </w:pPr>
            <w:r>
              <w:rPr>
                <w:b/>
              </w:rPr>
              <w:t>%</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1" w:line="238" w:lineRule="auto"/>
              <w:ind w:left="0" w:right="0" w:firstLine="0"/>
              <w:jc w:val="center"/>
            </w:pPr>
            <w:r>
              <w:rPr>
                <w:b/>
              </w:rPr>
              <w:t xml:space="preserve">Тепловая нагрузка </w:t>
            </w:r>
          </w:p>
          <w:p w:rsidR="00E107BD" w:rsidRDefault="001B2842">
            <w:pPr>
              <w:spacing w:after="0" w:line="259" w:lineRule="auto"/>
              <w:ind w:left="0" w:right="40" w:firstLine="0"/>
              <w:jc w:val="center"/>
            </w:pPr>
            <w:r>
              <w:rPr>
                <w:b/>
              </w:rPr>
              <w:t>потребителей, подключенны х к участку сети, Гкал/ч</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6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7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8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Котельная ПСШ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438"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65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32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0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740"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3" w:firstLine="0"/>
              <w:jc w:val="center"/>
            </w:pPr>
            <w:r>
              <w:t xml:space="preserve">Тепловые сети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438"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65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32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0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2" w:right="0" w:firstLine="0"/>
              <w:jc w:val="center"/>
            </w:pPr>
          </w:p>
        </w:tc>
        <w:tc>
          <w:tcPr>
            <w:tcW w:w="1740"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Котельная – О1, О2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1,518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4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О 1 – ТК 7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19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0,857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 xml:space="preserve">ТК 7 - ТК 8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0,625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6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1" w:firstLine="0"/>
              <w:jc w:val="center"/>
            </w:pPr>
            <w:r>
              <w:t xml:space="preserve">ТК 8 – средняя школа корпус 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13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0,239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1" w:firstLine="0"/>
              <w:jc w:val="center"/>
            </w:pPr>
            <w:r>
              <w:t xml:space="preserve">ТК 8 – средняя школа корпус 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94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0,386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1" w:firstLine="0"/>
              <w:jc w:val="center"/>
            </w:pPr>
            <w:r>
              <w:t xml:space="preserve">ТК 7 - школа искусств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68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1999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0,232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9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2" w:firstLine="0"/>
              <w:jc w:val="center"/>
            </w:pPr>
            <w:r>
              <w:t xml:space="preserve">ТК 7 - школа искусств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50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1999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0,232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10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 xml:space="preserve">О2 - О3, – ТК 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0,661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2" w:firstLine="0"/>
              <w:jc w:val="center"/>
            </w:pPr>
            <w:r>
              <w:t xml:space="preserve">ТК 1 - средняя школа корпус 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37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0,543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13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ТК 1 - музыкальная школа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40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14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 xml:space="preserve">О 3 - ТК 4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ППМ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0,118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15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О 3 – ТК 4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77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0,118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16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4 – ТК 5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61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0,118 </w:t>
            </w:r>
          </w:p>
        </w:tc>
      </w:tr>
      <w:tr w:rsidR="00E107BD">
        <w:trPr>
          <w:trHeight w:val="566"/>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17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center"/>
            </w:pPr>
            <w:r>
              <w:t xml:space="preserve">ТК 5 – ТК 5.1 стационар дневного пребывания, пр. Маресевой,15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40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0,026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18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5 – ТК 6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24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0,092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19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6 – П 2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36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lastRenderedPageBreak/>
              <w:t xml:space="preserve">20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П 2 – П 3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48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0" w:right="0" w:firstLine="0"/>
              <w:jc w:val="left"/>
            </w:pPr>
            <w:r>
              <w:t xml:space="preserve">надземный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ППМ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21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9" w:firstLine="0"/>
              <w:jc w:val="center"/>
            </w:pPr>
            <w:r>
              <w:t xml:space="preserve">П 3 – ТК 6.1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29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ППУ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2011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1670"/>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r>
              <w:rPr>
                <w:b/>
              </w:rPr>
              <w:t>п/п</w:t>
            </w:r>
          </w:p>
        </w:tc>
        <w:tc>
          <w:tcPr>
            <w:tcW w:w="411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7"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Диаметр, мм</w:t>
            </w:r>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Протяжённость в двухтрубном исчислении, м</w:t>
            </w:r>
          </w:p>
        </w:tc>
        <w:tc>
          <w:tcPr>
            <w:tcW w:w="143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Тип теплоизоляци</w:t>
            </w:r>
          </w:p>
          <w:p w:rsidR="00E107BD" w:rsidRDefault="001B2842">
            <w:pPr>
              <w:spacing w:after="0" w:line="259" w:lineRule="auto"/>
              <w:ind w:left="0" w:right="49" w:firstLine="0"/>
              <w:jc w:val="center"/>
            </w:pPr>
            <w:r>
              <w:rPr>
                <w:b/>
              </w:rPr>
              <w:t>и</w:t>
            </w:r>
          </w:p>
        </w:tc>
        <w:tc>
          <w:tcPr>
            <w:tcW w:w="1325"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80" w:right="0" w:firstLine="0"/>
              <w:jc w:val="left"/>
            </w:pPr>
            <w:r>
              <w:rPr>
                <w:b/>
              </w:rPr>
              <w:t>Год ввода</w:t>
            </w:r>
          </w:p>
        </w:tc>
        <w:tc>
          <w:tcPr>
            <w:tcW w:w="10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49" w:right="0" w:firstLine="0"/>
              <w:jc w:val="left"/>
            </w:pPr>
            <w:r>
              <w:rPr>
                <w:b/>
              </w:rPr>
              <w:t>Износ,</w:t>
            </w:r>
          </w:p>
          <w:p w:rsidR="00E107BD" w:rsidRDefault="001B2842">
            <w:pPr>
              <w:spacing w:after="0" w:line="259" w:lineRule="auto"/>
              <w:ind w:left="0" w:right="48" w:firstLine="0"/>
              <w:jc w:val="center"/>
            </w:pPr>
            <w:r>
              <w:rPr>
                <w:b/>
              </w:rPr>
              <w:t>%</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0" w:right="40" w:firstLine="0"/>
              <w:jc w:val="center"/>
            </w:pPr>
            <w:r>
              <w:rPr>
                <w:b/>
              </w:rPr>
              <w:t>потребителей, подключенны х к участку сети, Гкал/ч</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22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ТК 6.1 - адм. п. Пятницкое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20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минвата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1999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23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ТК 6 - кафе «Арбат»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18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03" w:right="0" w:firstLine="0"/>
              <w:jc w:val="left"/>
            </w:pPr>
            <w:r>
              <w:t xml:space="preserve">подземный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52" w:firstLine="0"/>
              <w:jc w:val="center"/>
            </w:pPr>
            <w:r>
              <w:t xml:space="preserve">полеуретан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2020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н/д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0,035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20" w:right="0" w:firstLine="0"/>
              <w:jc w:val="left"/>
            </w:pPr>
            <w:r>
              <w:t xml:space="preserve">24 </w:t>
            </w:r>
          </w:p>
        </w:tc>
        <w:tc>
          <w:tcPr>
            <w:tcW w:w="411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Итого </w:t>
            </w:r>
          </w:p>
        </w:tc>
        <w:tc>
          <w:tcPr>
            <w:tcW w:w="109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785 </w:t>
            </w:r>
          </w:p>
        </w:tc>
        <w:tc>
          <w:tcPr>
            <w:tcW w:w="143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165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х </w:t>
            </w:r>
          </w:p>
        </w:tc>
        <w:tc>
          <w:tcPr>
            <w:tcW w:w="132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х </w:t>
            </w:r>
          </w:p>
        </w:tc>
        <w:tc>
          <w:tcPr>
            <w:tcW w:w="10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х </w:t>
            </w:r>
          </w:p>
        </w:tc>
        <w:tc>
          <w:tcPr>
            <w:tcW w:w="1740"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r>
    </w:tbl>
    <w:p w:rsidR="00E107BD" w:rsidRDefault="001B2842">
      <w:pPr>
        <w:ind w:left="13922" w:right="53"/>
      </w:pPr>
      <w:r>
        <w:t xml:space="preserve">Таблица 1.7.2 </w:t>
      </w:r>
    </w:p>
    <w:tbl>
      <w:tblPr>
        <w:tblStyle w:val="TableGrid"/>
        <w:tblW w:w="14746" w:type="dxa"/>
        <w:tblInd w:w="283" w:type="dxa"/>
        <w:tblCellMar>
          <w:top w:w="9" w:type="dxa"/>
          <w:left w:w="46" w:type="dxa"/>
        </w:tblCellMar>
        <w:tblLook w:val="04A0"/>
      </w:tblPr>
      <w:tblGrid>
        <w:gridCol w:w="568"/>
        <w:gridCol w:w="4253"/>
        <w:gridCol w:w="1099"/>
        <w:gridCol w:w="2144"/>
        <w:gridCol w:w="1294"/>
        <w:gridCol w:w="1652"/>
        <w:gridCol w:w="1042"/>
        <w:gridCol w:w="922"/>
        <w:gridCol w:w="1772"/>
      </w:tblGrid>
      <w:tr w:rsidR="00E107BD">
        <w:trPr>
          <w:trHeight w:val="1671"/>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18" w:right="0" w:firstLine="0"/>
              <w:jc w:val="left"/>
            </w:pPr>
            <w:r>
              <w:rPr>
                <w:b/>
              </w:rPr>
              <w:t xml:space="preserve">№ </w:t>
            </w:r>
          </w:p>
          <w:p w:rsidR="00E107BD" w:rsidRDefault="001B2842">
            <w:pPr>
              <w:spacing w:after="0" w:line="259" w:lineRule="auto"/>
              <w:ind w:left="67" w:right="0" w:firstLine="0"/>
              <w:jc w:val="left"/>
            </w:pPr>
            <w:r>
              <w:rPr>
                <w:b/>
              </w:rPr>
              <w:t>п/п</w:t>
            </w:r>
          </w:p>
        </w:tc>
        <w:tc>
          <w:tcPr>
            <w:tcW w:w="4253"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Диаметр, мм</w:t>
            </w:r>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Протяжённость в двухтрубном исчислении, м</w:t>
            </w:r>
          </w:p>
        </w:tc>
        <w:tc>
          <w:tcPr>
            <w:tcW w:w="12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Тип теплоизоляци</w:t>
            </w:r>
          </w:p>
          <w:p w:rsidR="00E107BD" w:rsidRDefault="001B2842">
            <w:pPr>
              <w:spacing w:after="0" w:line="259" w:lineRule="auto"/>
              <w:ind w:left="0" w:right="47" w:firstLine="0"/>
              <w:jc w:val="center"/>
            </w:pPr>
            <w:r>
              <w:rPr>
                <w:b/>
              </w:rPr>
              <w:t>и</w:t>
            </w:r>
          </w:p>
        </w:tc>
        <w:tc>
          <w:tcPr>
            <w:tcW w:w="104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Год ввода</w:t>
            </w:r>
          </w:p>
        </w:tc>
        <w:tc>
          <w:tcPr>
            <w:tcW w:w="92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264" w:right="0" w:hanging="204"/>
              <w:jc w:val="left"/>
            </w:pPr>
            <w:r>
              <w:rPr>
                <w:b/>
              </w:rPr>
              <w:t>Износ,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70" w:right="0" w:firstLine="0"/>
              <w:jc w:val="left"/>
            </w:pPr>
            <w:r>
              <w:rPr>
                <w:b/>
              </w:rPr>
              <w:t xml:space="preserve">потребителей, </w:t>
            </w:r>
          </w:p>
          <w:p w:rsidR="00E107BD" w:rsidRDefault="001B2842">
            <w:pPr>
              <w:spacing w:after="48" w:line="238" w:lineRule="auto"/>
              <w:ind w:left="0" w:right="0" w:firstLine="0"/>
              <w:jc w:val="center"/>
            </w:pPr>
            <w:r>
              <w:rPr>
                <w:b/>
              </w:rPr>
              <w:t xml:space="preserve">подключенных к участку сети, </w:t>
            </w:r>
          </w:p>
          <w:p w:rsidR="00E107BD" w:rsidRDefault="001B2842">
            <w:pPr>
              <w:spacing w:after="0" w:line="259" w:lineRule="auto"/>
              <w:ind w:left="0" w:right="46" w:firstLine="0"/>
              <w:jc w:val="center"/>
            </w:pPr>
            <w:r>
              <w:rPr>
                <w:b/>
              </w:rPr>
              <w:t>Гкал/ч</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6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9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Котельная ул. Комарова,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165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04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92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77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Тепловые сети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214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9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165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04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92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772"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Котельная - ТК1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0,883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 – ТК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0,560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2 – ТК 14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0,138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14 – ул. Первомайская, 6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0,049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14 – ТК 15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0,089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15  - ул. Комарова, 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8" w:firstLine="0"/>
              <w:jc w:val="center"/>
            </w:pPr>
            <w:r>
              <w:t xml:space="preserve">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15 – ТК 16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0,047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16 – ул. Комарова,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2007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2  - ТК3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2005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0,422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3 – ул. Первомайская,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lastRenderedPageBreak/>
              <w:t xml:space="preserve">13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3 – ТК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0,373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4 – ул. Первомайская, 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0,051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4 – ТК 5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5 - пр.  Маресевой, 27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0,049 </w:t>
            </w:r>
          </w:p>
        </w:tc>
      </w:tr>
      <w:tr w:rsidR="00E107BD">
        <w:trPr>
          <w:trHeight w:val="1670"/>
        </w:trPr>
        <w:tc>
          <w:tcPr>
            <w:tcW w:w="56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18" w:right="0" w:firstLine="0"/>
              <w:jc w:val="left"/>
            </w:pPr>
            <w:r>
              <w:rPr>
                <w:b/>
              </w:rPr>
              <w:t xml:space="preserve">№ </w:t>
            </w:r>
          </w:p>
          <w:p w:rsidR="00E107BD" w:rsidRDefault="001B2842">
            <w:pPr>
              <w:spacing w:after="0" w:line="259" w:lineRule="auto"/>
              <w:ind w:left="67" w:right="0" w:firstLine="0"/>
              <w:jc w:val="left"/>
            </w:pPr>
            <w:r>
              <w:rPr>
                <w:b/>
              </w:rPr>
              <w:t>п/п</w:t>
            </w:r>
          </w:p>
        </w:tc>
        <w:tc>
          <w:tcPr>
            <w:tcW w:w="4253"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09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Диаметр, мм</w:t>
            </w:r>
          </w:p>
        </w:tc>
        <w:tc>
          <w:tcPr>
            <w:tcW w:w="21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 w:right="0" w:hanging="13"/>
              <w:jc w:val="center"/>
            </w:pPr>
            <w:r>
              <w:rPr>
                <w:b/>
              </w:rPr>
              <w:t>Протяжённость в двухтрубном исчислении, м</w:t>
            </w:r>
          </w:p>
        </w:tc>
        <w:tc>
          <w:tcPr>
            <w:tcW w:w="129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65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36" w:line="238" w:lineRule="auto"/>
              <w:ind w:left="0" w:right="0" w:firstLine="0"/>
              <w:jc w:val="center"/>
            </w:pPr>
            <w:r>
              <w:rPr>
                <w:b/>
              </w:rPr>
              <w:t>Тип теплоизоляци</w:t>
            </w:r>
          </w:p>
          <w:p w:rsidR="00E107BD" w:rsidRDefault="001B2842">
            <w:pPr>
              <w:spacing w:after="0" w:line="259" w:lineRule="auto"/>
              <w:ind w:left="0" w:right="47" w:firstLine="0"/>
              <w:jc w:val="center"/>
            </w:pPr>
            <w:r>
              <w:rPr>
                <w:b/>
              </w:rPr>
              <w:t>и</w:t>
            </w:r>
          </w:p>
        </w:tc>
        <w:tc>
          <w:tcPr>
            <w:tcW w:w="104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Год ввода</w:t>
            </w:r>
          </w:p>
        </w:tc>
        <w:tc>
          <w:tcPr>
            <w:tcW w:w="92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264" w:right="0" w:hanging="204"/>
              <w:jc w:val="left"/>
            </w:pPr>
            <w:r>
              <w:rPr>
                <w:b/>
              </w:rPr>
              <w:t>Износ,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70" w:right="0" w:firstLine="0"/>
              <w:jc w:val="left"/>
            </w:pPr>
            <w:r>
              <w:rPr>
                <w:b/>
              </w:rPr>
              <w:t xml:space="preserve">потребителей, </w:t>
            </w:r>
          </w:p>
          <w:p w:rsidR="00E107BD" w:rsidRDefault="001B2842">
            <w:pPr>
              <w:spacing w:after="47" w:line="238" w:lineRule="auto"/>
              <w:ind w:left="0" w:right="0" w:firstLine="0"/>
              <w:jc w:val="center"/>
            </w:pPr>
            <w:r>
              <w:rPr>
                <w:b/>
              </w:rPr>
              <w:t xml:space="preserve">подключенных к участку сети, </w:t>
            </w:r>
          </w:p>
          <w:p w:rsidR="00E107BD" w:rsidRDefault="001B2842">
            <w:pPr>
              <w:spacing w:after="0" w:line="259" w:lineRule="auto"/>
              <w:ind w:left="0" w:right="46" w:firstLine="0"/>
              <w:jc w:val="center"/>
            </w:pPr>
            <w:r>
              <w:rPr>
                <w:b/>
              </w:rPr>
              <w:t>Гкал/ч</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5 – ТК 6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49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0,273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6 -  пр.  Маресевой, 29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0,044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19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6 – ТК 7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0,229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7 - пр.  Маресевой, 31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0,069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7 – ТК 8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54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7 – ТК 8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8 – ТК 9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9 – ТК 10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10 - пр.  Маресевой, 33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70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11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0,075 </w:t>
            </w:r>
          </w:p>
        </w:tc>
      </w:tr>
      <w:tr w:rsidR="00E107BD">
        <w:trPr>
          <w:trHeight w:val="567"/>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532" w:right="518" w:firstLine="0"/>
              <w:jc w:val="center"/>
            </w:pPr>
            <w:r>
              <w:t xml:space="preserve">ТК 10 - пр.  Маресевой, 35 (2,3 подъезды)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2008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0,085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1 – ТК 12.1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109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0,323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ТК 1, ТК 12.1 – ТК 11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ППУ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0,007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29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2" w:firstLine="0"/>
              <w:jc w:val="center"/>
            </w:pPr>
            <w:r>
              <w:t xml:space="preserve">ТК 1, ТК 12.1 – ТК 12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0,030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12 – детский сад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50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0,030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31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детский сад - пищеблок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32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9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1998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32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12.1 – ТК12.2, ТК 13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56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0,286 </w:t>
            </w:r>
          </w:p>
        </w:tc>
      </w:tr>
      <w:tr w:rsidR="00E107BD">
        <w:trPr>
          <w:trHeight w:val="291"/>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33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12.1, ТК 12.2 – ТК 13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125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10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0,164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34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12.1, ТК 12.2 – ТК 13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15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0,164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35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ТК 12.1, ТК 13 – ТК 12.2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0,122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36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ТК 12.2  – ул. Комарова,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минвата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lastRenderedPageBreak/>
              <w:t xml:space="preserve">37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ТК 13 – ул. Комарова, 4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100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17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0,122 </w:t>
            </w:r>
          </w:p>
        </w:tc>
      </w:tr>
      <w:tr w:rsidR="00E107BD">
        <w:trPr>
          <w:trHeight w:val="290"/>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38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ТК 13 – ТК 13.1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68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0,042 </w:t>
            </w:r>
          </w:p>
        </w:tc>
      </w:tr>
      <w:tr w:rsidR="00E107BD">
        <w:trPr>
          <w:trHeight w:val="566"/>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39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512" w:right="438" w:firstLine="0"/>
              <w:jc w:val="center"/>
            </w:pPr>
            <w:r>
              <w:t xml:space="preserve">ТК 13.1 – пр.  Маресевой, 35  (1 подъезд)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80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1" w:right="0" w:firstLine="0"/>
            </w:pPr>
            <w:r>
              <w:t xml:space="preserve">подземный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ППМ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2011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0,042 </w:t>
            </w:r>
          </w:p>
        </w:tc>
      </w:tr>
      <w:tr w:rsidR="00E107BD">
        <w:trPr>
          <w:trHeight w:val="293"/>
        </w:trPr>
        <w:tc>
          <w:tcPr>
            <w:tcW w:w="56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18" w:right="0" w:firstLine="0"/>
              <w:jc w:val="left"/>
            </w:pPr>
            <w:r>
              <w:t xml:space="preserve">40 </w:t>
            </w:r>
          </w:p>
        </w:tc>
        <w:tc>
          <w:tcPr>
            <w:tcW w:w="425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5" w:firstLine="0"/>
              <w:jc w:val="center"/>
            </w:pPr>
            <w:r>
              <w:t xml:space="preserve">Итого: </w:t>
            </w:r>
          </w:p>
        </w:tc>
        <w:tc>
          <w:tcPr>
            <w:tcW w:w="10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21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882 </w:t>
            </w:r>
          </w:p>
        </w:tc>
        <w:tc>
          <w:tcPr>
            <w:tcW w:w="12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х </w:t>
            </w:r>
          </w:p>
        </w:tc>
        <w:tc>
          <w:tcPr>
            <w:tcW w:w="165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104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92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177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r>
    </w:tbl>
    <w:p w:rsidR="00E107BD" w:rsidRDefault="00E107BD">
      <w:pPr>
        <w:spacing w:after="0" w:line="259" w:lineRule="auto"/>
        <w:ind w:left="0" w:right="0" w:firstLine="0"/>
      </w:pPr>
    </w:p>
    <w:p w:rsidR="00E107BD" w:rsidRDefault="001B2842">
      <w:pPr>
        <w:spacing w:after="5" w:line="269" w:lineRule="auto"/>
        <w:ind w:right="50"/>
        <w:jc w:val="right"/>
      </w:pPr>
      <w:r>
        <w:t xml:space="preserve">Таблица 1.7.3 </w:t>
      </w:r>
    </w:p>
    <w:tbl>
      <w:tblPr>
        <w:tblStyle w:val="TableGrid"/>
        <w:tblW w:w="14861" w:type="dxa"/>
        <w:tblInd w:w="228" w:type="dxa"/>
        <w:tblCellMar>
          <w:top w:w="9" w:type="dxa"/>
          <w:left w:w="38" w:type="dxa"/>
        </w:tblCellMar>
        <w:tblLook w:val="04A0"/>
      </w:tblPr>
      <w:tblGrid>
        <w:gridCol w:w="522"/>
        <w:gridCol w:w="4301"/>
        <w:gridCol w:w="1171"/>
        <w:gridCol w:w="2074"/>
        <w:gridCol w:w="1289"/>
        <w:gridCol w:w="1733"/>
        <w:gridCol w:w="1085"/>
        <w:gridCol w:w="881"/>
        <w:gridCol w:w="1805"/>
      </w:tblGrid>
      <w:tr w:rsidR="00E107BD">
        <w:trPr>
          <w:trHeight w:val="1671"/>
        </w:trPr>
        <w:tc>
          <w:tcPr>
            <w:tcW w:w="52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19" w:line="259" w:lineRule="auto"/>
              <w:ind w:left="101" w:right="0" w:firstLine="0"/>
            </w:pPr>
            <w:r>
              <w:rPr>
                <w:b/>
              </w:rPr>
              <w:t xml:space="preserve">№ </w:t>
            </w:r>
          </w:p>
          <w:p w:rsidR="00E107BD" w:rsidRDefault="001B2842">
            <w:pPr>
              <w:spacing w:after="0" w:line="259" w:lineRule="auto"/>
              <w:ind w:left="50" w:right="0" w:firstLine="0"/>
            </w:pPr>
            <w:r>
              <w:rPr>
                <w:b/>
              </w:rPr>
              <w:t>п/п</w:t>
            </w:r>
          </w:p>
        </w:tc>
        <w:tc>
          <w:tcPr>
            <w:tcW w:w="430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Наименование системы теплоснабжения/участка трассы</w:t>
            </w:r>
          </w:p>
        </w:tc>
        <w:tc>
          <w:tcPr>
            <w:tcW w:w="117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Диаметр, мм</w:t>
            </w:r>
          </w:p>
        </w:tc>
        <w:tc>
          <w:tcPr>
            <w:tcW w:w="207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2" w:right="0" w:hanging="12"/>
              <w:jc w:val="center"/>
            </w:pPr>
            <w:r>
              <w:rPr>
                <w:b/>
              </w:rPr>
              <w:t>Протяжённость в двухтрубном исчислении, м</w:t>
            </w:r>
          </w:p>
        </w:tc>
        <w:tc>
          <w:tcPr>
            <w:tcW w:w="128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прокладки</w:t>
            </w:r>
          </w:p>
        </w:tc>
        <w:tc>
          <w:tcPr>
            <w:tcW w:w="1733"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Тип теплоизоляции</w:t>
            </w:r>
          </w:p>
        </w:tc>
        <w:tc>
          <w:tcPr>
            <w:tcW w:w="1085"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0" w:firstLine="0"/>
              <w:jc w:val="center"/>
            </w:pPr>
            <w:r>
              <w:rPr>
                <w:b/>
              </w:rPr>
              <w:t>Год ввода</w:t>
            </w:r>
          </w:p>
        </w:tc>
        <w:tc>
          <w:tcPr>
            <w:tcW w:w="88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46" w:right="0" w:firstLine="0"/>
            </w:pPr>
            <w:r>
              <w:rPr>
                <w:b/>
              </w:rPr>
              <w:t>Износ,</w:t>
            </w:r>
          </w:p>
          <w:p w:rsidR="00E107BD" w:rsidRDefault="001B2842">
            <w:pPr>
              <w:spacing w:after="0" w:line="259" w:lineRule="auto"/>
              <w:ind w:left="0" w:right="46" w:firstLine="0"/>
              <w:jc w:val="center"/>
            </w:pPr>
            <w:r>
              <w:rPr>
                <w:b/>
              </w:rPr>
              <w:t>%</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38" w:lineRule="auto"/>
              <w:ind w:left="0" w:right="0" w:firstLine="0"/>
              <w:jc w:val="center"/>
            </w:pPr>
            <w:r>
              <w:rPr>
                <w:b/>
              </w:rPr>
              <w:t xml:space="preserve">Тепловая нагрузка </w:t>
            </w:r>
          </w:p>
          <w:p w:rsidR="00E107BD" w:rsidRDefault="001B2842">
            <w:pPr>
              <w:spacing w:after="0" w:line="259" w:lineRule="auto"/>
              <w:ind w:left="91" w:right="0" w:firstLine="0"/>
              <w:jc w:val="left"/>
            </w:pPr>
            <w:r>
              <w:rPr>
                <w:b/>
              </w:rPr>
              <w:t xml:space="preserve">потребителей, </w:t>
            </w:r>
          </w:p>
          <w:p w:rsidR="00E107BD" w:rsidRDefault="001B2842">
            <w:pPr>
              <w:spacing w:after="47" w:line="238" w:lineRule="auto"/>
              <w:ind w:left="0" w:right="0" w:firstLine="0"/>
              <w:jc w:val="center"/>
            </w:pPr>
            <w:r>
              <w:rPr>
                <w:b/>
              </w:rPr>
              <w:t xml:space="preserve">подключенных к участку сети, </w:t>
            </w:r>
          </w:p>
          <w:p w:rsidR="00E107BD" w:rsidRDefault="001B2842">
            <w:pPr>
              <w:spacing w:after="0" w:line="259" w:lineRule="auto"/>
              <w:ind w:left="0" w:right="43" w:firstLine="0"/>
              <w:jc w:val="center"/>
            </w:pPr>
            <w:r>
              <w:rPr>
                <w:b/>
              </w:rPr>
              <w:t>Гкал/ч</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3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5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6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7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8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9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ДЮСШ п. Пятницкое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207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8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733"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08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88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80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Тепловые сети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207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8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733"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08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88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80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8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pPr>
            <w:r>
              <w:t xml:space="preserve">надземный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0,120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2.2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70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2.3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ТК 1 – спорт комплекс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70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2.4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О 1 (Котельная, ТК 1) - Дом культуры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pPr>
            <w:r>
              <w:t xml:space="preserve">надземный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2.5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ТК 1 - Дом культуры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50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111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0,060 </w:t>
            </w:r>
          </w:p>
        </w:tc>
      </w:tr>
      <w:tr w:rsidR="00E107BD">
        <w:trPr>
          <w:trHeight w:val="291"/>
        </w:trPr>
        <w:tc>
          <w:tcPr>
            <w:tcW w:w="52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Итого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х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165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х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х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х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х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3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Сети ГВС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2074"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289"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1733"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c>
          <w:tcPr>
            <w:tcW w:w="108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7" w:right="0" w:firstLine="0"/>
              <w:jc w:val="center"/>
            </w:pPr>
          </w:p>
        </w:tc>
        <w:tc>
          <w:tcPr>
            <w:tcW w:w="88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4" w:right="0" w:firstLine="0"/>
              <w:jc w:val="center"/>
            </w:pPr>
          </w:p>
        </w:tc>
        <w:tc>
          <w:tcPr>
            <w:tcW w:w="1805"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6" w:right="0" w:firstLine="0"/>
              <w:jc w:val="center"/>
            </w:pP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3.1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32/25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3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pPr>
            <w:r>
              <w:t xml:space="preserve">надземный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0,012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3.2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 ТК 1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40/32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0,012 </w:t>
            </w:r>
          </w:p>
        </w:tc>
      </w:tr>
      <w:tr w:rsidR="00E107BD">
        <w:trPr>
          <w:trHeight w:val="290"/>
        </w:trPr>
        <w:tc>
          <w:tcPr>
            <w:tcW w:w="52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72" w:right="0" w:firstLine="0"/>
              <w:jc w:val="left"/>
            </w:pPr>
            <w:r>
              <w:t xml:space="preserve">3.3 </w:t>
            </w: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ТК 1 - Спорткомплекс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25/25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42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4" w:right="0" w:firstLine="0"/>
            </w:pPr>
            <w:r>
              <w:t xml:space="preserve">подземный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минвата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2010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н/д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0,012 </w:t>
            </w:r>
          </w:p>
        </w:tc>
      </w:tr>
      <w:tr w:rsidR="00E107BD">
        <w:trPr>
          <w:trHeight w:val="293"/>
        </w:trPr>
        <w:tc>
          <w:tcPr>
            <w:tcW w:w="521" w:type="dxa"/>
            <w:tcBorders>
              <w:top w:val="single" w:sz="6" w:space="0" w:color="000000"/>
              <w:left w:val="single" w:sz="6" w:space="0" w:color="000000"/>
              <w:bottom w:val="single" w:sz="6" w:space="0" w:color="000000"/>
              <w:right w:val="single" w:sz="6" w:space="0" w:color="000000"/>
            </w:tcBorders>
          </w:tcPr>
          <w:p w:rsidR="00E107BD" w:rsidRDefault="00E107BD">
            <w:pPr>
              <w:spacing w:after="0" w:line="259" w:lineRule="auto"/>
              <w:ind w:left="19" w:right="0" w:firstLine="0"/>
              <w:jc w:val="center"/>
            </w:pPr>
          </w:p>
        </w:tc>
        <w:tc>
          <w:tcPr>
            <w:tcW w:w="430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7" w:firstLine="0"/>
              <w:jc w:val="center"/>
            </w:pPr>
            <w:r>
              <w:t xml:space="preserve">Итого </w:t>
            </w:r>
          </w:p>
        </w:tc>
        <w:tc>
          <w:tcPr>
            <w:tcW w:w="117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х </w:t>
            </w:r>
          </w:p>
        </w:tc>
        <w:tc>
          <w:tcPr>
            <w:tcW w:w="207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47 </w:t>
            </w:r>
          </w:p>
        </w:tc>
        <w:tc>
          <w:tcPr>
            <w:tcW w:w="128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х </w:t>
            </w:r>
          </w:p>
        </w:tc>
        <w:tc>
          <w:tcPr>
            <w:tcW w:w="173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х </w:t>
            </w:r>
          </w:p>
        </w:tc>
        <w:tc>
          <w:tcPr>
            <w:tcW w:w="108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х </w:t>
            </w:r>
          </w:p>
        </w:tc>
        <w:tc>
          <w:tcPr>
            <w:tcW w:w="88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х </w:t>
            </w:r>
          </w:p>
        </w:tc>
        <w:tc>
          <w:tcPr>
            <w:tcW w:w="1805"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t xml:space="preserve">х </w:t>
            </w:r>
          </w:p>
        </w:tc>
      </w:tr>
    </w:tbl>
    <w:p w:rsidR="00E107BD" w:rsidRDefault="001B2842">
      <w:pPr>
        <w:ind w:left="-5" w:right="53"/>
      </w:pPr>
      <w:r>
        <w:t xml:space="preserve">Информация о характеристике грунтов в местах прокладки тепловых сетей и величине износа участков тепловых сетей отсутствует. </w:t>
      </w:r>
    </w:p>
    <w:p w:rsidR="00E107BD" w:rsidRDefault="001B2842">
      <w:pPr>
        <w:spacing w:after="11" w:line="271" w:lineRule="auto"/>
        <w:ind w:left="-5" w:right="57"/>
      </w:pPr>
      <w:r>
        <w:rPr>
          <w:b/>
        </w:rPr>
        <w:t xml:space="preserve">1.3.4. Описание типов и количества секционирующей и регулирующей арматуры на тепловых сетях  </w:t>
      </w:r>
    </w:p>
    <w:p w:rsidR="00E107BD" w:rsidRDefault="001B2842">
      <w:pPr>
        <w:tabs>
          <w:tab w:val="right" w:pos="15372"/>
        </w:tabs>
        <w:ind w:left="-15" w:right="0" w:firstLine="0"/>
        <w:jc w:val="left"/>
      </w:pPr>
      <w:r>
        <w:tab/>
        <w:t xml:space="preserve">Информация о типах и количестве секционирующей и регулирующей арматуры на тепловых сетях представлена в таблице 1.8.1, 1.8.2, 1.8.3. </w:t>
      </w:r>
    </w:p>
    <w:p w:rsidR="00E107BD" w:rsidRDefault="001B2842">
      <w:pPr>
        <w:spacing w:after="0" w:line="259" w:lineRule="auto"/>
        <w:ind w:left="0" w:right="0" w:firstLine="0"/>
        <w:jc w:val="left"/>
      </w:pPr>
      <w:r>
        <w:tab/>
      </w:r>
    </w:p>
    <w:p w:rsidR="00E107BD" w:rsidRDefault="001B2842">
      <w:pPr>
        <w:ind w:left="13922" w:right="53"/>
      </w:pPr>
      <w:r>
        <w:lastRenderedPageBreak/>
        <w:t>Таблица 1.8.1</w:t>
      </w:r>
    </w:p>
    <w:tbl>
      <w:tblPr>
        <w:tblStyle w:val="TableGrid"/>
        <w:tblW w:w="14729" w:type="dxa"/>
        <w:tblInd w:w="293" w:type="dxa"/>
        <w:tblCellMar>
          <w:left w:w="108" w:type="dxa"/>
          <w:right w:w="48" w:type="dxa"/>
        </w:tblCellMar>
        <w:tblLook w:val="04A0"/>
      </w:tblPr>
      <w:tblGrid>
        <w:gridCol w:w="560"/>
        <w:gridCol w:w="2719"/>
        <w:gridCol w:w="1083"/>
        <w:gridCol w:w="986"/>
        <w:gridCol w:w="984"/>
        <w:gridCol w:w="984"/>
        <w:gridCol w:w="985"/>
        <w:gridCol w:w="1159"/>
        <w:gridCol w:w="984"/>
        <w:gridCol w:w="1157"/>
        <w:gridCol w:w="984"/>
        <w:gridCol w:w="1159"/>
        <w:gridCol w:w="985"/>
      </w:tblGrid>
      <w:tr w:rsidR="00E107BD">
        <w:trPr>
          <w:trHeight w:val="343"/>
        </w:trPr>
        <w:tc>
          <w:tcPr>
            <w:tcW w:w="560"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271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Наименование системы </w:t>
            </w:r>
          </w:p>
          <w:p w:rsidR="00E107BD" w:rsidRDefault="001B2842">
            <w:pPr>
              <w:spacing w:after="0" w:line="259" w:lineRule="auto"/>
              <w:ind w:left="0" w:right="0" w:firstLine="0"/>
              <w:jc w:val="center"/>
            </w:pPr>
            <w:r>
              <w:rPr>
                <w:b/>
              </w:rPr>
              <w:t xml:space="preserve">теплоснабжения/ номер камеры </w:t>
            </w:r>
          </w:p>
        </w:tc>
        <w:tc>
          <w:tcPr>
            <w:tcW w:w="1083"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3939" w:type="dxa"/>
            <w:gridSpan w:val="4"/>
            <w:tcBorders>
              <w:top w:val="single" w:sz="4" w:space="0" w:color="000000"/>
              <w:left w:val="nil"/>
              <w:bottom w:val="single" w:sz="4" w:space="0" w:color="000000"/>
              <w:right w:val="single" w:sz="4" w:space="0" w:color="000000"/>
            </w:tcBorders>
          </w:tcPr>
          <w:p w:rsidR="00E107BD" w:rsidRDefault="001B2842">
            <w:pPr>
              <w:spacing w:after="0" w:line="259" w:lineRule="auto"/>
              <w:ind w:left="775" w:right="0" w:firstLine="0"/>
              <w:jc w:val="left"/>
            </w:pPr>
            <w:r>
              <w:rPr>
                <w:b/>
              </w:rPr>
              <w:t xml:space="preserve">Задвижки </w:t>
            </w:r>
          </w:p>
        </w:tc>
        <w:tc>
          <w:tcPr>
            <w:tcW w:w="2143"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 xml:space="preserve">Дренажные </w:t>
            </w:r>
          </w:p>
        </w:tc>
        <w:tc>
          <w:tcPr>
            <w:tcW w:w="2141"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Воздушники </w:t>
            </w:r>
          </w:p>
        </w:tc>
        <w:tc>
          <w:tcPr>
            <w:tcW w:w="214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rPr>
                <w:b/>
              </w:rPr>
              <w:t xml:space="preserve">Перемычки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083"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1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457" o:spid="_x0000_s1073" style="width:24.9pt;height:70.45pt;mso-position-horizontal-relative:char;mso-position-vertical-relative:line" coordsize="3163,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">
                  <v:rect id="Rectangle 36133" o:spid="_x0000_s1074" style="position:absolute;left:-4119;top:2332;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HscA&#10;AADeAAAADwAAAGRycy9kb3ducmV2LnhtbESPW2vCQBSE3wX/w3IKfdNNTFGJriJCSV8q1Bs+HrMn&#10;F5o9m2ZXTf99t1Do4zAz3zDLdW8acafO1ZYVxOMIBHFudc2lguPhdTQH4TyyxsYyKfgmB+vVcLDE&#10;VNsHf9B970sRIOxSVFB536ZSurwig25sW+LgFbYz6IPsSqk7fAS4aeQkiqbSYM1hocKWthXln/ub&#10;UXCKD7dz5nZXvhRfs5d3n+2KMlPq+anfLEB46v1/+K/9phUk0zhJ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6135" o:spid="_x0000_s1075" style="position:absolute;left:-2986;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G8cgA&#10;AADeAAAADwAAAGRycy9kb3ducmV2LnhtbESPT2vCQBTE70K/w/IKvekm1aqkrlIKJb0oaFQ8vmZf&#10;/tDs2zS7avz2XaHQ4zAzv2EWq9404kKdqy0riEcRCOLc6ppLBfvsYzgH4TyyxsYyKbiRg9XyYbDA&#10;RNsrb+my86UIEHYJKqi8bxMpXV6RQTeyLXHwCtsZ9EF2pdQdXgPcNPI5iqbSYM1hocKW3ivKv3dn&#10;o+AQZ+dj6jZffCp+ZpO1TzdFmSr19Ni/vYLw1Pv/8F/7UysYT+PxC9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sbx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6136" o:spid="_x0000_s1076" style="position:absolute;left:2345;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YhscA&#10;AADeAAAADwAAAGRycy9kb3ducmV2LnhtbESPW2vCQBSE3wX/w3IKfdNNaokSXUUKJX2pUG/4eMye&#10;XGj2bJpdNf333YLg4zAz3zCLVW8acaXO1ZYVxOMIBHFudc2lgv3ufTQD4TyyxsYyKfglB6vlcLDA&#10;VNsbf9F160sRIOxSVFB536ZSurwig25sW+LgFbYz6IPsSqk7vAW4aeRLFCXSYM1hocKW3irKv7cX&#10;o+AQ7y7HzG3OfCp+pq+fPtsUZabU81O/noPw1PtH+N7+0AomSTxJ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oWIb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3939"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rPr>
                <w:b/>
              </w:rPr>
              <w:t xml:space="preserve">Количество, шт. </w:t>
            </w:r>
          </w:p>
        </w:tc>
        <w:tc>
          <w:tcPr>
            <w:tcW w:w="1159"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9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506" o:spid="_x0000_s1077"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">
                  <v:rect id="Rectangle 36145" o:spid="_x0000_s1078" style="position:absolute;left:-3536;top:2591;width:953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1jMgA&#10;AADeAAAADwAAAGRycy9kb3ducmV2LnhtbESPT2vCQBTE70K/w/IK3nSTam2JriKFEi8Kmio9PrMv&#10;fzD7Ns2umn77bqHQ4zAzv2EWq9404kadqy0riMcRCOLc6ppLBR/Z++gVhPPIGhvLpOCbHKyWD4MF&#10;JtreeU+3gy9FgLBLUEHlfZtI6fKKDLqxbYmDV9jOoA+yK6Xu8B7gppFPUTSTBmsOCxW29FZRfjlc&#10;jYJjnF1Pqdud+bP4eplufborylSp4WO/noPw1Pv/8F97oxVMZvH0GX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LWM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Условный</w:t>
                          </w:r>
                        </w:p>
                      </w:txbxContent>
                    </v:textbox>
                  </v:rect>
                  <v:rect id="Rectangle 36146" o:spid="_x0000_s1079" style="position:absolute;left:868;top:-29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r+8cA&#10;AADeAAAADwAAAGRycy9kb3ducmV2LnhtbESPT2vCQBTE74LfYXkFb7pJlbSkriKFkl4qqK14fM2+&#10;/KHZt2l21fjtXUHwOMzMb5j5sjeNOFHnassK4kkEgji3uuZSwffuY/wKwnlkjY1lUnAhB8vFcDDH&#10;VNszb+i09aUIEHYpKqi8b1MpXV6RQTexLXHwCtsZ9EF2pdQdngPcNPI5ihJpsOawUGFL7xXlf9uj&#10;UfAT7477zK1/+VD8v8y+fLYuykyp0VO/egPhqfeP8L39qRVMk3iWwO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K/v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rect id="Rectangle 36148" o:spid="_x0000_s1080" style="position:absolute;left:-2664;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aEsUA&#10;AADeAAAADwAAAGRycy9kb3ducmV2LnhtbERPy2rCQBTdC/7DcAV3OkkVLamTIIWSbirU2NLlbebm&#10;gZk7aWbU9O87i4LLw3nvstF04kqDay0riJcRCOLS6pZrBafiZfEIwnlkjZ1lUvBLDrJ0Otlhou2N&#10;3+l69LUIIewSVNB43ydSurIhg25pe+LAVXYw6AMcaqkHvIVw08mHKNpIgy2HhgZ7em6oPB8vRsFH&#10;XFw+c3f45q/qZ7t+8/mhqnOl5rNx/wTC0+jv4n/3q1aw2sTrsDfcCV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RoS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6149" o:spid="_x0000_s1081"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icgA&#10;AADeAAAADwAAAGRycy9kb3ducmV2LnhtbESPT2vCQBTE74V+h+UVvNVNqtg2uooUSrwoaKr0+My+&#10;/MHs2zS7avz2XaHQ4zAzv2Fmi9404kKdqy0riIcRCOLc6ppLBV/Z5/MbCOeRNTaWScGNHCzmjw8z&#10;TLS98pYuO1+KAGGXoILK+zaR0uUVGXRD2xIHr7CdQR9kV0rd4TXATSNfomgiDdYcFips6aOi/LQ7&#10;GwX7ODsfUrc58nfx8zpe+3RTlKlSg6d+OQXhqff/4b/2SisYTeLxO9zv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Mb+J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4"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525" o:spid="_x0000_s108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">
                  <v:rect id="Rectangle 36153" o:spid="_x0000_s1083"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evsgA&#10;AADeAAAADwAAAGRycy9kb3ducmV2LnhtbESPT2vCQBTE70K/w/IKvekm1aqkrlIKJb0oaFQ8vmZf&#10;/tDs2zS7avz2XaHQ4zAzv2EWq9404kKdqy0riEcRCOLc6ppLBfvsYzgH4TyyxsYyKbiRg9XyYbDA&#10;RNsrb+my86UIEHYJKqi8bxMpXV6RQTeyLXHwCtsZ9EF2pdQdXgPcNPI5iqbSYM1hocKW3ivKv3dn&#10;o+AQZ+dj6jZffCp+ZpO1TzdFmSr19Ni/vYLw1Pv/8F/7UysYT+OXM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B6+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36154" o:spid="_x0000_s108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GysgA&#10;AADeAAAADwAAAGRycy9kb3ducmV2LnhtbESPT2vCQBTE70K/w/IK3nSTam2JriKFEi8Kmio9PrMv&#10;fzD7Ns2umn77bqHQ4zAzv2EWq9404kadqy0riMcRCOLc6ppLBR/Z++gVhPPIGhvLpOCbHKyWD4MF&#10;JtreeU+3gy9FgLBLUEHlfZtI6fKKDLqxbYmDV9jOoA+yK6Xu8B7gppFPUTSTBmsOCxW29FZRfjlc&#10;jYJjnF1Pqdud+bP4eplufborylSp4WO/noPw1Pv/8F97oxVMZvHzF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6YbK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157"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00"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565" o:spid="_x0000_s1085"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">
                  <v:rect id="Rectangle 36158" o:spid="_x0000_s1086" style="position:absolute;left:-3536;top:2591;width:953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Mz8QA&#10;AADeAAAADwAAAGRycy9kb3ducmV2LnhtbERPy2rCQBTdF/yH4Rbc1Ul8taSOIoLEjYKPli5vMzcP&#10;zNyJmVHTv+8sBJeH854tOlOLG7WusqwgHkQgiDOrKy4UnI7rtw8QziNrrC2Tgj9ysJj3XmaYaHvn&#10;Pd0OvhAhhF2CCkrvm0RKl5Vk0A1sQxy43LYGfYBtIXWL9xBuajmMoqk0WHFoKLGhVUnZ+XA1Cr7i&#10;4/U7dbtf/skv7+OtT3d5kSrVf+2WnyA8df4pfrg3WsFoGk/C3nAnX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jM/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Условный</w:t>
                          </w:r>
                        </w:p>
                      </w:txbxContent>
                    </v:textbox>
                  </v:rect>
                  <v:rect id="Rectangle 36159" o:spid="_x0000_s1087" style="position:absolute;left:868;top:-29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pVMgA&#10;AADeAAAADwAAAGRycy9kb3ducmV2LnhtbESPW2vCQBSE3wX/w3KEvukmtlWbukoplPSlglf6eJo9&#10;uWD2bJpdNf33bkHwcZiZb5j5sjO1OFPrKssK4lEEgjizuuJCwW77MZyBcB5ZY22ZFPyRg+Wi35tj&#10;ou2F13Te+EIECLsEFZTeN4mULivJoBvZhjh4uW0N+iDbQuoWLwFuajmOook0WHFYKLGh95Ky4+Zk&#10;FOzj7emQutUPf+e/06cvn67yIlXqYdC9vYLw1Pl7+Nb+1AoeJ/HzC/zf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ClU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v:rect id="Rectangle 36161" o:spid="_x0000_s1088" style="position:absolute;left:-2664;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v78cA&#10;AADeAAAADwAAAGRycy9kb3ducmV2LnhtbESPT2vCQBTE74LfYXlCb2YTW1JJXaUUSnqpoLbS42v2&#10;5Q/Nvo3ZVeO3dwWhx2FmfsMsVoNpxYl611hWkEQxCOLC6oYrBV+79+kchPPIGlvLpOBCDlbL8WiB&#10;mbZn3tBp6ysRIOwyVFB732VSuqImgy6yHXHwStsb9EH2ldQ9ngPctHIWx6k02HBYqLGjt5qKv+3R&#10;KPhOdsd97ta//FMenp8+fb4uq1yph8nw+gLC0+D/w/f2h1bwmCZpArc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y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6162" o:spid="_x0000_s1089"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xmM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SZxM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gcZj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4"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5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587" o:spid="_x0000_s1090"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">
                  <v:rect id="Rectangle 36166" o:spid="_x0000_s1091"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3m8cA&#10;AADeAAAADwAAAGRycy9kb3ducmV2LnhtbESPW2vCQBSE3wX/w3KEvukmtqSSukoplPSlgld8PGZP&#10;LjR7NmZXTf+9WxD6OMzMN8x82ZtGXKlztWUF8SQCQZxbXXOpYLf9HM9AOI+ssbFMCn7JwXIxHMwx&#10;1fbGa7pufCkChF2KCirv21RKl1dk0E1sSxy8wnYGfZBdKXWHtwA3jZxGUSIN1hwWKmzpo6L8Z3Mx&#10;Cvbx9nLI3OrEx+L8+vLts1VRZko9jfr3NxCeev8ffrS/tILnJE4S+Ls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bd5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36167" o:spid="_x0000_s109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SAMcA&#10;AADeAAAADwAAAGRycy9kb3ducmV2LnhtbESPW2vCQBSE34X+h+UU+qabtCVKdBURSvpSod7w8Zg9&#10;uWD2bJpdNf333YLg4zAz3zCzRW8acaXO1ZYVxKMIBHFudc2lgt32YzgB4TyyxsYyKfglB4v502CG&#10;qbY3/qbrxpciQNilqKDyvk2ldHlFBt3ItsTBK2xn0AfZlVJ3eAtw08jXKEqkwZrDQoUtrSrKz5uL&#10;UbCPt5dD5tYnPhY/4/cvn62LMlPq5blfTkF46v0jfG9/agVvSZyM4f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X0g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159"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9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604" o:spid="_x0000_s1093" style="width:27.45pt;height:70.45pt;mso-position-horizontal-relative:char;mso-position-vertical-relative:line" coordsize="348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">
                  <v:rect id="Rectangle 36171" o:spid="_x0000_s1094" style="position:absolute;left:-3536;top:2591;width:953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5MscA&#10;AADeAAAADwAAAGRycy9kb3ducmV2LnhtbESPW2vCQBSE3wX/w3KEvukmtqikrlIKJX2pUG/4eMye&#10;XGj2bMyuGv99VxB8HGbmG2a+7EwtLtS6yrKCeBSBIM6srrhQsN18DWcgnEfWWFsmBTdysFz0e3NM&#10;tL3yL13WvhABwi5BBaX3TSKly0oy6Ea2IQ5ebluDPsi2kLrFa4CbWo6jaCINVhwWSmzos6Tsb302&#10;Cnbx5rxP3erIh/w0ffvx6SovUqVeBt3HOwhPnX+GH+1vreB1Ek9j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reT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Условный</w:t>
                          </w:r>
                        </w:p>
                      </w:txbxContent>
                    </v:textbox>
                  </v:rect>
                  <v:rect id="Rectangle 36172" o:spid="_x0000_s1095" style="position:absolute;left:868;top:-293;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nRccA&#10;AADeAAAADwAAAGRycy9kb3ducmV2LnhtbESPT2vCQBTE70K/w/KE3nQTW1SiqxShpJcKahWPz+zL&#10;H8y+jdlV02/vFoQeh5n5DTNfdqYWN2pdZVlBPIxAEGdWV1wo+Nl9DqYgnEfWWFsmBb/kYLl46c0x&#10;0fbOG7ptfSEChF2CCkrvm0RKl5Vk0A1tQxy83LYGfZBtIXWL9wA3tRxF0VgarDgslNjQqqTsvL0a&#10;Bft4dz2kbn3iY36ZvH/7dJ0XqVKv/e5jBsJT5//Dz/aXVvA2jic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550X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rect id="Rectangle 36174" o:spid="_x0000_s1096" style="position:absolute;left:-2664;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aqscA&#10;AADeAAAADwAAAGRycy9kb3ducmV2LnhtbESPT2vCQBTE74LfYXlCb7qJFZXoKiKU9FKhWsXjM/vy&#10;B7Nv0+yq6bfvFoQeh5n5DbNcd6YWd2pdZVlBPIpAEGdWV1wo+Dq8DecgnEfWWFsmBT/kYL3q95aY&#10;aPvgT7rvfSEChF2CCkrvm0RKl5Vk0I1sQxy83LYGfZBtIXWLjwA3tRxH0VQarDgslNjQtqTsur8Z&#10;Bcf4cDulbnfhc/49m3z4dJcXqVIvg26zAOGp8//hZ/tdK3idxrMJ/N0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2q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6175" o:spid="_x0000_s1097"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McgA&#10;AADeAAAADwAAAGRycy9kb3ducmV2LnhtbESPW2vCQBSE3wv9D8sp+FY3sd5IXUUKJb4oaFrx8Zg9&#10;udDs2TS7avrv3UKhj8PMfMMsVr1pxJU6V1tWEA8jEMS51TWXCj6y9+c5COeRNTaWScEPOVgtHx8W&#10;mGh74z1dD74UAcIuQQWV920ipcsrMuiGtiUOXmE7gz7IrpS6w1uAm0aOomgqDdYcFips6a2i/Otw&#10;MQo+4+xyTN3uzKfiezbe+nRXlKlSg6d+/QrCU+//w3/tjVbwMo1nE/i9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8x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4"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623" o:spid="_x0000_s1098" style="width:24.9pt;height:81.8pt;mso-position-horizontal-relative:char;mso-position-vertical-relative:line" coordsize="3162,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">
                  <v:rect id="Rectangle 36179" o:spid="_x0000_s1099"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1NMgA&#10;AADeAAAADwAAAGRycy9kb3ducmV2LnhtbESPT2vCQBTE74V+h+UVvNVNqmgbXUUKJV4UNFV6fGZf&#10;/mD2bZpdNf32XaHQ4zAzv2Hmy9404kqdqy0riIcRCOLc6ppLBZ/Zx/MrCOeRNTaWScEPOVguHh/m&#10;mGh74x1d974UAcIuQQWV920ipcsrMuiGtiUOXmE7gz7IrpS6w1uAm0a+RNFEGqw5LFTY0ntF+Xl/&#10;MQoOcXY5pm574q/iezre+HRblKlSg6d+NQPhqff/4b/2WisYTeLpG9zv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XU0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Вид запорного </w:t>
                          </w:r>
                        </w:p>
                      </w:txbxContent>
                    </v:textbox>
                  </v:rect>
                  <v:rect id="Rectangle 36181" o:spid="_x0000_s1100" style="position:absolute;left:-424;top:3699;width:6259;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JFccA&#10;AADeAAAADwAAAGRycy9kb3ducmV2LnhtbESPW2vCQBSE3wX/w3KEvukmtqikrlIKJX2pUG/4eMye&#10;XGj2bMyuGv99VxB8HGbmG2a+7EwtLtS6yrKCeBSBIM6srrhQsN18DWcgnEfWWFsmBTdysFz0e3NM&#10;tL3yL13WvhABwi5BBaX3TSKly0oy6Ea2IQ5ebluDPsi2kLrFa4CbWo6jaCINVhwWSmzos6Tsb302&#10;Cnbx5rxP3erIh/w0ffvx6SovUqVeBt3HOwhPnX+GH+1vreB1Es9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R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органа</w:t>
                          </w:r>
                        </w:p>
                      </w:txbxContent>
                    </v:textbox>
                  </v:rect>
                  <v:rect id="Rectangle 36182" o:spid="_x0000_s1101" style="position:absolute;left:2343;top:1646;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XYscA&#10;AADeAAAADwAAAGRycy9kb3ducmV2LnhtbESPT2vCQBTE70K/w/KE3nQTLSqpqxRB0ksFtRWPr9mX&#10;P5h9G7Orpt/eLQgeh5n5DTNfdqYWV2pdZVlBPIxAEGdWV1wo+N6vBzMQziNrrC2Tgj9ysFy89OaY&#10;aHvjLV13vhABwi5BBaX3TSKly0oy6Ia2IQ5ebluDPsi2kLrFW4CbWo6iaCINVhwWSmxoVVJ22l2M&#10;gp94fzmkbvPLx/w8ffvy6SYvUqVe+93HOwhPnX+GH+1PrWA8iWcj+L8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l2L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57"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642" o:spid="_x0000_s1102" style="width:13.3pt;height:54.65pt;mso-position-horizontal-relative:char;mso-position-vertical-relative:line" coordsize="1687,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">
                  <v:rect id="Rectangle 36216" o:spid="_x0000_s1103" style="position:absolute;left:-3145;top:1648;width:873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lms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ySRO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ZZ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Чугунных</w:t>
                          </w:r>
                        </w:p>
                      </w:txbxContent>
                    </v:textbox>
                  </v:rect>
                  <v:rect id="Rectangle 36217" o:spid="_x0000_s110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AAccA&#10;AADeAAAADwAAAGRycy9kb3ducmV2LnhtbESPT2vCQBTE70K/w/KE3nQTW1SiqxShpJcKahWPz+zL&#10;H8y+jdlV02/vFoQeh5n5DTNfdqYWN2pdZVlBPIxAEGdWV1wo+Nl9DqYgnEfWWFsmBb/kYLl46c0x&#10;0fbOG7ptfSEChF2CCkrvm0RKl5Vk0A1tQxy83LYGfZBtIXWL9wA3tRxF0VgarDgslNjQqqTsvL0a&#10;Bft4dz2kbn3iY36ZvH/7dJ0XqVKv/e5jBsJT5//Dz/aXVvA2Hs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wAH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952"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Стальных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249"/>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84"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0"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703" o:spid="_x0000_s1105" style="width:25.1pt;height:54.1pt;mso-position-horizontal-relative:char;mso-position-vertical-relative:line" coordsize="3184,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">
                  <v:rect id="Rectangle 36254" o:spid="_x0000_s1106" style="position:absolute;left:-3647;top:1380;width:9137;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ntsgA&#10;AADeAAAADwAAAGRycy9kb3ducmV2LnhtbESPS2vDMBCE74H8B7GF3hLZaV64kUMpFPfSQPOix621&#10;fhBr5VpK4v77qFDIcZiZb5jVujeNuFDnassK4nEEgji3uuZSwX73NlqCcB5ZY2OZFPySg3U6HKww&#10;0fbKn3TZ+lIECLsEFVTet4mULq/IoBvbljh4he0M+iC7UuoOrwFuGjmJork0WHNYqLCl14ry0/Zs&#10;FBzi3fmYuc03fxU/i+mHzzZFmSn1+NC/PIPw1Pt7+L/9rhU8zSez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zOe2yAAAAN4AAAAPAAAAAAAAAAAAAAAAAJgCAABk&#10;cnMvZG93bnJldi54bWxQSwUGAAAAAAQABAD1AAAAjQMAAAAA&#10;" filled="f" stroked="f">
                    <v:textbox inset="0,0,0,0">
                      <w:txbxContent>
                        <w:p w:rsidR="001B2842" w:rsidRDefault="001B2842">
                          <w:pPr>
                            <w:spacing w:after="160" w:line="259" w:lineRule="auto"/>
                            <w:ind w:left="0" w:right="0" w:firstLine="0"/>
                            <w:jc w:val="left"/>
                          </w:pPr>
                          <w:r>
                            <w:t xml:space="preserve">С ручным </w:t>
                          </w:r>
                        </w:p>
                      </w:txbxContent>
                    </v:textbox>
                  </v:rect>
                  <v:rect id="Rectangle 36256" o:spid="_x0000_s1107" style="position:absolute;left:-1528;top:1639;width:84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cWscA&#10;AADeAAAADwAAAGRycy9kb3ducmV2LnhtbESPW2vCQBSE3wv+h+UIfasbbY2SuooUSvpSwSs+nmZP&#10;Lpg9m2ZXTf+9WxB8HGbmG2a26EwtLtS6yrKC4SACQZxZXXGhYLf9fJmCcB5ZY22ZFPyRg8W89zTD&#10;RNsrr+my8YUIEHYJKii9bxIpXVaSQTewDXHwctsa9EG2hdQtXgPc1HIURbE0WHFYKLGhj5Ky0+Zs&#10;FOyH2/MhdasfPua/k7dvn67yIlXqud8t30F46vwjfG9/aQWv8Wgc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3F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приводом</w:t>
                          </w:r>
                        </w:p>
                      </w:txbxContent>
                    </v:textbox>
                  </v:rect>
                  <v:rect id="Rectangle 36257" o:spid="_x0000_s1108" style="position:absolute;left:2366;top:-940;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5wcgA&#10;AADeAAAADwAAAGRycy9kb3ducmV2LnhtbESPW2vCQBSE3wv9D8sp9K1uYluV6EakUNKXCvWGj8fs&#10;yQWzZ9PsqvHfd4WCj8PMfMPM5r1pxJk6V1tWEA8iEMS51TWXCjbrz5cJCOeRNTaWScGVHMzTx4cZ&#10;Jtpe+IfOK1+KAGGXoILK+zaR0uUVGXQD2xIHr7CdQR9kV0rd4SXATSOHUTSSBmsOCxW29FFRflyd&#10;jIJtvD7tMrc88L74Hb99+2xZlJlSz0/9YgrCU+/v4f/2l1bwOhq+j+F2J1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nnB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4"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1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728" o:spid="_x0000_s1109" style="width:27.45pt;height:55.45pt;mso-position-horizontal-relative:char;mso-position-vertical-relative:line" coordsize="3485,7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">
                  <v:rect id="Rectangle 36261" o:spid="_x0000_s1110" style="position:absolute;left:-3051;top:1848;width:8548;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Ok8cA&#10;AADeAAAADwAAAGRycy9kb3ducmV2LnhtbESPW2vCQBSE3wX/w3IKfdNNbIkSXUUKJX2pUG/4eMye&#10;XGj2bJpdNf333YLg4zAz3zCLVW8acaXO1ZYVxOMIBHFudc2lgv3ufTQD4TyyxsYyKfglB6vlcLDA&#10;VNsbf9F160sRIOxSVFB536ZSurwig25sW+LgFbYz6IPsSqk7vAW4aeQkihJpsOawUGFLbxXl39uL&#10;UXCId5dj5jZnPhU/09dPn22KMlPq+alfz0F46v0jfG9/aAUvySSJ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p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С электро</w:t>
                          </w:r>
                        </w:p>
                      </w:txbxContent>
                    </v:textbox>
                  </v:rect>
                  <v:rect id="Rectangle 36262" o:spid="_x0000_s1111" style="position:absolute;left:785;top:-850;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Q5McA&#10;AADeAAAADwAAAGRycy9kb3ducmV2LnhtbESPT2vCQBTE70K/w/IK3nRjKrGkrlIKJV4UqlY8vmZf&#10;/tDs2zS7avz2XUHwOMzMb5j5sjeNOFPnassKJuMIBHFudc2lgv3uc/QKwnlkjY1lUnAlB8vF02CO&#10;qbYX/qLz1pciQNilqKDyvk2ldHlFBt3YtsTBK2xn0AfZlVJ3eAlw08g4ihJpsOawUGFLHxXlv9uT&#10;UfA92Z0Omdv88LH4m03XPtsUZabU8Ll/fwPhqfeP8L290gpekjiJ4X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FEO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w:t>
                          </w:r>
                        </w:p>
                      </w:txbxContent>
                    </v:textbox>
                  </v:rect>
                  <v:rect id="Rectangle 36264" o:spid="_x0000_s1112" style="position:absolute;left:-1227;top:1585;width:84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tC8cA&#10;AADeAAAADwAAAGRycy9kb3ducmV2LnhtbESPW2vCQBSE3wv+h+UIfasbraQSXaUUSnxRqDd8PGZP&#10;Lpg9m2ZXjf++Kwh9HGbmG2a26EwtrtS6yrKC4SACQZxZXXGhYLf9fpuAcB5ZY22ZFNzJwWLee5lh&#10;ou2Nf+i68YUIEHYJKii9bxIpXVaSQTewDXHwctsa9EG2hdQt3gLc1HIURbE0WHFYKLGhr5Ky8+Zi&#10;FOyH28shdesTH/Pfj/HKp+u8SJV67XefUxCeOv8ffraXWsF7PIr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LQ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приводом</w:t>
                          </w:r>
                        </w:p>
                      </w:txbxContent>
                    </v:textbox>
                  </v:rect>
                  <v:rect id="Rectangle 36265" o:spid="_x0000_s1113"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IkMcA&#10;AADeAAAADwAAAGRycy9kb3ducmV2LnhtbESPW2vCQBSE3wv+h+UIfasbbY2SuooUSvpSwSs+nmZP&#10;Lpg9m2ZXTf+9WxB8HGbmG2a26EwtLtS6yrKC4SACQZxZXXGhYLf9fJmCcB5ZY22ZFPyRg8W89zTD&#10;RNsrr+my8YUIEHYJKii9bxIpXVaSQTewDXHwctsa9EG2hdQtXgPc1HIURbE0WHFYKLGhj5Ky0+Zs&#10;FOyH2/MhdasfPua/k7dvn67yIlXqud8t30F46vwjfG9/aQWv8Sge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iJ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4"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1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5747" o:spid="_x0000_s1114" style="width:27.45pt;height:53.2pt;mso-position-horizontal-relative:char;mso-position-vertical-relative:line" coordsize="3485,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">
                  <v:rect id="Rectangle 36269" o:spid="_x0000_s1115" style="position:absolute;left:-2199;top:2045;width:6844;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ClccA&#10;AADeAAAADwAAAGRycy9kb3ducmV2LnhtbESPW2vCQBSE3wv+h+UIfasbbYkaXaUUSvpSwSs+HrMn&#10;F5o9m2ZXjf++KxR8HGbmG2a+7EwtLtS6yrKC4SACQZxZXXGhYLf9fJmAcB5ZY22ZFNzIwXLRe5pj&#10;ou2V13TZ+EIECLsEFZTeN4mULivJoBvYhjh4uW0N+iDbQuoWrwFuajmKolgarDgslNjQR0nZz+Zs&#10;FOyH2/MhdasTH/Pf8du3T1d5kSr13O/eZyA8df4R/m9/aQWv8Siewv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gp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С гидро</w:t>
                          </w:r>
                        </w:p>
                      </w:txbxContent>
                    </v:textbox>
                  </v:rect>
                  <v:rect id="Rectangle 36270" o:spid="_x0000_s1116" style="position:absolute;left:784;top:-225;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91cUA&#10;AADeAAAADwAAAGRycy9kb3ducmV2LnhtbESPy4rCMBSG98K8QzgD7jT1gkrHKMOA1I3CeMPlsTm9&#10;MM1JbaLWt58sBJc//41vvmxNJe7UuNKygkE/AkGcWl1yruCwX/VmIJxH1lhZJgVPcrBcfHTmGGv7&#10;4F+673wuwgi7GBUU3texlC4tyKDr25o4eJltDPogm1zqBh9h3FRyGEUTabDk8FBgTT8FpX+7m1Fw&#10;HOxvp8RtL3zOrtPxxifbLE+U6n62318gPLX+HX6111rBaDKcBoCAE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r3VxQAAAN4AAAAPAAAAAAAAAAAAAAAAAJgCAABkcnMv&#10;ZG93bnJldi54bWxQSwUGAAAAAAQABAD1AAAAigMAAAAA&#10;" filled="f" stroked="f">
                    <v:textbox inset="0,0,0,0">
                      <w:txbxContent>
                        <w:p w:rsidR="001B2842" w:rsidRDefault="001B2842">
                          <w:pPr>
                            <w:spacing w:after="160" w:line="259" w:lineRule="auto"/>
                            <w:ind w:left="0" w:right="0" w:firstLine="0"/>
                            <w:jc w:val="left"/>
                          </w:pPr>
                          <w:r>
                            <w:t>-</w:t>
                          </w:r>
                        </w:p>
                      </w:txbxContent>
                    </v:textbox>
                  </v:rect>
                  <v:rect id="Rectangle 36272" o:spid="_x0000_s1117" style="position:absolute;left:-1227;top:1585;width:8496;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GOccA&#10;AADeAAAADwAAAGRycy9kb3ducmV2LnhtbESPT2vCQBTE70K/w/KE3nRjWlSiqxShpJcKahWPz+zL&#10;H8y+jdlV02/vFoQeh5n5DTNfdqYWN2pdZVnBaBiBIM6srrhQ8LP7HExBOI+ssbZMCn7JwXLx0ptj&#10;ou2dN3Tb+kIECLsEFZTeN4mULivJoBvahjh4uW0N+iDbQuoW7wFuahlH0VgarDgslNjQqqTsvL0a&#10;BfvR7npI3frEx/wyef/26TovUqVe+93HDISnzv+Hn+0vreBtHE9i+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hjnHAAAA3gAAAA8AAAAAAAAAAAAAAAAAmAIAAGRy&#10;cy9kb3ducmV2LnhtbFBLBQYAAAAABAAEAPUAAACMAwAAAAA=&#10;" filled="f" stroked="f">
                    <v:textbox inset="0,0,0,0">
                      <w:txbxContent>
                        <w:p w:rsidR="001B2842" w:rsidRDefault="001B2842">
                          <w:pPr>
                            <w:spacing w:after="160" w:line="259" w:lineRule="auto"/>
                            <w:ind w:left="0" w:right="0" w:firstLine="0"/>
                            <w:jc w:val="left"/>
                          </w:pPr>
                          <w:r>
                            <w:t>приводом</w:t>
                          </w:r>
                        </w:p>
                      </w:txbxContent>
                    </v:textbox>
                  </v:rect>
                  <v:rect id="Rectangle 36273" o:spid="_x0000_s1118"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joscA&#10;AADeAAAADwAAAGRycy9kb3ducmV2LnhtbESPW2vCQBSE3wv+h+UIfasbtajEbKQUSvpSwSs+HrMn&#10;F8yeTbOrpv/eLRT6OMzMN0yy6k0jbtS52rKC8SgCQZxbXXOpYL/7eFmAcB5ZY2OZFPyQg1U6eEow&#10;1vbOG7ptfSkChF2MCirv21hKl1dk0I1sSxy8wnYGfZBdKXWH9wA3jZxE0UwarDksVNjSe0X5ZXs1&#10;Cg7j3fWYufWZT8X3/PXLZ+uizJR6HvZvSxCeev8f/mt/agXT2WQ+hd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I6L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314"/>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7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9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11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Котельная ПСШ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3"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288"/>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ТК-1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t xml:space="preserve">150/40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20/25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314"/>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ТК-4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60"/>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4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ТК-5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50/80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1/1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15"/>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5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ТК-6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14"/>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6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ТК-7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80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 w:right="0"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c>
          <w:tcPr>
            <w:tcW w:w="115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2" w:firstLine="0"/>
              <w:jc w:val="center"/>
            </w:pP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55"/>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7 </w:t>
            </w:r>
          </w:p>
        </w:tc>
        <w:tc>
          <w:tcPr>
            <w:tcW w:w="2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ТК-8 </w:t>
            </w:r>
          </w:p>
        </w:tc>
        <w:tc>
          <w:tcPr>
            <w:tcW w:w="10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t xml:space="preserve">80/100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1/1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40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11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11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bl>
    <w:p w:rsidR="00E107BD" w:rsidRDefault="001B2842">
      <w:pPr>
        <w:ind w:left="13922" w:right="53"/>
      </w:pPr>
      <w:r>
        <w:t xml:space="preserve">Таблица 1.8.2 </w:t>
      </w:r>
    </w:p>
    <w:tbl>
      <w:tblPr>
        <w:tblStyle w:val="TableGrid"/>
        <w:tblW w:w="14880" w:type="dxa"/>
        <w:tblInd w:w="216" w:type="dxa"/>
        <w:tblCellMar>
          <w:top w:w="7" w:type="dxa"/>
          <w:right w:w="8" w:type="dxa"/>
        </w:tblCellMar>
        <w:tblLook w:val="04A0"/>
      </w:tblPr>
      <w:tblGrid>
        <w:gridCol w:w="584"/>
        <w:gridCol w:w="3968"/>
        <w:gridCol w:w="1008"/>
        <w:gridCol w:w="902"/>
        <w:gridCol w:w="902"/>
        <w:gridCol w:w="901"/>
        <w:gridCol w:w="902"/>
        <w:gridCol w:w="948"/>
        <w:gridCol w:w="937"/>
        <w:gridCol w:w="986"/>
        <w:gridCol w:w="960"/>
        <w:gridCol w:w="946"/>
        <w:gridCol w:w="936"/>
      </w:tblGrid>
      <w:tr w:rsidR="00E107BD">
        <w:trPr>
          <w:trHeight w:val="660"/>
        </w:trPr>
        <w:tc>
          <w:tcPr>
            <w:tcW w:w="584"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73" w:right="0" w:firstLine="0"/>
              <w:jc w:val="left"/>
            </w:pPr>
            <w:r>
              <w:rPr>
                <w:b/>
              </w:rPr>
              <w:t xml:space="preserve">№ </w:t>
            </w:r>
          </w:p>
          <w:p w:rsidR="00E107BD" w:rsidRDefault="001B2842">
            <w:pPr>
              <w:spacing w:after="0" w:line="259" w:lineRule="auto"/>
              <w:ind w:left="122" w:right="0" w:firstLine="0"/>
              <w:jc w:val="left"/>
            </w:pPr>
            <w:r>
              <w:rPr>
                <w:b/>
              </w:rPr>
              <w:t xml:space="preserve">п/п </w:t>
            </w:r>
          </w:p>
        </w:tc>
        <w:tc>
          <w:tcPr>
            <w:tcW w:w="39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1008"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902" w:type="dxa"/>
            <w:tcBorders>
              <w:top w:val="single" w:sz="4" w:space="0" w:color="000000"/>
              <w:left w:val="nil"/>
              <w:bottom w:val="single" w:sz="4" w:space="0" w:color="000000"/>
              <w:right w:val="nil"/>
            </w:tcBorders>
            <w:vAlign w:val="center"/>
          </w:tcPr>
          <w:p w:rsidR="00E107BD" w:rsidRDefault="001B2842">
            <w:pPr>
              <w:spacing w:after="0" w:line="259" w:lineRule="auto"/>
              <w:ind w:left="0" w:right="9" w:firstLine="0"/>
              <w:jc w:val="right"/>
            </w:pPr>
            <w:r>
              <w:rPr>
                <w:b/>
              </w:rPr>
              <w:t>З</w:t>
            </w:r>
          </w:p>
        </w:tc>
        <w:tc>
          <w:tcPr>
            <w:tcW w:w="1803" w:type="dxa"/>
            <w:gridSpan w:val="2"/>
            <w:tcBorders>
              <w:top w:val="single" w:sz="4" w:space="0" w:color="000000"/>
              <w:left w:val="nil"/>
              <w:bottom w:val="single" w:sz="4" w:space="0" w:color="000000"/>
              <w:right w:val="nil"/>
            </w:tcBorders>
            <w:vAlign w:val="center"/>
          </w:tcPr>
          <w:p w:rsidR="00E107BD" w:rsidRDefault="001B2842">
            <w:pPr>
              <w:spacing w:after="0" w:line="259" w:lineRule="auto"/>
              <w:ind w:left="-17" w:right="0" w:firstLine="0"/>
              <w:jc w:val="left"/>
            </w:pPr>
            <w:r>
              <w:rPr>
                <w:b/>
              </w:rPr>
              <w:t xml:space="preserve">адвижки </w:t>
            </w:r>
          </w:p>
        </w:tc>
        <w:tc>
          <w:tcPr>
            <w:tcW w:w="90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1885"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Дренажные краны </w:t>
            </w:r>
          </w:p>
        </w:tc>
        <w:tc>
          <w:tcPr>
            <w:tcW w:w="1946"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Воздушники </w:t>
            </w:r>
          </w:p>
        </w:tc>
        <w:tc>
          <w:tcPr>
            <w:tcW w:w="1882"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Перемычки </w:t>
            </w:r>
          </w:p>
        </w:tc>
      </w:tr>
      <w:tr w:rsidR="00E107BD">
        <w:trPr>
          <w:trHeight w:val="35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008"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8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272" o:spid="_x0000_s1119"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">
                  <v:rect id="Rectangle 37312" o:spid="_x0000_s1120"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XvccA&#10;AADeAAAADwAAAGRycy9kb3ducmV2LnhtbESPT2vCQBTE7wW/w/IKvdVNVFSiq4hQ0ksFtYrHZ/bl&#10;D82+jdlV47fvFoQeh5n5DTNfdqYWN2pdZVlB3I9AEGdWV1wo+N5/vE9BOI+ssbZMCh7kYLnovcwx&#10;0fbOW7rtfCEChF2CCkrvm0RKl5Vk0PVtQxy83LYGfZBtIXWL9wA3tRxE0VgarDgslNjQuqTsZ3c1&#10;Cg7x/npM3ebMp/wyGX35dJMXqVJvr91qBsJT5//Dz/anVjCcDOMB/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5l73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7314" o:spid="_x0000_s1121" style="position:absolute;left:-2975;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qUscA&#10;AADeAAAADwAAAGRycy9kb3ducmV2LnhtbESPT2vCQBTE74V+h+UJvdVNVFSiqxShpBcFtYrHZ/bl&#10;D2bfptlV47fvFoQeh5n5DTNfdqYWN2pdZVlB3I9AEGdWV1wo+N5/vk9BOI+ssbZMCh7kYLl4fZlj&#10;ou2dt3Tb+UIECLsEFZTeN4mULivJoOvbhjh4uW0N+iDbQuoW7wFuajmIorE0WHFYKLGhVUnZZXc1&#10;Cg7x/npM3ebMp/xnMlr7dJMXqVJvve5jBsJT5//Dz/aXVjCcDO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ql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7315" o:spid="_x0000_s1122" style="position:absolute;left:2356;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PycgA&#10;AADeAAAADwAAAGRycy9kb3ducmV2LnhtbESPT2vCQBTE70K/w/IKvekm2lZJXUUKJb0oaFrx+My+&#10;/KHZt2l21fjtXaHQ4zAzv2Hmy9404kydqy0riEcRCOLc6ppLBV/Zx3AGwnlkjY1lUnAlB8vFw2CO&#10;ibYX3tJ550sRIOwSVFB53yZSurwig25kW+LgFbYz6IPsSqk7vAS4aeQ4il6lwZrDQoUtvVeU/+xO&#10;RsF3nJ32qdsc+VD8Tp/XPt0UZarU02O/egPhqff/4b/2p1YwmU7iF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A/J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02"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1803" w:type="dxa"/>
            <w:gridSpan w:val="2"/>
            <w:tcBorders>
              <w:top w:val="single" w:sz="4" w:space="0" w:color="000000"/>
              <w:left w:val="nil"/>
              <w:bottom w:val="single" w:sz="4" w:space="0" w:color="000000"/>
              <w:right w:val="nil"/>
            </w:tcBorders>
          </w:tcPr>
          <w:p w:rsidR="00E107BD" w:rsidRDefault="001B2842">
            <w:pPr>
              <w:spacing w:after="0" w:line="259" w:lineRule="auto"/>
              <w:ind w:right="0" w:firstLine="0"/>
            </w:pPr>
            <w:r>
              <w:rPr>
                <w:b/>
              </w:rPr>
              <w:t>Количество, шт.</w:t>
            </w:r>
          </w:p>
        </w:tc>
        <w:tc>
          <w:tcPr>
            <w:tcW w:w="902" w:type="dxa"/>
            <w:tcBorders>
              <w:top w:val="single" w:sz="4" w:space="0" w:color="000000"/>
              <w:left w:val="nil"/>
              <w:bottom w:val="single" w:sz="4" w:space="0" w:color="000000"/>
              <w:right w:val="single" w:sz="4" w:space="0" w:color="000000"/>
            </w:tcBorders>
          </w:tcPr>
          <w:p w:rsidR="00E107BD" w:rsidRDefault="00E107BD">
            <w:pPr>
              <w:spacing w:after="0" w:line="259" w:lineRule="auto"/>
              <w:ind w:left="-10" w:right="0" w:firstLine="0"/>
              <w:jc w:val="left"/>
            </w:pPr>
          </w:p>
        </w:tc>
        <w:tc>
          <w:tcPr>
            <w:tcW w:w="948"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5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368" o:spid="_x0000_s1123"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">
                  <v:rect id="Rectangle 37326" o:spid="_x0000_s1124"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bA8cA&#10;AADeAAAADwAAAGRycy9kb3ducmV2LnhtbESPW2vCQBSE3wv+h+UIfasbtajEbKQUSvpSwSs+HrMn&#10;F8yeTbOrpv/eLRT6OMzMN0yy6k0jbtS52rKC8SgCQZxbXXOpYL/7eFmAcB5ZY2OZFPyQg1U6eEow&#10;1vbOG7ptfSkChF2MCirv21hKl1dk0I1sSxy8wnYGfZBdKXWH9wA3jZxE0UwarDksVNjSe0X5ZXs1&#10;Cg7j3fWYufWZT8X3/PXLZ+uizJR6HvZvSxCeev8f/mt/agXT+XQ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uWw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7328" o:spid="_x0000_s1125"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q6sUA&#10;AADeAAAADwAAAGRycy9kb3ducmV2LnhtbERPy2rCQBTdF/yH4Qrd1UlUqkTHIEJJNwrVVrq8zdw8&#10;MHMnzUxi+vedRaHLw3lv09E0YqDO1ZYVxLMIBHFudc2lgvfLy9MahPPIGhvLpOCHHKS7ycMWE23v&#10;/EbD2ZcihLBLUEHlfZtI6fKKDLqZbYkDV9jOoA+wK6Xu8B7CTSPnUfQsDdYcGips6VBRfjv3RsFH&#10;fOmvmTt98WfxvVoefXYqykypx+m434DwNPp/8Z/7VStYrBbzsDfcC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Wrq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7329" o:spid="_x0000_s1126"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PccgA&#10;AADeAAAADwAAAGRycy9kb3ducmV2LnhtbESPT2vCQBTE74V+h+UVvNVNVKqmrkGEEi8KapUeX7Mv&#10;f2j2bZpdNf323YLQ4zAzv2EWaW8acaXO1ZYVxMMIBHFudc2lgvfj2/MMhPPIGhvLpOCHHKTLx4cF&#10;JtreeE/Xgy9FgLBLUEHlfZtI6fKKDLqhbYmDV9jOoA+yK6Xu8BbgppGjKHqRBmsOCxW2tK4o/zpc&#10;jIJTfLycM7f75I/iezrZ+mxXlJlSg6d+9QrCU+//w/f2RisYT8ej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8c9x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37"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38"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394" o:spid="_x0000_s1127"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">
                  <v:rect id="Rectangle 37333" o:spid="_x0000_s1128"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uRscA&#10;AADeAAAADwAAAGRycy9kb3ducmV2LnhtbESPW2vCQBSE3wX/w3KEvulGU1RSVymFEl8UvOLjMXty&#10;odmzMbtq+u+7hUIfh5n5hlmsOlOLB7WusqxgPIpAEGdWV1woOB4+h3MQziNrrC2Tgm9ysFr2ewtM&#10;tH3yjh57X4gAYZeggtL7JpHSZSUZdCPbEAcvt61BH2RbSN3iM8BNLSdRNJUGKw4LJTb0UVL2tb8b&#10;Bafx4X5O3fbKl/w2e934dJsXqVIvg+79DYSnzv+H/9prrSCexXE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bkb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37334" o:spid="_x0000_s1129"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2MscA&#10;AADeAAAADwAAAGRycy9kb3ducmV2LnhtbESPT2vCQBTE74V+h+UJvdWNRlSiqxShpBcFtYrHZ/bl&#10;D2bfptlV47fvFoQeh5n5DTNfdqYWN2pdZVnBoB+BIM6srrhQ8L3/fJ+CcB5ZY22ZFDzIwXLx+jLH&#10;RNs7b+m284UIEHYJKii9bxIpXVaSQde3DXHwctsa9EG2hdQt3gPc1HIYRWNpsOKwUGJDq5Kyy+5q&#10;FBwG++sxdZszn/KfyWjt001epEq99bqPGQhPnf8PP9tfWkE8ieMR/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p9jL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7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417" o:spid="_x0000_s1130"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">
                  <v:rect id="Rectangle 37338" o:spid="_x0000_s1131"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8N8QA&#10;AADeAAAADwAAAGRycy9kb3ducmV2LnhtbERPy2rCQBTdC/7DcAvudKIpWqKjiFDipoKmFZfXzM2D&#10;Zu6kmVHTv+8shC4P573a9KYRd+pcbVnBdBKBIM6trrlU8Jm9j99AOI+ssbFMCn7JwWY9HKww0fbB&#10;R7qffClCCLsEFVTet4mULq/IoJvYljhwhe0M+gC7UuoOHyHcNHIWRXNpsObQUGFLu4ry79PNKPia&#10;Zrdz6g5XvhQ/i9cPnx6KMlVq9NJvlyA89f5f/HTvtYJ4Ecdhb7g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Df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7340" o:spid="_x0000_s1132"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SDTMUA&#10;AADeAAAADwAAAGRycy9kb3ducmV2LnhtbESPy4rCMBSG98K8QzgD7jT1wigdowwDUjcK4w2Xx+b0&#10;wjQntYla394sBJc//41vtmhNJW7UuNKygkE/AkGcWl1yrmC/W/amIJxH1lhZJgUPcrCYf3RmGGt7&#10;5z+6bX0uwgi7GBUU3texlC4tyKDr25o4eJltDPogm1zqBu9h3FRyGEVf0mDJ4aHAmn4LSv+3V6Pg&#10;MNhdj4nbnPmUXSbjtU82WZ4o1f1sf75BeGr9O/xqr7SC0WQ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INM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7341" o:spid="_x0000_s113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m18cA&#10;AADeAAAADwAAAGRycy9kb3ducmV2LnhtbESPT2vCQBTE74V+h+UJvdVNVFSiqxShpBcFtYrHZ/bl&#10;D2bfptlV47fvFoQeh5n5DTNfdqYWN2pdZVlB3I9AEGdWV1wo+N5/vk9BOI+ssbZMCh7kYLl4fZlj&#10;ou2dt3Tb+UIECLsEFZTeN4mULivJoOvbhjh4uW0N+iDbQuoW7wFuajmIorE0WHFYKLGhVUnZZXc1&#10;Cg7x/npM3ebMp/xnMlr7dJMXqVJvve5jBsJT5//Dz/aXVjCcDEc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Jtf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50"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444" o:spid="_x0000_s1134"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">
                  <v:rect id="Rectangle 37345" o:spid="_x0000_s1135"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g1M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4Np5M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IN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37346" o:spid="_x0000_s1136"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o8cA&#10;AADeAAAADwAAAGRycy9kb3ducmV2LnhtbESPW2vCQBSE3wv9D8sp+FY3VlFJ3QQRJH2p4BUfj9mT&#10;C82eTbOrpv/eLRT6OMzMN8wi7U0jbtS52rKC0TACQZxbXXOp4LBfv85BOI+ssbFMCn7IQZo8Py0w&#10;1vbOW7rtfCkChF2MCirv21hKl1dk0A1tSxy8wnYGfZBdKXWH9wA3jXyLoqk0WHNYqLClVUX51+5q&#10;FBxH++spc5sLn4vv2eTTZ5uizJQavPTLdxCeev8f/mt/aAXj2Xgyh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xvqP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5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467" o:spid="_x0000_s113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">
                  <v:rect id="Rectangle 37350" o:spid="_x0000_s1138"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VkcYA&#10;AADeAAAADwAAAGRycy9kb3ducmV2LnhtbESPy2rCQBSG9wXfYThCd3Wi1gupo4gg6aZCveHyNHNy&#10;wcyZmBk1vr2zELr8+W98s0VrKnGjxpWWFfR7EQji1OqScwX73fpjCsJ5ZI2VZVLwIAeLeedthrG2&#10;d/6l29bnIoywi1FB4X0dS+nSggy6nq2Jg5fZxqAPssmlbvAexk0lB1E0lgZLDg8F1rQqKD1vr0bB&#10;ob+7HhO3+eNTdpl8/vhkk+WJUu/ddvkFwlPr/8Ov9rdWMJwMRwEg4AQU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0Vkc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7352" o:spid="_x0000_s1139"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fcgA&#10;AADeAAAADwAAAGRycy9kb3ducmV2LnhtbESPT2vCQBTE74LfYXmCN91E2yqpGymCpJcK1SoeX7Mv&#10;f2j2bcyumn77bqHQ4zAzv2FW69404kadqy0riKcRCOLc6ppLBR+H7WQJwnlkjY1lUvBNDtbpcLDC&#10;RNs7v9Nt70sRIOwSVFB53yZSurwig25qW+LgFbYz6IPsSqk7vAe4aeQsip6kwZrDQoUtbSrKv/ZX&#10;o+AYH66nzO0++VxcFg9vPtsVZabUeNS/PIPw1Pv/8F/7VSuYL+aPM/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59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7353" o:spid="_x0000_s1140"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5sgA&#10;AADeAAAADwAAAGRycy9kb3ducmV2LnhtbESPT2vCQBTE74V+h+UVeqsbTa2SuooUSnpR0LTi8Zl9&#10;+UOzb9PsqvHbu4LQ4zAzv2Fmi9404kSdqy0rGA4iEMS51TWXCr6zz5cpCOeRNTaWScGFHCzmjw8z&#10;TLQ984ZOW1+KAGGXoILK+zaR0uUVGXQD2xIHr7CdQR9kV0rd4TnATSNHUfQmDdYcFips6aOi/Hd7&#10;NAp+htlxl7r1gffF3+R15dN1UaZKPT/1y3cQnnr/H763v7SCeBKP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H4vm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3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48"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486" o:spid="_x0000_s1141"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">
                  <v:rect id="Rectangle 37357" o:spid="_x0000_s1142"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N5cgA&#10;AADeAAAADwAAAGRycy9kb3ducmV2LnhtbESPT2vCQBTE70K/w/IKvelGbRtJXUUKJb0oaFrx+My+&#10;/KHZt2l21fjtXaHQ4zAzv2Hmy9404kydqy0rGI8iEMS51TWXCr6yj+EMhPPIGhvLpOBKDpaLh8Ec&#10;E20vvKXzzpciQNglqKDyvk2kdHlFBt3ItsTBK2xn0AfZlVJ3eAlw08hJFL1KgzWHhQpbeq8o/9md&#10;jILvcXbap25z5EPxGz+vfbopylSpp8d+9QbCU+//w3/tT61gGk9fYr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I3l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Вид запорного </w:t>
                          </w:r>
                        </w:p>
                      </w:txbxContent>
                    </v:textbox>
                  </v:rect>
                  <v:rect id="Rectangle 37359" o:spid="_x0000_s1143" style="position:absolute;left:-426;top:3699;width:625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8DMgA&#10;AADeAAAADwAAAGRycy9kb3ducmV2LnhtbESPT2sCMRTE74LfITyhN82qtdatUaRQ1otCtS0eXzdv&#10;/+DmZd1EXb99Iwg9DjPzG2a+bE0lLtS40rKC4SACQZxaXXKu4Gv/0X8F4TyyxsoyKbiRg+Wi25lj&#10;rO2VP+my87kIEHYxKii8r2MpXVqQQTewNXHwMtsY9EE2udQNXgPcVHIURS/SYMlhocCa3gtKj7uz&#10;UfA93J9/Erf95UN2mj5vfLLN8kSpp167egPhqfX/4Ud7rRWMp+PJD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7wM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органа</w:t>
                          </w:r>
                        </w:p>
                      </w:txbxContent>
                    </v:textbox>
                  </v:rect>
                  <v:rect id="Rectangle 37360" o:spid="_x0000_s1144" style="position:absolute;left:2340;top:16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fLMUA&#10;AADeAAAADwAAAGRycy9kb3ducmV2LnhtbESPy4rCMBSG98K8QzgD7jT1gkrHKMOA1I3CeMPlsTm9&#10;MM1JbaLWt58sBJc//41vvmxNJe7UuNKygkE/AkGcWl1yruCwX/VmIJxH1lhZJgVPcrBcfHTmGGv7&#10;4F+673wuwgi7GBUU3texlC4tyKDr25o4eJltDPogm1zqBh9h3FRyGEUTabDk8FBgTT8FpX+7m1Fw&#10;HOxvp8RtL3zOrtPxxifbLE+U6n62318gPLX+HX6111rBaDqaBICAE1B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d8sxQAAAN4AAAAPAAAAAAAAAAAAAAAAAJgCAABkcnMv&#10;ZG93bnJldi54bWxQSwUGAAAAAAQABAD1AAAAig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32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02"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2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502" o:spid="_x0000_s1145"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">
                  <v:rect id="Rectangle 37394" o:spid="_x0000_s1146" style="position:absolute;left:-2149;top:3139;width:676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CMgA&#10;AADeAAAADwAAAGRycy9kb3ducmV2LnhtbESPS2sCQRCE74H8h6EFb3HWBzFZHUUEWS8KahI8tju9&#10;D7LTs+6Muv77jCDkWFTVV9R03ppKXKlxpWUF/V4Egji1uuRcwddh9fYBwnlkjZVlUnAnB/PZ68sU&#10;Y21vvKPr3uciQNjFqKDwvo6ldGlBBl3P1sTBy2xj0AfZ5FI3eAtwU8lBFL1LgyWHhQJrWhaU/u4v&#10;RsF3/3D5Sdz2xMfsPB5tfLLN8kSpbqddTEB4av1/+NleawXD8fBz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6kI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Чугунн</w:t>
                          </w:r>
                        </w:p>
                      </w:txbxContent>
                    </v:textbox>
                  </v:rect>
                  <v:rect id="Rectangle 37395" o:spid="_x0000_s1147" style="position:absolute;left:-65;top:134;width:25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Mk8gA&#10;AADeAAAADwAAAGRycy9kb3ducmV2LnhtbESPT2sCMRTE74LfITyhN82qtdatUaRQ1otCtS0eXzdv&#10;/+DmZd1EXb99Iwg9DjPzG2a+bE0lLtS40rKC4SACQZxaXXKu4Gv/0X8F4TyyxsoyKbiRg+Wi25lj&#10;rO2VP+my87kIEHYxKii8r2MpXVqQQTewNXHwMtsY9EE2udQNXgPcVHIURS/SYMlhocCa3gtKj7uz&#10;UfA93J9/Erf95UN2mj5vfLLN8kSpp167egPhqfX/4Ud7rRWMp+PZBO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wyT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ых</w:t>
                          </w:r>
                        </w:p>
                      </w:txbxContent>
                    </v:textbox>
                  </v:rect>
                  <v:rect id="Rectangle 37396" o:spid="_x0000_s1148"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S5MgA&#10;AADeAAAADwAAAGRycy9kb3ducmV2LnhtbESPS2sCQRCE7wH/w9ABb3HWB5psHEUEWS8KahJy7Oz0&#10;PnCnZ90Zdf33jiDkWFTVV9R03ppKXKhxpWUF/V4Egji1uuRcwddh9fYOwnlkjZVlUnAjB/NZ52WK&#10;sbZX3tFl73MRIOxiVFB4X8dSurQgg65na+LgZbYx6INscqkbvAa4qeQgisbSYMlhocCalgWlx/3Z&#10;KPjuH84/idv+8W92mow2PtlmeaJU97VdfILw1Pr/8LO91gqGk+HHGB53whW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0ZLk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803"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0" w:right="0" w:firstLine="0"/>
              <w:jc w:val="right"/>
            </w:pPr>
            <w:r>
              <w:rPr>
                <w:b/>
              </w:rPr>
              <w:t>Стальны</w:t>
            </w:r>
          </w:p>
        </w:tc>
        <w:tc>
          <w:tcPr>
            <w:tcW w:w="902" w:type="dxa"/>
            <w:tcBorders>
              <w:top w:val="single" w:sz="4" w:space="0" w:color="000000"/>
              <w:left w:val="nil"/>
              <w:bottom w:val="single" w:sz="4" w:space="0" w:color="000000"/>
              <w:right w:val="single" w:sz="4" w:space="0" w:color="000000"/>
            </w:tcBorders>
          </w:tcPr>
          <w:p w:rsidR="00E107BD" w:rsidRDefault="001B2842">
            <w:pPr>
              <w:spacing w:after="0" w:line="259" w:lineRule="auto"/>
              <w:ind w:left="-8" w:right="0" w:firstLine="0"/>
              <w:jc w:val="left"/>
            </w:pPr>
            <w:r>
              <w:rPr>
                <w:b/>
              </w:rPr>
              <w:t xml:space="preserve">х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381"/>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3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578" o:spid="_x0000_s1149"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">
                  <v:rect id="Rectangle 37433" o:spid="_x0000_s1150" style="position:absolute;left:-4040;top:1586;width:98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jI8cA&#10;AADeAAAADwAAAGRycy9kb3ducmV2LnhtbESPT2vCQBTE74V+h+UJvdWNRlSiqxShpBcFtYrHZ/bl&#10;D2bfptlV47fvFoQeh5n5DTNfdqYWN2pdZVnBoB+BIM6srrhQ8L3/fJ+CcB5ZY22ZFDzIwXLx+jLH&#10;RNs7b+m284UIEHYJKii9bxIpXVaSQde3DXHwctsa9EG2hdQt3gPc1HIYRWNpsOKwUGJDq5Kyy+5q&#10;FBwG++sxdZszn/KfyWjt001epEq99bqPGQhPnf8PP9tfWkE8GcU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qoy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С ручным </w:t>
                          </w:r>
                        </w:p>
                      </w:txbxContent>
                    </v:textbox>
                  </v:rect>
                  <v:rect id="Rectangle 37435" o:spid="_x0000_s1151" style="position:absolute;left:-1792;top:1897;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zMcA&#10;AADeAAAADwAAAGRycy9kb3ducmV2LnhtbESPS2sCQRCE74L/YWghN531FWXjKEEIm4uCGsVjZ6f3&#10;QXZ6Njujrv8+ExA8FlX1FbVYtaYSV2pcaVnBcBCBIE6tLjlX8HX46M9BOI+ssbJMCu7kYLXsdhYY&#10;a3vjHV33PhcBwi5GBYX3dSylSwsy6Aa2Jg5eZhuDPsgml7rBW4CbSo6i6FUaLDksFFjTuqD0Z38x&#10;Co7Dw+WUuO03n7Pf2WTjk22WJ0q99Nr3NxCeWv8MP9qfWsF4NhlP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Pns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37436" o:spid="_x0000_s1152" style="position:absolute;left:2340;top:-842;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Au8cA&#10;AADeAAAADwAAAGRycy9kb3ducmV2LnhtbESPW2vCQBSE3wv9D8sp+FY3VlFJ3QQRJH2p4BUfj9mT&#10;C82eTbOrpv/eLRT6OMzMN8wi7U0jbtS52rKC0TACQZxbXXOp4LBfv85BOI+ssbFMCn7IQZo8Py0w&#10;1vbOW7rtfCkChF2MCirv21hKl1dk0A1tSxy8wnYGfZBdKXWH9wA3jXyLoqk0WHNYqLClVUX51+5q&#10;FBxH++spc5sLn4vv2eTTZ5uizJQavPTLdxCeev8f/mt/aAXj2WQ8hd874QrI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dALv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00"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80"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594" o:spid="_x0000_s1153" style="width:27.45pt;height:58.8pt;mso-position-horizontal-relative:char;mso-position-vertical-relative:line" coordsize="3485,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">
                  <v:rect id="Rectangle 37440" o:spid="_x0000_s1154" style="position:absolute;left:-3358;top:1973;width:91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OKcYA&#10;AADeAAAADwAAAGRycy9kb3ducmV2LnhtbESPy2rCQBSG90LfYTiF7nSiDSqpk1AEiRsFtZYuTzMn&#10;F5o5EzOjpm/fWQhd/vw3vlU2mFbcqHeNZQXTSQSCuLC64UrBx2kzXoJwHllja5kU/JKDLH0arTDR&#10;9s4Huh19JcIIuwQV1N53iZSuqMmgm9iOOHil7Q36IPtK6h7vYdy0chZFc2mw4fBQY0frmoqf49Uo&#10;OE9P18/c7b/5q7ws4p3P92WVK/XyPLy/gfA0+P/wo73VCl4XcRwAAk5A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5OKc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С электро</w:t>
                          </w:r>
                        </w:p>
                      </w:txbxContent>
                    </v:textbox>
                  </v:rect>
                  <v:rect id="Rectangle 37441" o:spid="_x0000_s1155" style="position:absolute;left:785;top:-896;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sscA&#10;AADeAAAADwAAAGRycy9kb3ducmV2LnhtbESPW2vCQBSE3wv9D8sp+FY3saFKdJVSKPGlQr3h4zF7&#10;csHs2ZhdNf33rlDo4zAz3zCzRW8acaXO1ZYVxMMIBHFudc2lgu3m63UCwnlkjY1lUvBLDhbz56cZ&#10;ptre+Ieua1+KAGGXooLK+zaV0uUVGXRD2xIHr7CdQR9kV0rd4S3ATSNHUfQuDdYcFips6bOi/LS+&#10;GAW7eHPZZ2515ENxHiffPlsVZabU4KX/mILw1Pv/8F97qRW8jZMk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y67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w:t>
                          </w:r>
                        </w:p>
                      </w:txbxContent>
                    </v:textbox>
                  </v:rect>
                  <v:rect id="Rectangle 37443" o:spid="_x0000_s1156" style="position:absolute;left:-1466;top:1745;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QXscA&#10;AADeAAAADwAAAGRycy9kb3ducmV2LnhtbESPW2vCQBSE3wv9D8sp9K1u1KASXaUIJX1R8IqPx+zJ&#10;hWbPptlV47/vFgQfh5n5hpktOlOLK7Wusqyg34tAEGdWV1wo2O++PiYgnEfWWFsmBXdysJi/vsww&#10;0fbGG7pufSEChF2CCkrvm0RKl5Vk0PVsQxy83LYGfZBtIXWLtwA3tRxE0UgarDgslNjQsqTsZ3sx&#10;Cg793eWYuvWZT/nvOF75dJ0XqVLvb93nFISnzj/Dj/a3VjAcx/EQ/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0F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37444" o:spid="_x0000_s1157"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IKscA&#10;AADeAAAADwAAAGRycy9kb3ducmV2LnhtbESPW2vCQBSE3wX/w3KEvulGDVVSVykFSV8q1Bs+HrMn&#10;F5o9G7Orpv++WxB8HGbmG2ax6kwtbtS6yrKC8SgCQZxZXXGhYL9bD+cgnEfWWFsmBb/kYLXs9xaY&#10;aHvnb7ptfSEChF2CCkrvm0RKl5Vk0I1sQxy83LYGfZBtIXWL9wA3tZxE0as0WHFYKLGhj5Kyn+3V&#10;KDiMd9dj6jZnPuWXWfzl001epEq9DLr3NxCeOv8MP9qfWsF0Fsc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SCr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02"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8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2607" o:spid="_x0000_s1158" style="width:27.45pt;height:56.3pt;mso-position-horizontal-relative:char;mso-position-vertical-relative:line" coordsize="3485,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">
                  <v:rect id="Rectangle 37448" o:spid="_x0000_s1159" style="position:absolute;left:-2384;top:2216;width:722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CL8QA&#10;AADeAAAADwAAAGRycy9kb3ducmV2LnhtbERPy2rCQBTdC/2H4Ra604k2qKROQhEkbhTUWrq8zdw8&#10;aOZOzIya/n1nIXR5OO9VNphW3Kh3jWUF00kEgriwuuFKwcdpM16CcB5ZY2uZFPySgyx9Gq0w0fbO&#10;B7odfSVCCLsEFdTed4mUrqjJoJvYjjhwpe0N+gD7Suoe7yHctHIWRXNpsOHQUGNH65qKn+PVKDhP&#10;T9fP3O2/+au8LOKdz/dllSv18jy8v4HwNPh/8cO91QpeF3Ec9oY74Qr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Qi/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С гидро</w:t>
                          </w:r>
                        </w:p>
                      </w:txbxContent>
                    </v:textbox>
                  </v:rect>
                  <v:rect id="Rectangle 37449" o:spid="_x0000_s1160" style="position:absolute;left:784;top:-164;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ntMcA&#10;AADeAAAADwAAAGRycy9kb3ducmV2LnhtbESPT2vCQBTE74V+h+UVvNWNNWgbXaUUJF4U1Co9PrMv&#10;f2j2bcyumn57tyB4HGbmN8x03plaXKh1lWUFg34EgjizuuJCwfdu8foOwnlkjbVlUvBHDuaz56cp&#10;JtpeeUOXrS9EgLBLUEHpfZNI6bKSDLq+bYiDl9vWoA+yLaRu8RrgppZvUTSSBisOCyU29FVS9rs9&#10;GwX7we58SN36yD/5aRyvfLrOi1Sp3kv3OQHhqfOP8L291AqG4zj+gP874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57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w:t>
                          </w:r>
                        </w:p>
                      </w:txbxContent>
                    </v:textbox>
                  </v:rect>
                  <v:rect id="Rectangle 37451" o:spid="_x0000_s1161" style="position:absolute;left:-1466;top:1745;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9b8gA&#10;AADeAAAADwAAAGRycy9kb3ducmV2LnhtbESPT2vCQBTE74V+h+UVequbWK2SuooUSnpR0LTi8Zl9&#10;+UOzb9PsqvHbu4LQ4zAzv2Fmi9404kSdqy0riAcRCOLc6ppLBd/Z58sUhPPIGhvLpOBCDhbzx4cZ&#10;JtqeeUOnrS9FgLBLUEHlfZtI6fKKDLqBbYmDV9jOoA+yK6Xu8BzgppHDKHqTBmsOCxW29FFR/rs9&#10;GgU/cXbcpW594H3xNxmtfLouylSp56d++Q7CU+//w/f2l1bwOhmNY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31v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37452" o:spid="_x0000_s1162"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GMgA&#10;AADeAAAADwAAAGRycy9kb3ducmV2LnhtbESPW2vCQBSE3wv9D8sp9K1utKlKdBUplPSlQr3h4zF7&#10;csHs2TS7mvTfu0Khj8PMfMPMl72pxZVaV1lWMBxEIIgzqysuFOy2Hy9TEM4ja6wtk4JfcrBcPD7M&#10;MdG242+6bnwhAoRdggpK75tESpeVZNANbEMcvNy2Bn2QbSF1i12Am1qOomgsDVYcFkps6L2k7Ly5&#10;GAX74fZySN36xMf8ZxJ/+XSdF6lSz0/9agbCU+//w3/tT63gdRK/je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Y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vAlign w:val="center"/>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3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5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6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7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11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12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13 </w:t>
            </w: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lastRenderedPageBreak/>
              <w:t xml:space="preserve">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Котельная ул. Комарова, 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3" w:right="0" w:firstLine="0"/>
              <w:jc w:val="center"/>
            </w:pPr>
          </w:p>
        </w:tc>
        <w:tc>
          <w:tcPr>
            <w:tcW w:w="9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0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1" w:right="0" w:firstLine="0"/>
              <w:jc w:val="center"/>
            </w:pPr>
          </w:p>
        </w:tc>
        <w:tc>
          <w:tcPr>
            <w:tcW w:w="90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3" w:right="0" w:firstLine="0"/>
              <w:jc w:val="center"/>
            </w:pPr>
          </w:p>
        </w:tc>
        <w:tc>
          <w:tcPr>
            <w:tcW w:w="94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0" w:right="0" w:firstLine="0"/>
              <w:jc w:val="center"/>
            </w:pPr>
          </w:p>
        </w:tc>
        <w:tc>
          <w:tcPr>
            <w:tcW w:w="93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2" w:right="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5" w:right="0" w:firstLine="0"/>
              <w:jc w:val="center"/>
            </w:pPr>
          </w:p>
        </w:tc>
        <w:tc>
          <w:tcPr>
            <w:tcW w:w="9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68" w:right="0" w:firstLine="0"/>
              <w:jc w:val="center"/>
            </w:pPr>
          </w:p>
        </w:tc>
        <w:tc>
          <w:tcPr>
            <w:tcW w:w="9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3" w:right="0" w:firstLine="0"/>
              <w:jc w:val="center"/>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2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3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ТК-3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4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ТК-4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50/150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2/2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660"/>
        </w:trPr>
        <w:tc>
          <w:tcPr>
            <w:tcW w:w="584"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73" w:right="0" w:firstLine="0"/>
              <w:jc w:val="left"/>
            </w:pPr>
            <w:r>
              <w:rPr>
                <w:b/>
              </w:rPr>
              <w:t xml:space="preserve">№ </w:t>
            </w:r>
          </w:p>
          <w:p w:rsidR="00E107BD" w:rsidRDefault="001B2842">
            <w:pPr>
              <w:spacing w:after="0" w:line="259" w:lineRule="auto"/>
              <w:ind w:left="122" w:right="0" w:firstLine="0"/>
              <w:jc w:val="left"/>
            </w:pPr>
            <w:r>
              <w:rPr>
                <w:b/>
              </w:rPr>
              <w:t xml:space="preserve">п/п </w:t>
            </w:r>
          </w:p>
        </w:tc>
        <w:tc>
          <w:tcPr>
            <w:tcW w:w="39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1008"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2705" w:type="dxa"/>
            <w:gridSpan w:val="3"/>
            <w:tcBorders>
              <w:top w:val="single" w:sz="4" w:space="0" w:color="000000"/>
              <w:left w:val="nil"/>
              <w:bottom w:val="single" w:sz="4" w:space="0" w:color="000000"/>
              <w:right w:val="nil"/>
            </w:tcBorders>
            <w:vAlign w:val="center"/>
          </w:tcPr>
          <w:p w:rsidR="00E107BD" w:rsidRDefault="001B2842">
            <w:pPr>
              <w:spacing w:after="0" w:line="259" w:lineRule="auto"/>
              <w:ind w:left="0" w:right="95" w:firstLine="0"/>
              <w:jc w:val="center"/>
            </w:pPr>
            <w:r>
              <w:rPr>
                <w:b/>
              </w:rPr>
              <w:t xml:space="preserve">Задвижки </w:t>
            </w:r>
          </w:p>
        </w:tc>
        <w:tc>
          <w:tcPr>
            <w:tcW w:w="90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1885"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Дренажные краны </w:t>
            </w:r>
          </w:p>
        </w:tc>
        <w:tc>
          <w:tcPr>
            <w:tcW w:w="1946"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Воздушники </w:t>
            </w:r>
          </w:p>
        </w:tc>
        <w:tc>
          <w:tcPr>
            <w:tcW w:w="1882"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 w:right="0" w:firstLine="0"/>
              <w:jc w:val="center"/>
            </w:pPr>
            <w:r>
              <w:rPr>
                <w:b/>
              </w:rPr>
              <w:t xml:space="preserve">Перемычки </w:t>
            </w:r>
          </w:p>
        </w:tc>
      </w:tr>
      <w:tr w:rsidR="00E107BD">
        <w:trPr>
          <w:trHeight w:val="35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008"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8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251" o:spid="_x0000_s1163" style="width:25pt;height:70.45pt;mso-position-horizontal-relative:char;mso-position-vertical-relative:line" coordsize="317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">
                  <v:rect id="Rectangle 38189" o:spid="_x0000_s1164"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2/sgA&#10;AADeAAAADwAAAGRycy9kb3ducmV2LnhtbESPT2vCQBTE74LfYXmCN92kljamriIFSS8Vqm3x+Jp9&#10;+YPZtzG7avrtXaHQ4zAzv2EWq9404kKdqy0riKcRCOLc6ppLBZ/7zSQB4TyyxsYyKfglB6vlcLDA&#10;VNsrf9Bl50sRIOxSVFB536ZSurwig25qW+LgFbYz6IPsSqk7vAa4aeRDFD1JgzWHhQpbeq0oP+7O&#10;RsFXvD9/Z277w4fi9Pz47rNtUWZKjUf9+gWEp97/h//ab1rBLImTO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b+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8191" o:spid="_x0000_s1165" style="position:absolute;left:-2975;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JcgA&#10;AADeAAAADwAAAGRycy9kb3ducmV2LnhtbESPT2vCQBTE7wW/w/IEb3WTKq2NriIFiZcKmrb0+My+&#10;/MHs25hdNf323ULB4zAzv2EWq9404kqdqy0riMcRCOLc6ppLBR/Z5nEGwnlkjY1lUvBDDlbLwcMC&#10;E21vvKfrwZciQNglqKDyvk2kdHlFBt3YtsTBK2xn0AfZlVJ3eAtw08inKHqWBmsOCxW29FZRfjpc&#10;jILPOLt8pW535O/i/DJ99+muKFOlRsN+PQfhqff38H97qxVMZvFr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wl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8192" o:spid="_x0000_s1166" style="position:absolute;left:2356;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yUscA&#10;AADeAAAADwAAAGRycy9kb3ducmV2LnhtbESPW2vCQBSE3wX/w3IKfdNNbPGSukoplPSlglf6eJo9&#10;uWD2bJpdNf33riD4OMzMN8x82ZlanKl1lWUF8TACQZxZXXGhYLf9HExBOI+ssbZMCv7JwXLR780x&#10;0fbCazpvfCEChF2CCkrvm0RKl5Vk0A1tQxy83LYGfZBtIXWLlwA3tRxF0VgarDgslNjQR0nZcXMy&#10;Cvbx9nRI3eqXf/K/yeu3T1d5kSr1/NS9v4Hw1PlH+N7+0gpepvFsBL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tclL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705" w:type="dxa"/>
            <w:gridSpan w:val="3"/>
            <w:tcBorders>
              <w:top w:val="single" w:sz="4" w:space="0" w:color="000000"/>
              <w:left w:val="single" w:sz="4" w:space="0" w:color="000000"/>
              <w:bottom w:val="single" w:sz="4" w:space="0" w:color="000000"/>
              <w:right w:val="nil"/>
            </w:tcBorders>
          </w:tcPr>
          <w:p w:rsidR="00E107BD" w:rsidRDefault="001B2842">
            <w:pPr>
              <w:spacing w:after="0" w:line="259" w:lineRule="auto"/>
              <w:ind w:left="0" w:right="3" w:firstLine="0"/>
              <w:jc w:val="right"/>
            </w:pPr>
            <w:r>
              <w:rPr>
                <w:b/>
              </w:rPr>
              <w:t>Количество, шт.</w:t>
            </w:r>
          </w:p>
        </w:tc>
        <w:tc>
          <w:tcPr>
            <w:tcW w:w="902" w:type="dxa"/>
            <w:tcBorders>
              <w:top w:val="single" w:sz="4" w:space="0" w:color="000000"/>
              <w:left w:val="nil"/>
              <w:bottom w:val="single" w:sz="4" w:space="0" w:color="000000"/>
              <w:right w:val="single" w:sz="4" w:space="0" w:color="000000"/>
            </w:tcBorders>
          </w:tcPr>
          <w:p w:rsidR="00E107BD" w:rsidRDefault="00E107BD">
            <w:pPr>
              <w:spacing w:after="0" w:line="259" w:lineRule="auto"/>
              <w:ind w:left="-10" w:right="0" w:firstLine="0"/>
              <w:jc w:val="left"/>
            </w:pPr>
          </w:p>
        </w:tc>
        <w:tc>
          <w:tcPr>
            <w:tcW w:w="948"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5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341" o:spid="_x0000_s116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">
                  <v:rect id="Rectangle 38203" o:spid="_x0000_s1168"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jMscA&#10;AADeAAAADwAAAGRycy9kb3ducmV2LnhtbESPW2vCQBSE34X+h+UIvpmNF1qJrlIEiS8K1bb08Zg9&#10;uWD2bMyuGv99tyD0cZiZb5jFqjO1uFHrKssKRlEMgjizuuJCwedxM5yBcB5ZY22ZFDzIwWr50ltg&#10;ou2dP+h28IUIEHYJKii9bxIpXVaSQRfZhjh4uW0N+iDbQuoW7wFuajmO41dpsOKwUGJD65Ky8+Fq&#10;FHyNjtfv1O1P/JNf3qY7n+7zIlVq0O/e5yA8df4//GxvtYLJbBxP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Iz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8205" o:spid="_x0000_s1169"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e3cgA&#10;AADeAAAADwAAAGRycy9kb3ducmV2LnhtbESPW2vCQBSE3wX/w3IKfdNNbKuSupFSkPSlglf6eJo9&#10;uWD2bMyumv77bqHg4zAz3zCLZW8acaXO1ZYVxOMIBHFudc2lgv1uNZqDcB5ZY2OZFPyQg2U6HCww&#10;0fbGG7pufSkChF2CCirv20RKl1dk0I1tSxy8wnYGfZBdKXWHtwA3jZxE0VQarDksVNjSe0X5aXsx&#10;Cg7x7nLM3Pqbv4rz7PnTZ+uizJR6fOjfXkF46v09/N/+0Aqe5pPoB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x7d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8206" o:spid="_x0000_s1170"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AqsgA&#10;AADeAAAADwAAAGRycy9kb3ducmV2LnhtbESPW2vCQBSE34X+h+UIfTMbL1iJ2UgpSPqiUG1LH4/Z&#10;kwtmz6bZVdN/3y0IfRxm5hsm3QymFVfqXWNZwTSKQRAXVjdcKXg/bicrEM4ja2wtk4IfcrDJHkYp&#10;Jtre+I2uB1+JAGGXoILa+y6R0hU1GXSR7YiDV9reoA+yr6Tu8RbgppWzOF5Kgw2HhRo7eqmpOB8u&#10;RsHH9Hj5zN3+xF/l99Ni5/N9WeVKPY6H5zUIT4P/D9/br1rBfDWLl/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Cq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37"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38"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356" o:spid="_x0000_s1171"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">
                  <v:rect id="Rectangle 38210" o:spid="_x0000_s1172"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rmMYA&#10;AADeAAAADwAAAGRycy9kb3ducmV2LnhtbESPy2rCQBSG94LvMByhO53EFivRUUSQdFNB05YuTzMn&#10;F8yciZlR07d3FoLLn//Gt1z3phFX6lxtWUE8iUAQ51bXXCr4ynbjOQjnkTU2lknBPzlYr4aDJSba&#10;3vhA16MvRRhhl6CCyvs2kdLlFRl0E9sSB6+wnUEfZFdK3eEtjJtGTqNoJg3WHB4qbGlbUX46XoyC&#10;7zi7/KRu/8e/xfn97dOn+6JMlXoZ9ZsFCE+9f4Yf7Q+t4HU+jQN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rmM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38211" o:spid="_x0000_s1173"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OA8gA&#10;AADeAAAADwAAAGRycy9kb3ducmV2LnhtbESPT2vCQBTE74V+h+UVvNVNtLQSsxERJF4Uqm3p8TX7&#10;8gezb2N21fTbu0Khx2FmfsOki8G04kK9aywriMcRCOLC6oYrBR+H9fMMhPPIGlvLpOCXHCyyx4cU&#10;E22v/E6Xva9EgLBLUEHtfZdI6YqaDLqx7YiDV9reoA+yr6Tu8RrgppWTKHqVBhsOCzV2tKqpOO7P&#10;RsFnfDh/5W73w9/l6e1l6/NdWeVKjZ6G5RyEp8H/h//aG61gOpvE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Y4D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7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379" o:spid="_x0000_s1174"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">
                  <v:rect id="Rectangle 38215" o:spid="_x0000_s1175"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IAMcA&#10;AADeAAAADwAAAGRycy9kb3ducmV2LnhtbESPW2vCQBSE3wX/w3IKfdNNbKuSukoplPSlgld8PGZP&#10;Lpg9m2ZXTf+9KxR8HGbmG2a26EwtLtS6yrKCeBiBIM6srrhQsN18DaYgnEfWWFsmBX/kYDHv92aY&#10;aHvlFV3WvhABwi5BBaX3TSKly0oy6Ia2IQ5ebluDPsi2kLrFa4CbWo6iaCwNVhwWSmzos6TstD4b&#10;Bbt4c96nbnnkQ/47ef3x6TIvUqWen7qPdxCeOv8I/7e/tYKX6Sh+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iAD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8217" o:spid="_x0000_s1176"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7M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wOog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s+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8218" o:spid="_x0000_s1177"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nsQA&#10;AADeAAAADwAAAGRycy9kb3ducmV2LnhtbERPy2rCQBTdC/7DcIXudBJbrERHEUHSTQVNW7q8zdw8&#10;MHMnZkZN/95ZCC4P571c96YRV+pcbVlBPIlAEOdW11wq+Mp24zkI55E1NpZJwT85WK+GgyUm2t74&#10;QNejL0UIYZeggsr7NpHS5RUZdBPbEgeusJ1BH2BXSt3hLYSbRk6jaCYN1hwaKmxpW1F+Ol6Mgu84&#10;u/ykbv/Hv8X5/e3Tp/uiTJV6GfWbBQhPvX+KH+4PreB1Po3D3nAnX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J57EAAAA3gAAAA8AAAAAAAAAAAAAAAAAmAIAAGRycy9k&#10;b3ducmV2LnhtbFBLBQYAAAAABAAEAPUAAACJ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50"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400" o:spid="_x0000_s1178"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DmoTzSaQIAAJAGAAAOAAAAAAAAAAAAAAAAAC4CAABk&#10;cnMvZTJvRG9jLnhtbFBLAQItABQABgAIAAAAIQCo3UVX3AAAAAQBAAAPAAAAAAAAAAAAAAAAAMME&#10;AABkcnMvZG93bnJldi54bWxQSwUGAAAAAAQABADzAAAAzAUAAAAA&#10;">
                  <v:rect id="Rectangle 38222" o:spid="_x0000_s1179"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ayccA&#10;AADeAAAADwAAAGRycy9kb3ducmV2LnhtbESPW2vCQBSE3wv+h+UIfasbU1FJXaUUJH2p4BUfj9mT&#10;C82ejdlV47/vFgQfh5n5hpktOlOLK7WusqxgOIhAEGdWV1wo2G2Xb1MQziNrrC2Tgjs5WMx7LzNM&#10;tL3xmq4bX4gAYZeggtL7JpHSZSUZdAPbEAcvt61BH2RbSN3iLcBNLeMoGkuDFYeFEhv6Kin73VyM&#10;gv1wezmkbnXiY36ejH58usqLVKnXfvf5AcJT55/hR/tbK3ifxnEM/3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2sn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38223" o:spid="_x0000_s1180"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UscA&#10;AADeAAAADwAAAGRycy9kb3ducmV2LnhtbESPW2vCQBSE3wv9D8sp9K1ujKISXaUIJX2p4BUfj9mT&#10;C82ejdlV47/vFgQfh5n5hpktOlOLK7Wusqyg34tAEGdWV1wo2G2/PiYgnEfWWFsmBXdysJi/vsww&#10;0fbGa7pufCEChF2CCkrvm0RKl5Vk0PVsQxy83LYGfZBtIXWLtwA3tYyjaCQNVhwWSmxoWVL2u7kY&#10;Bfv+9nJI3erEx/w8Hv74dJUXqVLvb93nFISnzj/Dj/a3VjCYxPEA/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7f1L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5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422" o:spid="_x0000_s118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">
                  <v:rect id="Rectangle 38227" o:spid="_x0000_s1182"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5UccA&#10;AADeAAAADwAAAGRycy9kb3ducmV2LnhtbESPT2vCQBTE7wW/w/KE3urGVFSiq5RCSS8V1Coen9mX&#10;P5h9m2ZXjd/eFYQeh5n5DTNfdqYWF2pdZVnBcBCBIM6srrhQ8Lv9epuCcB5ZY22ZFNzIwXLRe5lj&#10;ou2V13TZ+EIECLsEFZTeN4mULivJoBvYhjh4uW0N+iDbQuoWrwFuahlH0VgarDgslNjQZ0nZaXM2&#10;CnbD7XmfutWRD/nfZPTj01VepEq99ruPGQhPnf8PP9vfWsH7NI4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eV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38229" o:spid="_x0000_s1183"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IuMcA&#10;AADeAAAADwAAAGRycy9kb3ducmV2LnhtbESPW2vCQBSE3wv+h+UUfKsbY7GauooIJX2p4JU+nmZP&#10;Lpg9m2ZXTf+9Kwh9HGbmG2a26EwtLtS6yrKC4SACQZxZXXGhYL/7eJmAcB5ZY22ZFPyRg8W89zTD&#10;RNsrb+iy9YUIEHYJKii9bxIpXVaSQTewDXHwctsa9EG2hdQtXgPc1DKOorE0WHFYKLGhVUnZaXs2&#10;Cg7D3fmYuvUPf+e/b69fPl3nRapU/7lbvoPw1Pn/8KP9qRWMJnE8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TSLj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38230" o:spid="_x0000_s1184"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3+MYA&#10;AADeAAAADwAAAGRycy9kb3ducmV2LnhtbESPy2rCQBSG90LfYTiF7sxELVZSRylCiRuFmlZcnmZO&#10;LjRzJs6Mmr59ZyF0+fPf+JbrwXTiSs63lhVMkhQEcWl1y7WCz+J9vADhA7LGzjIp+CUP69XDaImZ&#10;tjf+oOsh1CKOsM9QQRNCn0npy4YM+sT2xNGrrDMYonS11A5vcdx0cpqmc2mw5fjQYE+bhsqfw8Uo&#10;+JoUl2Pu9998qs4vz7uQ76s6V+rpcXh7BRFoCP/he3urFcwW01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B3+M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3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48"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449" o:spid="_x0000_s1185"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">
                  <v:rect id="Rectangle 38234" o:spid="_x0000_s1186"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x+8cA&#10;AADeAAAADwAAAGRycy9kb3ducmV2LnhtbESPW2vCQBSE34X+h+UUfDMbL7SSuooIEl8Uqm3p42n2&#10;5EKzZ2N21fjvXUHwcZiZb5jZojO1OFPrKssKhlEMgjizuuJCwddhPZiCcB5ZY22ZFFzJwWL+0pth&#10;ou2FP+m894UIEHYJKii9bxIpXVaSQRfZhjh4uW0N+iDbQuoWLwFuajmK4zdpsOKwUGJDq5Ky//3J&#10;KPgeHk4/qdv98W9+fJ9sfbrLi1Sp/mu3/ADhqfPP8KO90QrG09F4Av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cf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Вид запорного </w:t>
                          </w:r>
                        </w:p>
                      </w:txbxContent>
                    </v:textbox>
                  </v:rect>
                  <v:rect id="Rectangle 38236" o:spid="_x0000_s1187" style="position:absolute;left:-426;top:3699;width:625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KF8cA&#10;AADeAAAADwAAAGRycy9kb3ducmV2LnhtbESPW2vCQBSE3wv+h+UIfasbtajEbKQUSvpSwSs+HrMn&#10;F8yeTbOrpv/eLRT6OMzMN0yy6k0jbtS52rKC8SgCQZxbXXOpYL/7eFmAcB5ZY2OZFPyQg1U6eEow&#10;1vbOG7ptfSkChF2MCirv21hKl1dk0I1sSxy8wnYGfZBdKXWH9wA3jZxE0UwarDksVNjSe0X5ZXs1&#10;Cg7j3fWYufWZT8X3/PXLZ+uizJR6HvZvSxCeev8f/mt/agXTxWQ6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Shf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органа</w:t>
                          </w:r>
                        </w:p>
                      </w:txbxContent>
                    </v:textbox>
                  </v:rect>
                  <v:rect id="Rectangle 38237" o:spid="_x0000_s1188" style="position:absolute;left:2340;top:16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vjMcA&#10;AADeAAAADwAAAGRycy9kb3ducmV2LnhtbESPW2vCQBSE3wX/w3IKfdONFxqJriJCSV8qVFvx8Zg9&#10;udDs2ZhdNf77bkHwcZiZb5jFqjO1uFLrKssKRsMIBHFmdcWFgu/9+2AGwnlkjbVlUnAnB6tlv7fA&#10;RNsbf9F15wsRIOwSVFB63yRSuqwkg25oG+Lg5bY16INsC6lbvAW4qeU4it6kwYrDQokNbUrKfncX&#10;o+BntL8cUrc98TE/x9NPn27zIlXq9aVbz0F46vwz/Gh/aAWT2XgSw/+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74z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02"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2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472" o:spid="_x0000_s1189"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">
                  <v:rect id="Rectangle 38271" o:spid="_x0000_s1190" style="position:absolute;left:-2149;top:3139;width:676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ro8cA&#10;AADeAAAADwAAAGRycy9kb3ducmV2LnhtbESPT2vCQBTE74V+h+UVvNVNVFSiq5SCpJcKals8PrMv&#10;fzD7NmZXjd/eFYQeh5n5DTNfdqYWF2pdZVlB3I9AEGdWV1wo+Nmt3qcgnEfWWFsmBTdysFy8vswx&#10;0fbKG7psfSEChF2CCkrvm0RKl5Vk0PVtQxy83LYGfZBtIXWL1wA3tRxE0VgarDgslNjQZ0nZcXs2&#10;Cn7j3fkvdesD7/PTZPTt03VepEr13rqPGQhPnf8PP9tfWsFwOpj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a6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Чугунн</w:t>
                          </w:r>
                        </w:p>
                      </w:txbxContent>
                    </v:textbox>
                  </v:rect>
                  <v:rect id="Rectangle 38272" o:spid="_x0000_s1191" style="position:absolute;left:-65;top:130;width:25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11McA&#10;AADeAAAADwAAAGRycy9kb3ducmV2LnhtbESPT2vCQBTE7wW/w/KE3urGVFSiq5RCSS8V1Coen9mX&#10;P5h9m2ZXjd/eFYQeh5n5DTNfdqYWF2pdZVnBcBCBIM6srrhQ8Lv9epuCcB5ZY22ZFNzIwXLRe5lj&#10;ou2V13TZ+EIECLsEFZTeN4mULivJoBvYhjh4uW0N+iDbQuoWrwFuahlH0VgarDgslNjQZ0nZaXM2&#10;CnbD7XmfutWRD/nfZPTj01VepEq99ruPGQhPnf8PP9vfWsH7NJ7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9d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ых</w:t>
                          </w:r>
                        </w:p>
                      </w:txbxContent>
                    </v:textbox>
                  </v:rect>
                  <v:rect id="Rectangle 38273" o:spid="_x0000_s1192"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QT8cA&#10;AADeAAAADwAAAGRycy9kb3ducmV2LnhtbESPW2vCQBSE3wX/w3IKfdONFxqJriJCSV8qVFvx8Zg9&#10;udDs2ZhdNf77bkHwcZiZb5jFqjO1uFLrKssKRsMIBHFmdcWFgu/9+2AGwnlkjbVlUnAnB6tlv7fA&#10;RNsbf9F15wsRIOwSVFB63yRSuqwkg25oG+Lg5bY16INsC6lbvAW4qeU4it6kwYrDQokNbUrKfncX&#10;o+BntL8cUrc98TE/x9NPn27zIlXq9aVbz0F46vwz/Gh/aAWT2TiewP+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IUE/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803"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0" w:right="0" w:firstLine="0"/>
              <w:jc w:val="right"/>
            </w:pPr>
            <w:r>
              <w:rPr>
                <w:b/>
              </w:rPr>
              <w:t>Стальны</w:t>
            </w:r>
          </w:p>
        </w:tc>
        <w:tc>
          <w:tcPr>
            <w:tcW w:w="902" w:type="dxa"/>
            <w:tcBorders>
              <w:top w:val="single" w:sz="4" w:space="0" w:color="000000"/>
              <w:left w:val="nil"/>
              <w:bottom w:val="single" w:sz="4" w:space="0" w:color="000000"/>
              <w:right w:val="single" w:sz="4" w:space="0" w:color="000000"/>
            </w:tcBorders>
          </w:tcPr>
          <w:p w:rsidR="00E107BD" w:rsidRDefault="001B2842">
            <w:pPr>
              <w:spacing w:after="0" w:line="259" w:lineRule="auto"/>
              <w:ind w:left="-8" w:right="0" w:firstLine="0"/>
              <w:jc w:val="left"/>
            </w:pPr>
            <w:r>
              <w:rPr>
                <w:b/>
              </w:rPr>
              <w:t xml:space="preserve">х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383"/>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3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569" o:spid="_x0000_s1193"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">
                  <v:rect id="Rectangle 38310" o:spid="_x0000_s1194" style="position:absolute;left:-4040;top:1586;width:98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kBcYA&#10;AADeAAAADwAAAGRycy9kb3ducmV2LnhtbESPy2rCQBSG94LvMByhO52kllZiJlIKJd1UUKu4PGZO&#10;Lpg5k2ZGTd/eWRRc/vw3vnQ1mFZcqXeNZQXxLAJBXFjdcKXgZ/c5XYBwHllja5kU/JGDVTYepZho&#10;e+MNXbe+EmGEXYIKau+7REpX1GTQzWxHHLzS9gZ9kH0ldY+3MG5a+RxFr9Jgw+Ghxo4+airO24tR&#10;sI93l0Pu1ic+lr9vL98+X5dVrtTTZHhfgvA0+Ef4v/2lFcwX8zgABJyA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QkBc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С ручным </w:t>
                          </w:r>
                        </w:p>
                      </w:txbxContent>
                    </v:textbox>
                  </v:rect>
                  <v:rect id="Rectangle 38312" o:spid="_x0000_s1195" style="position:absolute;left:-1792;top:1897;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f6ccA&#10;AADeAAAADwAAAGRycy9kb3ducmV2LnhtbESPW2vCQBSE3wv+h+UU+lY3UbESXUWEkr5U8IqPx+zJ&#10;hWbPxuyq8d93C0Ifh5n5hpktOlOLG7Wusqwg7kcgiDOrKy4U7Hef7xMQziNrrC2Tggc5WMx7LzNM&#10;tL3zhm5bX4gAYZeggtL7JpHSZSUZdH3bEAcvt61BH2RbSN3iPcBNLQdRNJYGKw4LJTa0Kin72V6N&#10;gkO8ux5Ttz7zKb98jL59us6LVKm31245BeGp8//hZ/tLKxhOhvEA/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6H+n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38313" o:spid="_x0000_s1196" style="position:absolute;left:2340;top:-8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6cscA&#10;AADeAAAADwAAAGRycy9kb3ducmV2LnhtbESPW2vCQBSE3wv9D8sp9K1u0ohKdBURSvpSwSs+HrMn&#10;F8yeTbOrxn/fLRT6OMzMN8xs0ZtG3KhztWUF8SACQZxbXXOpYL/7eJuAcB5ZY2OZFDzIwWL+/DTD&#10;VNs7b+i29aUIEHYpKqi8b1MpXV6RQTewLXHwCtsZ9EF2pdQd3gPcNPI9ikbSYM1hocKWVhXll+3V&#10;KDjEu+sxc+szn4rv8fDLZ+uizJR6femXUxCeev8f/mt/agXJJIk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unL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00"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80"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595" o:spid="_x0000_s1197" style="width:27.45pt;height:58.85pt;mso-position-horizontal-relative:char;mso-position-vertical-relative:line" coordsize="348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">
                  <v:rect id="Rectangle 38317" o:spid="_x0000_s1198" style="position:absolute;left:-3358;top:1977;width:91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8cccA&#10;AADeAAAADwAAAGRycy9kb3ducmV2LnhtbESPT2vCQBTE70K/w/IK3nSTKirRVUpB0ksFtS0en9mX&#10;P5h9m2ZXjd/eFYQeh5n5DbNYdaYWF2pdZVlBPIxAEGdWV1wo+N6vBzMQziNrrC2Tghs5WC1fegtM&#10;tL3yli47X4gAYZeggtL7JpHSZSUZdEPbEAcvt61BH2RbSN3iNcBNLd+iaCINVhwWSmzoo6TstDsb&#10;BT/x/vybus2RD/nfdPzl001epEr1X7v3OQhPnf8PP9ufWsFoNoq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vH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С электро</w:t>
                          </w:r>
                        </w:p>
                      </w:txbxContent>
                    </v:textbox>
                  </v:rect>
                  <v:rect id="Rectangle 38318" o:spid="_x0000_s1199" style="position:absolute;left:785;top:-896;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oA8QA&#10;AADeAAAADwAAAGRycy9kb3ducmV2LnhtbERPy2rCQBTdC/7DcIXudJJaWomZSCmUdFNBreLymrl5&#10;YOZOmhk1/XtnUXB5OO90NZhWXKl3jWUF8SwCQVxY3XCl4Gf3OV2AcB5ZY2uZFPyRg1U2HqWYaHvj&#10;DV23vhIhhF2CCmrvu0RKV9Rk0M1sRxy40vYGfYB9JXWPtxBuWvkcRa/SYMOhocaOPmoqztuLUbCP&#10;d5dD7tYnPpa/by/fPl+XVa7U02R4X4LwNPiH+N/9pRXMF/M4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KAP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w:t>
                          </w:r>
                        </w:p>
                      </w:txbxContent>
                    </v:textbox>
                  </v:rect>
                  <v:rect id="Rectangle 38320" o:spid="_x0000_s1200"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uuMYA&#10;AADeAAAADwAAAGRycy9kb3ducmV2LnhtbESPy2rCQBSG90LfYTiF7sxELVZSRylCiRuFmlZcnmZO&#10;LjRzJs6Mmr59ZyF0+fPf+JbrwXTiSs63lhVMkhQEcWl1y7WCz+J9vADhA7LGzjIp+CUP69XDaImZ&#10;tjf+oOsh1CKOsM9QQRNCn0npy4YM+sT2xNGrrDMYonS11A5vcdx0cpqmc2mw5fjQYE+bhsqfw8Uo&#10;+JoUl2Pu9998qs4vz7uQ76s6V+rpcXh7BRFoCP/he3urFcwWs2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juuM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38321" o:spid="_x0000_s1201"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LI8cA&#10;AADeAAAADwAAAGRycy9kb3ducmV2LnhtbESPW2vCQBSE3wv+h+UU+lY3UbESXUWEkr5U8IqPx+zJ&#10;hWbPxuyq8d93C0Ifh5n5hpktOlOLG7Wusqwg7kcgiDOrKy4U7Hef7xMQziNrrC2Tggc5WMx7LzNM&#10;tL3zhm5bX4gAYZeggtL7JpHSZSUZdH3bEAcvt61BH2RbSN3iPcBNLQdRNJYGKw4LJTa0Kin72V6N&#10;gkO8ux5Ttz7zKb98jL59us6LVKm31245BeGp8//hZ/tLKxhOho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ESyP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02"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8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8614" o:spid="_x0000_s1202"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">
                  <v:rect id="Rectangle 38325" o:spid="_x0000_s1203" style="position:absolute;left:-2384;top:2219;width:722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NIMgA&#10;AADeAAAADwAAAGRycy9kb3ducmV2LnhtbESPT2vCQBTE70K/w/IKvelGbaukrlKEkl4U1CoeX7Mv&#10;f2j2bcyuSfz23ULB4zAzv2EWq95UoqXGlZYVjEcRCOLU6pJzBV+Hj+EchPPIGivLpOBGDlbLh8EC&#10;Y2073lG797kIEHYxKii8r2MpXVqQQTeyNXHwMtsY9EE2udQNdgFuKjmJoldpsOSwUGBN64LSn/3V&#10;KDiOD9dT4rbffM4us+eNT7ZZnij19Ni/v4Hw1Pt7+L/9qRVM59PJC/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f00g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С гидро</w:t>
                          </w:r>
                        </w:p>
                      </w:txbxContent>
                    </v:textbox>
                  </v:rect>
                  <v:rect id="Rectangle 38326" o:spid="_x0000_s1204" style="position:absolute;left:784;top:-164;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TV8cA&#10;AADeAAAADwAAAGRycy9kb3ducmV2LnhtbESPW2vCQBSE3wv+h+UIfasbtajEbKQUSvpSwSs+HrMn&#10;F8yeTbOrpv/eLRT6OMzMN0yy6k0jbtS52rKC8SgCQZxbXXOpYL/7eFmAcB5ZY2OZFPyQg1U6eEow&#10;1vbOG7ptfSkChF2MCirv21hKl1dk0I1sSxy8wnYGfZBdKXWH9wA3jZxE0UwarDksVNjSe0X5ZXs1&#10;Cg7j3fWYufWZT8X3/PXLZ+uizJR6HvZvSxCeev8f/mt/agXTxXQ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01f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w:t>
                          </w:r>
                        </w:p>
                      </w:txbxContent>
                    </v:textbox>
                  </v:rect>
                  <v:rect id="Rectangle 38328" o:spid="_x0000_s1205"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ivsUA&#10;AADeAAAADwAAAGRycy9kb3ducmV2LnhtbERPy2oCMRTdC/2HcAvdORm1WJkapQhl3CjUacXl7eTO&#10;g05uxiTq9O+bhdDl4byX68F04krOt5YVTJIUBHFpdcu1gs/ifbwA4QOyxs4yKfglD+vVw2iJmbY3&#10;/qDrIdQihrDPUEETQp9J6cuGDPrE9sSRq6wzGCJ0tdQObzHcdHKapnNpsOXY0GBPm4bKn8PFKPia&#10;FJdj7vfffKrOL8+7kO+rOlfq6XF4ewURaAj/4rt7qxXMFrNp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uK+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38329" o:spid="_x0000_s1206"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HJcgA&#10;AADeAAAADwAAAGRycy9kb3ducmV2LnhtbESPT2vCQBTE74LfYXmCN91ES6upGymCpJcK1SoeX7Mv&#10;f2j2bcyumn77bqHQ4zAzv2FW69404kadqy0riKcRCOLc6ppLBR+H7WQBwnlkjY1lUvBNDtbpcLDC&#10;RNs7v9Nt70sRIOwSVFB53yZSurwig25qW+LgFbYz6IPsSqk7vAe4aeQsih6lwZrDQoUtbSrKv/ZX&#10;o+AYH66nzO0++Vxcnh7efLYrykyp8ah/eQbhqff/4b/2q1YwX8xnS/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Mkcl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3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5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6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7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9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10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11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12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13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5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ТК-5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6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ТК-6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7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ТК-7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ТК-8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9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ТК-10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10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11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12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ТК-12.1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4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13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ТК-12.2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14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ТК-13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15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ТК-13.1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100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16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ТК-14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center"/>
            </w:pPr>
            <w:r>
              <w:t xml:space="preserve">50/80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2/2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17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ТК-15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73" w:right="0" w:firstLine="0"/>
              <w:jc w:val="left"/>
            </w:pPr>
            <w:r>
              <w:t xml:space="preserve">18 </w:t>
            </w:r>
          </w:p>
        </w:tc>
        <w:tc>
          <w:tcPr>
            <w:tcW w:w="3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ТК-16 </w:t>
            </w:r>
          </w:p>
        </w:tc>
        <w:tc>
          <w:tcPr>
            <w:tcW w:w="10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50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 w:right="0" w:firstLine="0"/>
              <w:jc w:val="center"/>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 w:right="0" w:firstLine="0"/>
              <w:jc w:val="center"/>
            </w:pPr>
            <w:r>
              <w:t xml:space="preserve">- </w:t>
            </w:r>
          </w:p>
        </w:tc>
        <w:tc>
          <w:tcPr>
            <w:tcW w:w="9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 w:right="0" w:firstLine="0"/>
              <w:jc w:val="center"/>
            </w:pPr>
            <w:r>
              <w:t xml:space="preserve">- </w:t>
            </w:r>
          </w:p>
        </w:tc>
        <w:tc>
          <w:tcPr>
            <w:tcW w:w="93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20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center"/>
            </w:pPr>
            <w:r>
              <w:t xml:space="preserve">2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1" w:right="0" w:firstLine="0"/>
              <w:jc w:val="center"/>
            </w:pPr>
            <w:r>
              <w:t xml:space="preserve">- </w:t>
            </w:r>
          </w:p>
        </w:tc>
      </w:tr>
    </w:tbl>
    <w:p w:rsidR="00E107BD" w:rsidRDefault="00E107BD">
      <w:pPr>
        <w:spacing w:after="0" w:line="259" w:lineRule="auto"/>
        <w:ind w:left="0" w:right="0" w:firstLine="0"/>
        <w:jc w:val="right"/>
      </w:pPr>
    </w:p>
    <w:p w:rsidR="00E107BD" w:rsidRDefault="001B2842">
      <w:pPr>
        <w:spacing w:after="0" w:line="259" w:lineRule="auto"/>
        <w:ind w:left="0" w:right="0" w:firstLine="0"/>
        <w:jc w:val="left"/>
      </w:pPr>
      <w:r>
        <w:tab/>
      </w:r>
    </w:p>
    <w:p w:rsidR="00E107BD" w:rsidRDefault="001B2842">
      <w:pPr>
        <w:spacing w:after="5" w:line="269" w:lineRule="auto"/>
        <w:ind w:right="50"/>
        <w:jc w:val="right"/>
      </w:pPr>
      <w:r>
        <w:lastRenderedPageBreak/>
        <w:t>Таблица 1.8.3</w:t>
      </w:r>
    </w:p>
    <w:tbl>
      <w:tblPr>
        <w:tblStyle w:val="TableGrid"/>
        <w:tblW w:w="14902" w:type="dxa"/>
        <w:tblInd w:w="206" w:type="dxa"/>
        <w:tblCellMar>
          <w:top w:w="7" w:type="dxa"/>
          <w:right w:w="44" w:type="dxa"/>
        </w:tblCellMar>
        <w:tblLook w:val="04A0"/>
      </w:tblPr>
      <w:tblGrid>
        <w:gridCol w:w="584"/>
        <w:gridCol w:w="3912"/>
        <w:gridCol w:w="972"/>
        <w:gridCol w:w="972"/>
        <w:gridCol w:w="972"/>
        <w:gridCol w:w="970"/>
        <w:gridCol w:w="972"/>
        <w:gridCol w:w="1049"/>
        <w:gridCol w:w="1028"/>
        <w:gridCol w:w="919"/>
        <w:gridCol w:w="850"/>
        <w:gridCol w:w="852"/>
        <w:gridCol w:w="850"/>
      </w:tblGrid>
      <w:tr w:rsidR="00E107BD">
        <w:trPr>
          <w:trHeight w:val="660"/>
        </w:trPr>
        <w:tc>
          <w:tcPr>
            <w:tcW w:w="584"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70" w:right="0" w:firstLine="0"/>
              <w:jc w:val="left"/>
            </w:pPr>
            <w:r>
              <w:rPr>
                <w:b/>
              </w:rPr>
              <w:t xml:space="preserve">№ </w:t>
            </w:r>
          </w:p>
          <w:p w:rsidR="00E107BD" w:rsidRDefault="001B2842">
            <w:pPr>
              <w:spacing w:after="0" w:line="259" w:lineRule="auto"/>
              <w:ind w:left="120" w:right="0" w:firstLine="0"/>
              <w:jc w:val="left"/>
            </w:pPr>
            <w:r>
              <w:rPr>
                <w:b/>
              </w:rPr>
              <w:t xml:space="preserve">п/п </w:t>
            </w:r>
          </w:p>
        </w:tc>
        <w:tc>
          <w:tcPr>
            <w:tcW w:w="391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972"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972" w:type="dxa"/>
            <w:tcBorders>
              <w:top w:val="single" w:sz="4" w:space="0" w:color="000000"/>
              <w:left w:val="nil"/>
              <w:bottom w:val="single" w:sz="4" w:space="0" w:color="000000"/>
              <w:right w:val="nil"/>
            </w:tcBorders>
          </w:tcPr>
          <w:p w:rsidR="00E107BD" w:rsidRDefault="00E107BD">
            <w:pPr>
              <w:spacing w:after="160" w:line="259" w:lineRule="auto"/>
              <w:ind w:left="0" w:right="0" w:firstLine="0"/>
              <w:jc w:val="left"/>
            </w:pPr>
          </w:p>
        </w:tc>
        <w:tc>
          <w:tcPr>
            <w:tcW w:w="1942" w:type="dxa"/>
            <w:gridSpan w:val="2"/>
            <w:tcBorders>
              <w:top w:val="single" w:sz="4" w:space="0" w:color="000000"/>
              <w:left w:val="nil"/>
              <w:bottom w:val="single" w:sz="4" w:space="0" w:color="000000"/>
              <w:right w:val="nil"/>
            </w:tcBorders>
            <w:vAlign w:val="center"/>
          </w:tcPr>
          <w:p w:rsidR="00E107BD" w:rsidRDefault="001B2842">
            <w:pPr>
              <w:spacing w:after="0" w:line="259" w:lineRule="auto"/>
              <w:ind w:left="-60" w:right="0" w:firstLine="0"/>
              <w:jc w:val="left"/>
            </w:pPr>
            <w:r>
              <w:rPr>
                <w:b/>
              </w:rPr>
              <w:t xml:space="preserve">Задвижки </w:t>
            </w:r>
          </w:p>
        </w:tc>
        <w:tc>
          <w:tcPr>
            <w:tcW w:w="97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207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rPr>
                <w:b/>
              </w:rPr>
              <w:t xml:space="preserve">Дренажные краны </w:t>
            </w:r>
          </w:p>
        </w:tc>
        <w:tc>
          <w:tcPr>
            <w:tcW w:w="1769"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7" w:right="0" w:firstLine="0"/>
              <w:jc w:val="left"/>
            </w:pPr>
            <w:r>
              <w:rPr>
                <w:b/>
              </w:rPr>
              <w:t xml:space="preserve">Воздушники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02" w:right="0" w:firstLine="0"/>
              <w:jc w:val="left"/>
            </w:pPr>
            <w:r>
              <w:rPr>
                <w:b/>
              </w:rPr>
              <w:t xml:space="preserve">Перемычки </w:t>
            </w:r>
          </w:p>
        </w:tc>
      </w:tr>
      <w:tr w:rsidR="00E107BD">
        <w:trPr>
          <w:trHeight w:val="355"/>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72"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6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057" o:spid="_x0000_s1207"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">
                  <v:rect id="Rectangle 40292" o:spid="_x0000_s1208"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jHMcA&#10;AADeAAAADwAAAGRycy9kb3ducmV2LnhtbESPT2vCQBTE70K/w/IK3nRjEGujqxRB4kWhakuPz+zL&#10;H5p9G7Orxm/fLQgeh5n5DTNfdqYWV2pdZVnBaBiBIM6srrhQcDysB1MQziNrrC2Tgjs5WC5eenNM&#10;tL3xJ133vhABwi5BBaX3TSKly0oy6Ia2IQ5ebluDPsi2kLrFW4CbWsZRNJEGKw4LJTa0Kin73V+M&#10;gq/R4fKdut2Jf/Lz23jr011epEr1X7uPGQhPnX+GH+2NVjCO4vc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8Yx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40294" o:spid="_x0000_s1209"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88cA&#10;AADeAAAADwAAAGRycy9kb3ducmV2LnhtbESPT2vCQBTE70K/w/IK3nSjBGujqxRB4kWhakuPz+zL&#10;H5p9G7Orxm/fLQgeh5n5DTNfdqYWV2pdZVnBaBiBIM6srrhQcDysB1MQziNrrC2Tgjs5WC5eenNM&#10;tL3xJ133vhABwi5BBaX3TSKly0oy6Ia2IQ5ebluDPsi2kLrFW4CbWo6jaCINVhwWSmxoVVL2u78Y&#10;BV+jw+U7dbsT/+Tnt3jr011epEr1X7uPGQhPnX+GH+2NVhBH4/c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Xv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40295" o:spid="_x0000_s1210"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7aMgA&#10;AADeAAAADwAAAGRycy9kb3ducmV2LnhtbESPW2vCQBSE3wv9D8sp+FY3irY2zUakIPGlglf6eJo9&#10;uWD2bJpdNf33rlDo4zAz3zDJvDeNuFDnassKRsMIBHFudc2lgv1u+TwD4TyyxsYyKfglB/P08SHB&#10;WNsrb+iy9aUIEHYxKqi8b2MpXV6RQTe0LXHwCtsZ9EF2pdQdXgPcNHIcRS/SYM1hocKWPirKT9uz&#10;UXAY7c7HzK2/+av4eZ18+mxdlJlSg6d+8Q7CU+//w3/tlVYwicZvU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fto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72"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1942" w:type="dxa"/>
            <w:gridSpan w:val="2"/>
            <w:tcBorders>
              <w:top w:val="single" w:sz="4" w:space="0" w:color="000000"/>
              <w:left w:val="nil"/>
              <w:bottom w:val="single" w:sz="4" w:space="0" w:color="000000"/>
              <w:right w:val="nil"/>
            </w:tcBorders>
          </w:tcPr>
          <w:p w:rsidR="00E107BD" w:rsidRDefault="001B2842">
            <w:pPr>
              <w:spacing w:after="0" w:line="259" w:lineRule="auto"/>
              <w:ind w:left="108" w:right="0" w:firstLine="0"/>
            </w:pPr>
            <w:r>
              <w:rPr>
                <w:b/>
              </w:rPr>
              <w:t xml:space="preserve">Количество, шт </w:t>
            </w:r>
          </w:p>
        </w:tc>
        <w:tc>
          <w:tcPr>
            <w:tcW w:w="97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1049"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0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129" o:spid="_x0000_s1211"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">
                  <v:rect id="Rectangle 40306" o:spid="_x0000_s1212"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ccA&#10;AADeAAAADwAAAGRycy9kb3ducmV2LnhtbESPW2sCMRSE3wX/QzgF3zTxgi1bo4hQti8V1FZ8PN2c&#10;vdDNyXYTdf33Rij0cZiZb5jFqrO1uFDrK8caxiMFgjhzpuJCw+fhbfgCwgdkg7Vj0nAjD6tlv7fA&#10;xLgr7+iyD4WIEPYJaihDaBIpfVaSRT9yDXH0ctdaDFG2hTQtXiPc1nKi1FxarDgulNjQpqTsZ3+2&#10;Gr7Gh/Mx9dtvPuW/z7OPkG7zItV68NStX0EE6sJ/+K/9bjTM1FTN4X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w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40308" o:spid="_x0000_s1213"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7MQA&#10;AADeAAAADwAAAGRycy9kb3ducmV2LnhtbERPy2oCMRTdC/5DuEJ3mvigLaNRRJDppoLaFpfXyZ0H&#10;Tm7GSdTp35tFocvDeS9Wna3FnVpfOdYwHikQxJkzFRcavo7b4TsIH5AN1o5Jwy95WC37vQUmxj14&#10;T/dDKEQMYZ+ghjKEJpHSZyVZ9CPXEEcud63FEGFbSNPiI4bbWk6UepUWK44NJTa0KSm7HG5Ww/f4&#10;ePtJ/e7Mp/z6NvsM6S4vUq1fBt16DiJQF/7Ff+4Po2GmpirujXfi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uz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40309" o:spid="_x0000_s1214"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rd8gA&#10;AADeAAAADwAAAGRycy9kb3ducmV2LnhtbESPW2sCMRSE3wv+h3AKfauJF9q6NYoIsn1RqLbSx9PN&#10;2QtuTtZN1PXfG6HQx2FmvmGm887W4kytrxxrGPQVCOLMmYoLDV+71fMbCB+QDdaOScOVPMxnvYcp&#10;JsZd+JPO21CICGGfoIYyhCaR0mclWfR91xBHL3etxRBlW0jT4iXCbS2HSr1IixXHhRIbWpaUHbYn&#10;q+F7sDvtU7/55Z/8+Dpeh3STF6nWT4/d4h1EoC78h//aH0bDWI3UB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2t3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028"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8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152" o:spid="_x0000_s1215"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">
                  <v:rect id="Rectangle 40313" o:spid="_x0000_s1216"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KQMcA&#10;AADeAAAADwAAAGRycy9kb3ducmV2LnhtbESPT2vCQBTE70K/w/IEb7qJSluiqxRB4kWh2pYen9mX&#10;P5h9G7Orxm/fLQgeh5n5DTNfdqYWV2pdZVlBPIpAEGdWV1wo+Dqsh+8gnEfWWFsmBXdysFy89OaY&#10;aHvjT7rufSEChF2CCkrvm0RKl5Vk0I1sQxy83LYGfZBtIXWLtwA3tRxH0as0WHFYKLGhVUnZaX8x&#10;Cr7jw+Undbsj/+bnt+nWp7u8SJUa9LuPGQhPnX+GH+2NVjCNJv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CykD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40314" o:spid="_x0000_s121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SNMcA&#10;AADeAAAADwAAAGRycy9kb3ducmV2LnhtbESPW2vCQBSE3wv+h+UIvtVN2mAldZVSKPFFwSs+HrMn&#10;F5o9m2ZXjf++WxD6OMzMN8xs0ZtGXKlztWUF8TgCQZxbXXOpYL/7ep6CcB5ZY2OZFNzJwWI+eJph&#10;qu2NN3Td+lIECLsUFVTet6mULq/IoBvbljh4he0M+iC7UuoObwFuGvkSRRNpsOawUGFLnxXl39uL&#10;UXCId5dj5tZnPhU/b8nKZ+uizJQaDfuPdxCeev8ffrSXWkESvcYJ/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UjT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19"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38"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174" o:spid="_x0000_s1218"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">
                  <v:rect id="Rectangle 40318" o:spid="_x0000_s1219"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YMcMA&#10;AADeAAAADwAAAGRycy9kb3ducmV2LnhtbERPy2rCQBTdF/yH4Qrd1UmqtBIdRQRJNwo+cXnN3Dww&#10;cyfNjBr/3lkUujyc93TemVrcqXWVZQXxIAJBnFldcaHgsF99jEE4j6yxtkwKnuRgPuu9TTHR9sFb&#10;uu98IUIIuwQVlN43iZQuK8mgG9iGOHC5bQ36ANtC6hYfIdzU8jOKvqTBikNDiQ0tS8quu5tRcIz3&#10;t1PqNhc+57/fo7VPN3mRKvXe7xYTEJ46/y/+c/9oBaNoGIe94U6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ZYMcMAAADeAAAADwAAAAAAAAAAAAAAAACYAgAAZHJzL2Rv&#10;d25yZXYueG1sUEsFBgAAAAAEAAQA9QAAAIgDA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40320" o:spid="_x0000_s1220"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eisYA&#10;AADeAAAADwAAAGRycy9kb3ducmV2LnhtbESPy2rCQBSG9wXfYThCd3USlVpSxyAFSTcVqlZcnmZO&#10;Lpg5k2YmJn37zqLg8ue/8a3T0TTiRp2rLSuIZxEI4tzqmksFp+Pu6QWE88gaG8uk4JccpJvJwxoT&#10;bQf+pNvBlyKMsEtQQeV9m0jp8ooMupltiYNX2M6gD7Irpe5wCOOmkfMoepYGaw4PFbb0VlF+PfRG&#10;wVd87M+Z23/zpfhZLT98ti/KTKnH6bh9BeFp9Pfwf/tdK1hGi3k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yeis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40321" o:spid="_x0000_s1221"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7EccA&#10;AADeAAAADwAAAGRycy9kb3ducmV2LnhtbESPT2vCQBTE70K/w/KE3nQTlVaiqxRB0kuFahWPz+zL&#10;H8y+jdlV02/fLQgeh5n5DTNfdqYWN2pdZVlBPIxAEGdWV1wo+NmtB1MQziNrrC2Tgl9ysFy89OaY&#10;aHvnb7ptfSEChF2CCkrvm0RKl5Vk0A1tQxy83LYGfZBtIXWL9wA3tRxF0Zs0WHFYKLGhVUnZeXs1&#10;Cvbx7npI3ebEx/zyPvny6SYvUqVe+93HDISnzj/Dj/anVjCJxq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wOxH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85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9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188" o:spid="_x0000_s1222" style="width:13.3pt;height:89.2pt;mso-position-horizontal-relative:char;mso-position-vertical-relative:line" coordsize="1687,1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">
                  <v:rect id="Rectangle 40325" o:spid="_x0000_s1223" style="position:absolute;left:-6035;top:3155;width:1453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9EscA&#10;AADeAAAADwAAAGRycy9kb3ducmV2LnhtbESPT2sCMRTE74LfITzBm2a1amU1SimU9aKgtsXjc/P2&#10;D928bDdR12/fFASPw8z8hlmuW1OJKzWutKxgNIxAEKdWl5wr+Dx+DOYgnEfWWFkmBXdysF51O0uM&#10;tb3xnq4Hn4sAYRejgsL7OpbSpQUZdENbEwcvs41BH2STS93gLcBNJcdRNJMGSw4LBdb0XlD6c7gY&#10;BV+j4+U7cbszn7Lf18nWJ7ssT5Tq99q3BQhPrX+GH+2NVjCJXsZ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PR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Количество, шт</w:t>
                          </w:r>
                        </w:p>
                      </w:txbxContent>
                    </v:textbox>
                  </v:rect>
                  <v:rect id="Rectangle 40326" o:spid="_x0000_s1224"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jZccA&#10;AADeAAAADwAAAGRycy9kb3ducmV2LnhtbESPW2vCQBSE34X+h+UUfNONF2xJXUUEiS8Kalv6eJo9&#10;udDs2ZjdaPz3riD0cZiZb5j5sjOVuFDjSssKRsMIBHFqdcm5gs/TZvAOwnlkjZVlUnAjB8vFS2+O&#10;sbZXPtDl6HMRIOxiVFB4X8dSurQgg25oa+LgZbYx6INscqkbvAa4qeQ4imbSYMlhocCa1gWlf8fW&#10;KPgandrvxO1/+Sc7v013PtlneaJU/7VbfYDw1Pn/8LO91Qqm0WQ8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o2X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852"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0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213" o:spid="_x0000_s1225" style="width:24.9pt;height:70.45pt;mso-position-horizontal-relative:char;mso-position-vertical-relative:line" coordsize="3160,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">
                  <v:rect id="Rectangle 40330" o:spid="_x0000_s1226" style="position:absolute;left:-4119;top:2317;width:100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IV8YA&#10;AADeAAAADwAAAGRycy9kb3ducmV2LnhtbESPy2rCQBSG9wXfYTiCuzpJlVpSxyCFEjcVqlZcnmZO&#10;Lpg5k2YmJn37zqLg8ue/8a3T0TTiRp2rLSuI5xEI4tzqmksFp+P74wsI55E1NpZJwS85SDeThzUm&#10;2g78SbeDL0UYYZeggsr7NpHS5RUZdHPbEgevsJ1BH2RXSt3hEMZNI5+i6FkarDk8VNjSW0X59dAb&#10;BV/xsT9nbv/Nl+Jntfzw2b4oM6Vm03H7CsLT6O/h//ZOK1hGi0U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IV8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Условный </w:t>
                          </w:r>
                        </w:p>
                      </w:txbxContent>
                    </v:textbox>
                  </v:rect>
                  <v:rect id="Rectangle 40332" o:spid="_x0000_s1227" style="position:absolute;left:-2990;top:2349;width:113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zu8gA&#10;AADeAAAADwAAAGRycy9kb3ducmV2LnhtbESPW2vCQBSE3wX/w3KEvunGC7VEN0GEkr4oVNvSx9Ps&#10;yQWzZ9PsqvHfdwuCj8PMfMOs09404kKdqy0rmE4iEMS51TWXCj6Or+MXEM4ja2wsk4IbOUiT4WCN&#10;sbZXfqfLwZciQNjFqKDyvo2ldHlFBt3EtsTBK2xn0AfZlVJ3eA1w08hZFD1LgzWHhQpb2laUnw5n&#10;o+Bzejx/ZW7/w9/F73Kx89m+KDOlnkb9ZgXCU+8f4Xv7TStYRPP5D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zO7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диаметр, мм</w:t>
                          </w:r>
                        </w:p>
                      </w:txbxContent>
                    </v:textbox>
                  </v:rect>
                  <v:rect id="Rectangle 40333" o:spid="_x0000_s1228"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WIMcA&#10;AADeAAAADwAAAGRycy9kb3ducmV2LnhtbESPT2vCQBTE70K/w/IEb7rRSCvRVYpQ4qVCtYrHZ/bl&#10;D2bfptlV02/fLQgeh5n5DbNYdaYWN2pdZVnBeBSBIM6srrhQ8L3/GM5AOI+ssbZMCn7JwWr50ltg&#10;ou2dv+i284UIEHYJKii9bxIpXVaSQTeyDXHwctsa9EG2hdQt3gPc1HISRa/SYMVhocSG1iVll93V&#10;KDiM99dj6rZnPuU/b9NPn27zIlVq0O/e5yA8df4ZfrQ3WsE0iu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3li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85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0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236" o:spid="_x0000_s1229" style="width:24.9pt;height:81.8pt;mso-position-horizontal-relative:char;mso-position-vertical-relative:line" coordsize="3160,1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">
                  <v:rect id="Rectangle 40337" o:spid="_x0000_s1230" style="position:absolute;left:-6001;top:2574;width:138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I8cA&#10;AADeAAAADwAAAGRycy9kb3ducmV2LnhtbESPW2vCQBSE3wX/w3IKvunGC01JXUUEiS8K1bb08TR7&#10;cqHZszG7avz3riD0cZiZb5j5sjO1uFDrKssKxqMIBHFmdcWFgs/jZvgGwnlkjbVlUnAjB8tFvzfH&#10;RNsrf9Dl4AsRIOwSVFB63yRSuqwkg25kG+Lg5bY16INsC6lbvAa4qeUkil6lwYrDQokNrUvK/g5n&#10;o+BrfDx/p27/yz/5KZ7tfLrPi1SpwUu3egfhqfP/4Wd7qxXMouk0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MkC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Вид запорного </w:t>
                          </w:r>
                        </w:p>
                      </w:txbxContent>
                    </v:textbox>
                  </v:rect>
                  <v:rect id="Rectangle 40339" o:spid="_x0000_s1231" style="position:absolute;left:-426;top:3699;width:625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yscA&#10;AADeAAAADwAAAGRycy9kb3ducmV2LnhtbESPS2sCQRCE74L/YWghN501ipqNo4SAbC4RfJJjZ6f3&#10;QXZ61p1RN//eEQSPRVV9Rc2XranEhRpXWlYwHEQgiFOrS84V7Her/gyE88gaK8uk4J8cLBfdzhxj&#10;ba+8ocvW5yJA2MWooPC+jqV0aUEG3cDWxMHLbGPQB9nkUjd4DXBTydcomkiDJYeFAmv6LCj9256N&#10;gsNwdz4mbv3LP9lpOv72yTrLE6Veeu3HOwhPrX+GH+0vrWAcjUZvcL8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oc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органа</w:t>
                          </w:r>
                        </w:p>
                      </w:txbxContent>
                    </v:textbox>
                  </v:rect>
                  <v:rect id="Rectangle 40340" o:spid="_x0000_s1232" style="position:absolute;left:2340;top:16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7KsYA&#10;AADeAAAADwAAAGRycy9kb3ducmV2LnhtbESPy2rCQBSG90LfYTiF7nSiDSqpk1AKJd1U0LTS5Wnm&#10;5EIzZ2Jm1PTtnYXg8ue/8W2y0XTiTINrLSuYzyIQxKXVLdcKvor36RqE88gaO8uk4J8cZOnDZIOJ&#10;thfe0XnvaxFG2CWooPG+T6R0ZUMG3cz2xMGr7GDQBznUUg94CeOmk4soWkqDLYeHBnt6a6j825+M&#10;gu95cTrkbvvLP9VxFX/6fFvVuVJPj+PrCwhPo7+Hb+0PrSCOnuMAEHAC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N7Ks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324"/>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972"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35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257" o:spid="_x0000_s1233" style="width:13.3pt;height:58.45pt;mso-position-horizontal-relative:char;mso-position-vertical-relative:line" coordsize="1687,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">
                  <v:rect id="Rectangle 40374" o:spid="_x0000_s1234" style="position:absolute;left:-3450;top:1839;width:936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3lMcA&#10;AADeAAAADwAAAGRycy9kb3ducmV2LnhtbESPT2vCQBTE74LfYXmCN92ooZbUVUpB4kWh2haPz+zL&#10;H5p9G7Orxm/fLQgeh5n5DbNYdaYWV2pdZVnBZByBIM6srrhQ8HVYj15BOI+ssbZMCu7kYLXs9xaY&#10;aHvjT7rufSEChF2CCkrvm0RKl5Vk0I1tQxy83LYGfZBtIXWLtwA3tZxG0Ys0WHFYKLGhj5Ky3/3F&#10;KPieHC4/qdud+Jif5/HWp7u8SJUaDrr3NxCeOv8MP9obrSCOZv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t5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Чугунных</w:t>
                          </w:r>
                        </w:p>
                      </w:txbxContent>
                    </v:textbox>
                  </v:rect>
                  <v:rect id="Rectangle 40375" o:spid="_x0000_s1235"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SD8gA&#10;AADeAAAADwAAAGRycy9kb3ducmV2LnhtbESPW2vCQBSE3wv9D8sp+FY3aa1K6kaKUOKLglf6eJo9&#10;udDs2ZhdNf77bqHg4zAz3zCzeW8acaHO1ZYVxMMIBHFudc2lgv3u83kKwnlkjY1lUnAjB/P08WGG&#10;ibZX3tBl60sRIOwSVFB53yZSurwig25oW+LgFbYz6IPsSqk7vAa4aeRLFI2lwZrDQoUtLSrKf7Zn&#10;o+AQ787HzK2/+as4TUYrn62LMlNq8NR/vIPw1Pt7+L+91ApG0evkD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IP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942"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0" w:right="0" w:firstLine="0"/>
              <w:jc w:val="right"/>
            </w:pPr>
            <w:r>
              <w:rPr>
                <w:b/>
              </w:rPr>
              <w:t>Стальны</w:t>
            </w:r>
          </w:p>
        </w:tc>
        <w:tc>
          <w:tcPr>
            <w:tcW w:w="972" w:type="dxa"/>
            <w:tcBorders>
              <w:top w:val="single" w:sz="4" w:space="0" w:color="000000"/>
              <w:left w:val="nil"/>
              <w:bottom w:val="single" w:sz="4" w:space="0" w:color="000000"/>
              <w:right w:val="single" w:sz="4" w:space="0" w:color="000000"/>
            </w:tcBorders>
          </w:tcPr>
          <w:p w:rsidR="00E107BD" w:rsidRDefault="001B2842">
            <w:pPr>
              <w:spacing w:after="0" w:line="259" w:lineRule="auto"/>
              <w:ind w:left="-44" w:right="0" w:firstLine="0"/>
              <w:jc w:val="left"/>
            </w:pPr>
            <w:r>
              <w:rPr>
                <w:b/>
              </w:rPr>
              <w:t xml:space="preserve">х </w:t>
            </w: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r>
      <w:tr w:rsidR="00E107BD">
        <w:trPr>
          <w:trHeight w:val="1381"/>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72"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6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346" o:spid="_x0000_s1236" style="width:24.9pt;height:58.55pt;mso-position-horizontal-relative:char;mso-position-vertical-relative:line" coordsize="316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">
                  <v:rect id="Rectangle 40412" o:spid="_x0000_s1237" style="position:absolute;left:-4040;top:1586;width:989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ivscA&#10;AADeAAAADwAAAGRycy9kb3ducmV2LnhtbESPT2vCQBTE74V+h+UJvdVNJKhEV5GCpBeFqi0eX7Mv&#10;f2j2bcyuGr+9WxA8DjPzG2a+7E0jLtS52rKCeBiBIM6trrlUcNiv36cgnEfW2FgmBTdysFy8vswx&#10;1fbKX3TZ+VIECLsUFVTet6mULq/IoBvaljh4he0M+iC7UuoOrwFuGjmKorE0WHNYqLClj4ryv93Z&#10;KPiO9+efzG1/+VicJsnGZ9uizJR6G/SrGQhPvX+GH+1PrSCJkngE/3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or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С ручным </w:t>
                          </w:r>
                        </w:p>
                      </w:txbxContent>
                    </v:textbox>
                  </v:rect>
                  <v:rect id="Rectangle 40414" o:spid="_x0000_s1238" style="position:absolute;left:-1792;top:1897;width:899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fUccA&#10;AADeAAAADwAAAGRycy9kb3ducmV2LnhtbESPW2vCQBSE3wv9D8sp9K1uIsFKdBUplPRFod7w8Zg9&#10;uWD2bMyuGv+9Wyj4OMzMN8x03ptGXKlztWUF8SACQZxbXXOpYLv5/hiDcB5ZY2OZFNzJwXz2+jLF&#10;VNsb/9J17UsRIOxSVFB536ZSurwig25gW+LgFbYz6IPsSqk7vAW4aeQwikbSYM1hocKWvirKT+uL&#10;UbCLN5d95lZHPhTnz2Tps1VRZkq9v/WLCQhPvX+G/9s/WkESJXEC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n1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40415" o:spid="_x0000_s1239" style="position:absolute;left:2340;top:-84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6yscA&#10;AADeAAAADwAAAGRycy9kb3ducmV2LnhtbESPW2vCQBSE3wv+h+UIfaubSGoldZVSKOlLBa/4eMye&#10;XGj2bMyumv57VxD6OMzMN8xs0ZtGXKhztWUF8SgCQZxbXXOpYLv5epmCcB5ZY2OZFPyRg8V88DTD&#10;VNsrr+iy9qUIEHYpKqi8b1MpXV6RQTeyLXHwCtsZ9EF2pdQdXgPcNHIcRRNpsOawUGFLnxXlv+uz&#10;UbCLN+d95pZHPhSnt+THZ8uizJR6HvYf7yA89f4//Gh/awVJlMSv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Osr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70"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1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367" o:spid="_x0000_s1240" style="width:27.45pt;height:58.85pt;mso-position-horizontal-relative:char;mso-position-vertical-relative:line" coordsize="348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">
                  <v:rect id="Rectangle 40419" o:spid="_x0000_s1241" style="position:absolute;left:-3358;top:1977;width:91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wz8cA&#10;AADeAAAADwAAAGRycy9kb3ducmV2LnhtbESPW2vCQBSE3wv+h+UIfaubSKg1dZVSKOlLBa/4eMye&#10;XGj2bMyumv57VxD6OMzMN8xs0ZtGXKhztWUF8SgCQZxbXXOpYLv5enkD4TyyxsYyKfgjB4v54GmG&#10;qbZXXtFl7UsRIOxSVFB536ZSurwig25kW+LgFbYz6IPsSqk7vAa4aeQ4il6lwZrDQoUtfVaU/67P&#10;RsEu3pz3mVse+VCcJsmPz5ZFmSn1POw/3kF46v1/+NH+1gqSKImn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MM/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С электро</w:t>
                          </w:r>
                        </w:p>
                      </w:txbxContent>
                    </v:textbox>
                  </v:rect>
                  <v:rect id="Rectangle 40420" o:spid="_x0000_s1242" style="position:absolute;left:785;top:-896;width:674;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T78QA&#10;AADeAAAADwAAAGRycy9kb3ducmV2LnhtbESPy4rCMBSG94LvEI7gTlOlzEg1igjS2SiMN1wem9ML&#10;NiedJmrn7SeLAZc//41vsepMLZ7Uusqygsk4AkGcWV1xoeB03I5mIJxH1lhbJgW/5GC17PcWmGj7&#10;4m96Hnwhwgi7BBWU3jeJlC4ryaAb24Y4eLltDfog20LqFl9h3NRyGkUf0mDF4aHEhjYlZffDwyg4&#10;T46PS+r2N77mP5/xzqf7vEiVGg669RyEp86/w//tL60gjuJpAAg4A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U+/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w:t>
                          </w:r>
                        </w:p>
                      </w:txbxContent>
                    </v:textbox>
                  </v:rect>
                  <v:rect id="Rectangle 40422" o:spid="_x0000_s1243"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oA8cA&#10;AADeAAAADwAAAGRycy9kb3ducmV2LnhtbESPT2vCQBTE74V+h+UJvdWNIWiJriIFSS8Kals8vmZf&#10;/tDs25hdNX57VxA8DjPzG2a26E0jztS52rKC0TACQZxbXXOp4Hu/ev8A4TyyxsYyKbiSg8X89WWG&#10;qbYX3tJ550sRIOxSVFB536ZSurwig25oW+LgFbYz6IPsSqk7vAS4aWQcRWNpsOawUGFLnxXl/7uT&#10;UfAz2p9+M7f540NxnCRrn22KMlPqbdAvpyA89f4ZfrS/tIIkSuIY7nfC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IaA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40423" o:spid="_x0000_s1244"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NmMcA&#10;AADeAAAADwAAAGRycy9kb3ducmV2LnhtbESPW2vCQBSE34X+h+UU+qYbNVSJrlIESV8q1Bs+HrMn&#10;F5o9G7Orpv++WxB8HGbmG2a+7EwtbtS6yrKC4SACQZxZXXGhYL9b96cgnEfWWFsmBb/kYLl46c0x&#10;0fbO33Tb+kIECLsEFZTeN4mULivJoBvYhjh4uW0N+iDbQuoW7wFuajmKondpsOKwUGJDq5Kyn+3V&#10;KDgMd9dj6jZnPuWXSfzl001epEq9vXYfMxCeOv8MP9qfWkEcxaM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zZj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72"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21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3383" o:spid="_x0000_s1245" style="width:27.45pt;height:56.3pt;mso-position-horizontal-relative:char;mso-position-vertical-relative:line" coordsize="3485,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">
                  <v:rect id="Rectangle 40427" o:spid="_x0000_s1246" style="position:absolute;left:-2384;top:2219;width:722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m8cA&#10;AADeAAAADwAAAGRycy9kb3ducmV2LnhtbESPT2vCQBTE70K/w/IK3sxGCbVEN6EUSnpRqFrx+My+&#10;/KHZt2l21fTbdwsFj8PM/IZZ56PpxJUG11pWMI9iEMSl1S3XCg77t9kzCOeRNXaWScEPOcizh8ka&#10;U21v/EHXna9FgLBLUUHjfZ9K6cqGDLrI9sTBq+xg0Ac51FIPeAtw08lFHD9Jgy2HhQZ7em2o/Npd&#10;jILP+f5yLNz2zKfqe5lsfLGt6kKp6eP4sgLhafT38H/7XStI4mSxhL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y5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С гидро</w:t>
                          </w:r>
                        </w:p>
                      </w:txbxContent>
                    </v:textbox>
                  </v:rect>
                  <v:rect id="Rectangle 40428" o:spid="_x0000_s1247" style="position:absolute;left:784;top:-160;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f6cMA&#10;AADeAAAADwAAAGRycy9kb3ducmV2LnhtbERPy4rCMBTdC/5DuII7TZUyI9UoIkhnozC+cHltbh/Y&#10;3HSaqJ2/nywGXB7Oe7HqTC2e1LrKsoLJOAJBnFldcaHgdNyOZiCcR9ZYWyYFv+Rgtez3Fpho++Jv&#10;eh58IUIIuwQVlN43iZQuK8mgG9uGOHC5bQ36ANtC6hZfIdzUchpFH9JgxaGhxIY2JWX3w8MoOE+O&#10;j0vq9je+5j+f8c6n+7xIlRoOuvUchKfOv8X/7i+tII7iadgb7oQr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Bf6cMAAADeAAAADwAAAAAAAAAAAAAAAACYAgAAZHJzL2Rv&#10;d25yZXYueG1sUEsFBgAAAAAEAAQA9QAAAIgDAAAAAA==&#10;" filled="f" stroked="f">
                    <v:textbox inset="0,0,0,0">
                      <w:txbxContent>
                        <w:p w:rsidR="001B2842" w:rsidRDefault="001B2842">
                          <w:pPr>
                            <w:spacing w:after="160" w:line="259" w:lineRule="auto"/>
                            <w:ind w:left="0" w:right="0" w:firstLine="0"/>
                            <w:jc w:val="left"/>
                          </w:pPr>
                          <w:r>
                            <w:rPr>
                              <w:b/>
                            </w:rPr>
                            <w:t>-</w:t>
                          </w:r>
                        </w:p>
                      </w:txbxContent>
                    </v:textbox>
                  </v:rect>
                  <v:rect id="Rectangle 40430" o:spid="_x0000_s1248" style="position:absolute;left:-1467;top:1749;width:899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MsYA&#10;AADeAAAADwAAAGRycy9kb3ducmV2LnhtbESPy2rCQBSG90LfYTiF7nSiDSqpk1AKJd1U0LTS5Wnm&#10;5EIzZ2Jm1PTtnYXg8ue/8W2y0XTiTINrLSuYzyIQxKXVLdcKvor36RqE88gaO8uk4J8cZOnDZIOJ&#10;thfe0XnvaxFG2CWooPG+T6R0ZUMG3cz2xMGr7GDQBznUUg94CeOmk4soWkqDLYeHBnt6a6j825+M&#10;gu95cTrkbvvLP9VxFX/6fFvVuVJPj+PrCwhPo7+Hb+0PrSCO4ucAEHAC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Ms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приводом</w:t>
                          </w:r>
                        </w:p>
                      </w:txbxContent>
                    </v:textbox>
                  </v:rect>
                  <v:rect id="Rectangle 40431" o:spid="_x0000_s1249" style="position:absolute;left:2667;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gqccA&#10;AADeAAAADwAAAGRycy9kb3ducmV2LnhtbESPW2vCQBSE3wv+h+UIvtVN2mAldZVSKPFFwSs+HrMn&#10;F5o9m2ZXjf++WxD6OMzMN8xs0ZtGXKlztWUF8TgCQZxbXXOpYL/7ep6CcB5ZY2OZFNzJwWI+eJph&#10;qu2NN3Td+lIECLsUFVTet6mULq/IoBvbljh4he0M+iC7UuoObwFuGvkSRRNpsOawUGFLnxXl39uL&#10;UXCId5dj5tZnPhU/b8nKZ+uizJQaDfuPdxCeev8ffrSXWkESJa8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DYKn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8"/>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8" w:right="0" w:firstLine="0"/>
              <w:jc w:val="center"/>
            </w:pPr>
            <w:r>
              <w:t xml:space="preserve">2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3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4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5 </w:t>
            </w:r>
          </w:p>
        </w:tc>
        <w:tc>
          <w:tcPr>
            <w:tcW w:w="9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9" w:right="0" w:firstLine="0"/>
              <w:jc w:val="center"/>
            </w:pPr>
            <w:r>
              <w:t xml:space="preserve">6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7 </w:t>
            </w:r>
          </w:p>
        </w:tc>
        <w:tc>
          <w:tcPr>
            <w:tcW w:w="10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8 </w:t>
            </w:r>
          </w:p>
        </w:tc>
        <w:tc>
          <w:tcPr>
            <w:tcW w:w="10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9 </w:t>
            </w:r>
          </w:p>
        </w:tc>
        <w:tc>
          <w:tcPr>
            <w:tcW w:w="9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11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12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13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0" w:right="0" w:firstLine="0"/>
              <w:jc w:val="center"/>
            </w:pPr>
            <w:r>
              <w:t xml:space="preserve">Котельная ДЮСШ п. Пятницкое </w:t>
            </w: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97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9" w:right="0" w:firstLine="0"/>
              <w:jc w:val="center"/>
            </w:pPr>
          </w:p>
        </w:tc>
        <w:tc>
          <w:tcPr>
            <w:tcW w:w="97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104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102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91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1" w:right="0"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04" w:right="0" w:firstLine="0"/>
              <w:jc w:val="center"/>
            </w:pP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2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center"/>
            </w:pPr>
            <w:r>
              <w:t xml:space="preserve">ТК-1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 </w:t>
            </w:r>
          </w:p>
        </w:tc>
        <w:tc>
          <w:tcPr>
            <w:tcW w:w="9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r>
      <w:tr w:rsidR="00E107BD">
        <w:trPr>
          <w:trHeight w:val="286"/>
        </w:trPr>
        <w:tc>
          <w:tcPr>
            <w:tcW w:w="5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3 </w:t>
            </w:r>
          </w:p>
        </w:tc>
        <w:tc>
          <w:tcPr>
            <w:tcW w:w="391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center"/>
            </w:pPr>
            <w:r>
              <w:t xml:space="preserve">О 1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50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2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9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c>
          <w:tcPr>
            <w:tcW w:w="97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102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2" w:right="0" w:firstLine="0"/>
              <w:jc w:val="center"/>
            </w:pPr>
            <w:r>
              <w:t xml:space="preserve">- </w:t>
            </w:r>
          </w:p>
        </w:tc>
        <w:tc>
          <w:tcPr>
            <w:tcW w:w="9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1" w:right="0" w:firstLine="0"/>
              <w:jc w:val="center"/>
            </w:pPr>
            <w: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4" w:right="0" w:firstLine="0"/>
              <w:jc w:val="center"/>
            </w:pPr>
            <w:r>
              <w:t xml:space="preserve">2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5"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center"/>
            </w:pPr>
            <w:r>
              <w:t xml:space="preserve">- </w:t>
            </w:r>
          </w:p>
        </w:tc>
      </w:tr>
    </w:tbl>
    <w:p w:rsidR="00E107BD" w:rsidRDefault="001B2842">
      <w:pPr>
        <w:spacing w:after="11" w:line="271" w:lineRule="auto"/>
        <w:ind w:left="-5" w:right="57"/>
      </w:pPr>
      <w:r>
        <w:rPr>
          <w:b/>
        </w:rPr>
        <w:t xml:space="preserve">1.3.5. Описание типов и строительных особенностей тепловых пунктов, тепловых камер и павильонов </w:t>
      </w:r>
    </w:p>
    <w:p w:rsidR="00E107BD" w:rsidRDefault="001B2842">
      <w:pPr>
        <w:ind w:left="-5" w:right="53"/>
      </w:pPr>
      <w:r>
        <w:t xml:space="preserve">Информация о типе и строительных особенностях тепловых камер представлена в таблице 1.9.1 </w:t>
      </w:r>
    </w:p>
    <w:tbl>
      <w:tblPr>
        <w:tblStyle w:val="TableGrid"/>
        <w:tblpPr w:vertAnchor="text" w:tblpX="115" w:tblpY="233"/>
        <w:tblOverlap w:val="never"/>
        <w:tblW w:w="15082" w:type="dxa"/>
        <w:tblInd w:w="0" w:type="dxa"/>
        <w:tblCellMar>
          <w:top w:w="7" w:type="dxa"/>
          <w:left w:w="110" w:type="dxa"/>
        </w:tblCellMar>
        <w:tblLook w:val="04A0"/>
      </w:tblPr>
      <w:tblGrid>
        <w:gridCol w:w="550"/>
        <w:gridCol w:w="4091"/>
        <w:gridCol w:w="946"/>
        <w:gridCol w:w="944"/>
        <w:gridCol w:w="945"/>
        <w:gridCol w:w="969"/>
        <w:gridCol w:w="1648"/>
        <w:gridCol w:w="1035"/>
        <w:gridCol w:w="966"/>
        <w:gridCol w:w="1530"/>
        <w:gridCol w:w="1458"/>
      </w:tblGrid>
      <w:tr w:rsidR="00E107BD">
        <w:trPr>
          <w:trHeight w:val="61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2" w:right="0" w:firstLine="0"/>
              <w:jc w:val="left"/>
            </w:pPr>
            <w:r>
              <w:rPr>
                <w:b/>
              </w:rPr>
              <w:t xml:space="preserve">п/п </w:t>
            </w:r>
          </w:p>
        </w:tc>
        <w:tc>
          <w:tcPr>
            <w:tcW w:w="444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2969"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 w:firstLine="0"/>
              <w:jc w:val="center"/>
            </w:pPr>
            <w:r>
              <w:rPr>
                <w:b/>
              </w:rPr>
              <w:t xml:space="preserve">Внутренние размеры, (мм) </w: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600" o:spid="_x0000_s1250" style="width:24.9pt;height:70.7pt;mso-position-horizontal-relative:char;mso-position-vertical-relative:line" coordsize="31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">
                  <v:rect id="Rectangle 40964" o:spid="_x0000_s1251" style="position:absolute;left:-3631;top:2451;width:907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Wm8cA&#10;AADeAAAADwAAAGRycy9kb3ducmV2LnhtbESPT2vCQBTE70K/w/IEb7pRgq3RVYpQ4qVCtYrHZ/bl&#10;D2bfptlV02/fLQgeh5n5DbNYdaYWN2pdZVnBeBSBIM6srrhQ8L3/GL6BcB5ZY22ZFPySg9XypbfA&#10;RNs7f9Ft5wsRIOwSVFB63yRSuqwkg25kG+Lg5bY16INsC6lbvAe4qeUkiqbSYMVhocSG1iVll93V&#10;KDiM99dj6rZnPuU/r/GnT7d5kSo16HfvcxCeOv8MP9obrSCOZt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3Fp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Толщина </w:t>
                          </w:r>
                        </w:p>
                      </w:txbxContent>
                    </v:textbox>
                  </v:rect>
                  <v:rect id="Rectangle 40965" o:spid="_x0000_s1252" style="position:absolute;left:-3003;top:2364;width:114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zAMcA&#10;AADeAAAADwAAAGRycy9kb3ducmV2LnhtbESPT2sCMRTE74V+h/AK3mrWorauRpGCrBcFtS0en5u3&#10;f3Dzsm6irt/eCEKPw8z8hpnMWlOJCzWutKyg141AEKdWl5wr+Nkt3r9AOI+ssbJMCm7kYDZ9fZlg&#10;rO2VN3TZ+lwECLsYFRTe17GULi3IoOvamjh4mW0M+iCbXOoGrwFuKvkRRUNpsOSwUGBN3wWlx+3Z&#10;KPjt7c5/iVsfeJ+dPvsrn6yzPFGq89bOxyA8tf4//GwvtYJ+NBoO4H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7swD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стенки, (мм)</w:t>
                          </w:r>
                        </w:p>
                      </w:txbxContent>
                    </v:textbox>
                  </v:rect>
                  <v:rect id="Rectangle 40966" o:spid="_x0000_s125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td8cA&#10;AADeAAAADwAAAGRycy9kb3ducmV2LnhtbESPT2vCQBTE70K/w/IK3nSjSGqjqxRB4kWhakuPz+zL&#10;H5p9G7Orxm/fLQgeh5n5DTNfdqYWV2pdZVnBaBiBIM6srrhQcDysB1MQziNrrC2Tgjs5WC5eenNM&#10;tL3xJ133vhABwi5BBaX3TSKly0oy6Ia2IQ5ebluDPsi2kLrFW4CbWo6jKJYGKw4LJTa0Kin73V+M&#10;gq/R4fKdut2Jf/Lz22Tr011epEr1X7uPGQhPnX+GH+2NVjCJ3u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LXf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Конструкция перекрытия </w:t>
            </w:r>
          </w:p>
        </w:tc>
        <w:tc>
          <w:tcPr>
            <w:tcW w:w="985"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672" o:spid="_x0000_s1254" style="width:39.05pt;height:78.65pt;mso-position-horizontal-relative:char;mso-position-vertical-relative:line" coordsize="495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">
                  <v:rect id="Rectangle 40970" o:spid="_x0000_s1255" style="position:absolute;left:-3399;top:302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GRcYA&#10;AADeAAAADwAAAGRycy9kb3ducmV2LnhtbESPy2rCQBSG90LfYTiF7nQSEW1Tx1CEkm4U1FZcnmZO&#10;LjRzJs2MSfr2nYXg8ue/8a3T0TSip87VlhXEswgEcW51zaWCz9P79BmE88gaG8uk4I8cpJuHyRoT&#10;bQc+UH/0pQgj7BJUUHnfJlK6vCKDbmZb4uAVtjPog+xKqTscwrhp5DyKltJgzeGhwpa2FeU/x6tR&#10;8BWfrufM7b/5UvyuFjuf7YsyU+rpcXx7BeFp9Pfwrf2hFSyil1UACDgB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WGRc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0971" o:spid="_x0000_s1256" style="position:absolute;left:-3940;top:2441;width:132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j3scA&#10;AADeAAAADwAAAGRycy9kb3ducmV2LnhtbESPT2vCQBTE70K/w/IEb7qJiLbRVYog8aJQbUuPz+zL&#10;H8y+jdlV02/fLQgeh5n5DbNYdaYWN2pdZVlBPIpAEGdWV1wo+Dxuhq8gnEfWWFsmBb/kYLV86S0w&#10;0fbOH3Q7+EIECLsEFZTeN4mULivJoBvZhjh4uW0N+iDbQuoW7wFuajmOoqk0WHFYKLGhdUnZ+XA1&#10;Cr7i4/U7dfsT/+SX2WTn031epEoN+t37HISnzj/Dj/ZWK5hEb7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I9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неподвижных </w:t>
                          </w:r>
                        </w:p>
                      </w:txbxContent>
                    </v:textbox>
                  </v:rect>
                  <v:rect id="Rectangle 40972" o:spid="_x0000_s1257" style="position:absolute;left:2338;top:3736;width:43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9qccA&#10;AADeAAAADwAAAGRycy9kb3ducmV2LnhtbESPT2vCQBTE7wW/w/KE3upGEbXRTRBB0otCtS09vmZf&#10;/mD2bcyumn77bkHwOMzMb5hV2ptGXKlztWUF41EEgji3uuZSwcdx+7IA4TyyxsYyKfglB2kyeFph&#10;rO2N3+l68KUIEHYxKqi8b2MpXV6RQTeyLXHwCtsZ9EF2pdQd3gLcNHISRTNpsOawUGFLm4ry0+Fi&#10;FHyOj5evzO1/+Ls4z6c7n+2LMlPqedivlyA89f4RvrfftIJp9DqfwP+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van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опор</w:t>
                          </w:r>
                        </w:p>
                      </w:txbxContent>
                    </v:textbox>
                  </v:rect>
                  <v:rect id="Rectangle 40973" o:spid="_x0000_s1258" style="position:absolute;left:4138;top:2185;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YMsgA&#10;AADeAAAADwAAAGRycy9kb3ducmV2LnhtbESPW2vCQBSE3wv9D8sp9K1uYkVt6kZEkPSlglf6eJo9&#10;uWD2bMyumv57t1Do4zAz3zCzeW8acaXO1ZYVxIMIBHFudc2lgv1u9TIF4TyyxsYyKfghB/P08WGG&#10;ibY33tB160sRIOwSVFB53yZSurwig25gW+LgFbYz6IPsSqk7vAW4aeQwisbSYM1hocKWlhXlp+3F&#10;KDjEu8sxc+tv/irOk9Gnz9ZFmSn1/NQv3kF46v1/+K/9oRWMorfJK/ze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hxgy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692" o:spid="_x0000_s1259" style="width:24.9pt;height:82.8pt;mso-position-horizontal-relative:char;mso-position-vertical-relative:line" coordsize="316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">
                  <v:rect id="Rectangle 40974" o:spid="_x0000_s1260" style="position:absolute;left:-3399;top:3096;width:861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6ARscA&#10;AADeAAAADwAAAGRycy9kb3ducmV2LnhtbESPT2vCQBTE70K/w/IEb7qxhFqjq5SCxEuFahWPz+zL&#10;H8y+jdlV02/fLQgeh5n5DTNfdqYWN2pdZVnBeBSBIM6srrhQ8LNbDd9BOI+ssbZMCn7JwXLx0ptj&#10;ou2dv+m29YUIEHYJKii9bxIpXVaSQTeyDXHwctsa9EG2hdQt3gPc1PI1it6kwYrDQokNfZaUnbdX&#10;o2A/3l0Pqduc+JhfJvGXTzd5kSo16HcfMxCeOv8MP9prrSCOpp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gEb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0975" o:spid="_x0000_s1261" style="position:absolute;left:-4290;top:2618;width:1398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l3ccA&#10;AADeAAAADwAAAGRycy9kb3ducmV2LnhtbESPS2sCQRCE7wH/w9CCtzhr0KgbRwkBWS8KPvHY2el9&#10;kJ2edWfUzb/PBASPRVV9Rc0WranEjRpXWlYw6EcgiFOrS84VHPbL1wkI55E1VpZJwS85WMw7LzOM&#10;tb3zlm47n4sAYRejgsL7OpbSpQUZdH1bEwcvs41BH2STS93gPcBNJd+i6F0aLDksFFjTV0Hpz+5q&#10;FBwH++spcZtvPmeX8XDtk02WJ0r1uu3nBwhPrX+GH+2VVjCMpuMR/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iJd3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гидроизоляции</w:t>
                          </w: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1" w:right="-9"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714" o:spid="_x0000_s1262" style="width:39.15pt;height:57.95pt;mso-position-horizontal-relative:char;mso-position-vertical-relative:line" coordsize="497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">
                  <v:rect id="Rectangle 40977" o:spid="_x0000_s1263" style="position:absolute;left:-3399;top:170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eMccA&#10;AADeAAAADwAAAGRycy9kb3ducmV2LnhtbESPS2vDMBCE74X8B7GF3ho5JdSJazmEQnEvDeRJjltr&#10;/aDWyrWUxPn3UaDQ4zAz3zDpYjCtOFPvGssKJuMIBHFhdcOVgt3243kGwnlkja1lUnAlB4ts9JBi&#10;ou2F13Te+EoECLsEFdTed4mUrqjJoBvbjjh4pe0N+iD7SuoeLwFuWvkSRa/SYMNhocaO3msqfjYn&#10;o2A/2Z4OuVt987H8jadfPl+VVa7U0+OwfAPhafD/4b/2p1YwjeZx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8Hj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0978" o:spid="_x0000_s1264" style="position:absolute;left:-1401;top:1755;width:824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KQ8UA&#10;AADeAAAADwAAAGRycy9kb3ducmV2LnhtbERPy2rCQBTdC/2H4Ra600lEtE0dQxFKulFQW3F5m7l5&#10;0MydNDMm6d93FoLLw3mv09E0oqfO1ZYVxLMIBHFudc2lgs/T+/QZhPPIGhvLpOCPHKSbh8kaE20H&#10;PlB/9KUIIewSVFB53yZSurwig25mW+LAFbYz6APsSqk7HEK4aeQ8ipbSYM2hocKWthXlP8erUfAV&#10;n67nzO2/+VL8rhY7n+2LMlPq6XF8ewXhafR38c39oRUsopdV2Bvuh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4pD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 xml:space="preserve">дренажа </w:t>
                          </w:r>
                        </w:p>
                      </w:txbxContent>
                    </v:textbox>
                  </v:rect>
                  <v:rect id="Rectangle 472937" o:spid="_x0000_s1265" style="position:absolute;left:3112;top:5049;width:928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tcgA&#10;AADfAAAADwAAAGRycy9kb3ducmV2LnhtbESPW2vCQBSE3wv9D8sR+lY3Wmk0uooIJX2pUG/4eMye&#10;XGj2bJpdNf77rlDwcZiZb5jZojO1uFDrKssKBv0IBHFmdcWFgt3243UMwnlkjbVlUnAjB4v589MM&#10;E22v/E2XjS9EgLBLUEHpfZNI6bKSDLq+bYiDl9vWoA+yLaRu8RrgppbDKHqXBisOCyU2tCop+9mc&#10;jYL9YHs+pG594mP+G4++fLrOi1Spl163nILw1PlH+L/9qRWM4uHkLYb7n/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X9a1yAAAAN8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w:t>
                          </w:r>
                        </w:p>
                      </w:txbxContent>
                    </v:textbox>
                  </v:rect>
                  <v:rect id="Rectangle 472938" o:spid="_x0000_s1266" style="position:absolute;left:-3360;top:-142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Cx8YA&#10;AADfAAAADwAAAGRycy9kb3ducmV2LnhtbERPy2rCQBTdF/yH4Qrd1YlWtI2ZSClI3CiobXF5zdw8&#10;MHMnZkZN/76zELo8nHey7E0jbtS52rKC8SgCQZxbXXOp4OuwenkD4TyyxsYyKfglB8t08JRgrO2d&#10;d3Tb+1KEEHYxKqi8b2MpXV6RQTeyLXHgCtsZ9AF2pdQd3kO4aeQkimbSYM2hocKWPivKz/urUfA9&#10;Plx/Mrc98bG4zKcbn22LMlPqedh/LEB46v2/+OFeawXT+eT9NQwOf8IX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BCx8YAAADf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w:t>
                          </w:r>
                        </w:p>
                      </w:txbxContent>
                    </v:textbox>
                  </v:rect>
                  <v:rect id="Rectangle 472939" o:spid="_x0000_s1267" style="position:absolute;left:-124;top:1813;width:9282;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znXMgA&#10;AADfAAAADwAAAGRycy9kb3ducmV2LnhtbESPS2sCQRCE70L+w9CCN531QdTVUUQIm0sEn3hsd3of&#10;ZKdnszPq5t9nAoEci6r6ilquW1OJBzWutKxgOIhAEKdWl5wrOB3f+jMQziNrrCyTgm9ysF69dJYY&#10;a/vkPT0OPhcBwi5GBYX3dSylSwsy6Aa2Jg5eZhuDPsgml7rBZ4CbSo6i6FUaLDksFFjTtqD083A3&#10;Cs7D4/2SuN2Nr9nXdPLhk12WJ0r1uu1mAcJT6//Df+13rWAyHc3Hc/j9E7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OdcyAAAAN8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выпуска</w:t>
                          </w:r>
                        </w:p>
                      </w:txbxContent>
                    </v:textbox>
                  </v:rect>
                  <v:rect id="Rectangle 40980" o:spid="_x0000_s1268" style="position:absolute;left:4155;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2YsUA&#10;AADeAAAADwAAAGRycy9kb3ducmV2LnhtbESPy4rCMBSG94LvEM6AO00VUacaRQSpGwV1Rlwem9ML&#10;05zUJmrn7ScLYZY//41vsWpNJZ7UuNKyguEgAkGcWl1yruDrvO3PQDiPrLGyTAp+ycFq2e0sMNb2&#10;xUd6nnwuwgi7GBUU3texlC4tyKAb2Jo4eJltDPogm1zqBl9h3FRyFEUTabDk8FBgTZuC0p/Twyj4&#10;Hp4fl8QdbnzN7tPx3ieHLE+U6n206zkIT63/D7/bO61gHH3OAk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PZixQAAAN4AAAAPAAAAAAAAAAAAAAAAAJgCAABkcnMv&#10;ZG93bnJldi54bWxQSwUGAAAAAAQABAD1AAAAig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51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Материал стенки </w:t>
            </w:r>
          </w:p>
        </w:tc>
      </w:tr>
      <w:tr w:rsidR="00E107BD">
        <w:trPr>
          <w:trHeight w:val="111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790" o:spid="_x0000_s126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">
                  <v:rect id="Rectangle 41015" o:spid="_x0000_s1270" style="position:absolute;left:-2064;top:1149;width:65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tascA&#10;AADeAAAADwAAAGRycy9kb3ducmV2LnhtbESPW2vCQBSE3wX/w3IE33STYmuJriKCpC8V6qX08TR7&#10;csHs2TS7avrvXUHwcZiZb5j5sjO1uFDrKssK4nEEgjizuuJCwWG/Gb2DcB5ZY22ZFPyTg+Wi35tj&#10;ou2Vv+iy84UIEHYJKii9bxIpXVaSQTe2DXHwctsa9EG2hdQtXgPc1PIlit6kwYrDQokNrUvKTruz&#10;UXCM9+fv1G1/+Sf/m04+fbrNi1Sp4aBbzUB46vwz/Gh/aAWTOIpf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bW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высота</w:t>
                          </w:r>
                        </w:p>
                      </w:txbxContent>
                    </v:textbox>
                  </v:rect>
                  <v:rect id="Rectangle 41016" o:spid="_x0000_s127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HccA&#10;AADeAAAADwAAAGRycy9kb3ducmV2LnhtbESPW2vCQBSE3wX/w3IKfdNNiliJbkIRSvpSwUuLj8fs&#10;yQWzZ9Psqum/7woFH4eZ+YZZZYNpxZV611hWEE8jEMSF1Q1XCg7798kChPPIGlvLpOCXHGTpeLTC&#10;RNsbb+m685UIEHYJKqi97xIpXVGTQTe1HXHwStsb9EH2ldQ93gLctPIliubSYMNhocaO1jUV593F&#10;KPiK95fv3G1OfCx/XmefPt+UVa7U89PwtgThafCP8H/7QyuYxVE8h/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L8x3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827" o:spid="_x0000_s127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">
                  <v:rect id="Rectangle 41017" o:spid="_x0000_s1273" style="position:absolute;left:-153235;top:85699;width:55274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WhscA&#10;AADeAAAADwAAAGRycy9kb3ducmV2LnhtbESPT2vCQBTE70K/w/IEb2YTES2pq0hB4kWhWqXH1+zL&#10;H5p9G7Orxm/fLRQ8DjPzG2ax6k0jbtS52rKCJIpBEOdW11wq+Dxuxq8gnEfW2FgmBQ9ysFq+DBaY&#10;anvnD7odfCkChF2KCirv21RKl1dk0EW2JQ5eYTuDPsiulLrDe4CbRk7ieCYN1hwWKmzpvaL853A1&#10;Ck7J8XrO3P6bv4rLfLrz2b4oM6VGw379BsJT75/h//ZWK5gmcTKH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HVob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длина</w:t>
                          </w:r>
                        </w:p>
                      </w:txbxContent>
                    </v:textbox>
                  </v:rect>
                  <v:rect id="Rectangle 41018" o:spid="_x0000_s127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C9MQA&#10;AADeAAAADwAAAGRycy9kb3ducmV2LnhtbERPy2rCQBTdF/yH4QrumkmKtBIziggl3ShUbXF5m7l5&#10;0MyddGbU9O87i4LLw3kX69H04krOd5YVZEkKgriyuuNGwen4+rgA4QOyxt4yKfglD+vV5KHAXNsb&#10;v9P1EBoRQ9jnqKANYcil9FVLBn1iB+LI1dYZDBG6RmqHtxhuevmUps/SYMexocWBti1V34eLUfCR&#10;HS+fpd9/8bn+eZnvQrmvm1Kp2XTcLEEEGsNd/O9+0wrmWZrFvfFOv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wvTEAAAA3gAAAA8AAAAAAAAAAAAAAAAAmAIAAGRycy9k&#10;b3ducmV2LnhtbFBLBQYAAAAABAAEAPUAAACJ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76841" o:spid="_x0000_s127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">
                  <v:rect id="Rectangle 41019" o:spid="_x0000_s1276" style="position:absolute;left:-2454;top:1323;width:736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nb8cA&#10;AADeAAAADwAAAGRycy9kb3ducmV2LnhtbESPW2vCQBSE3wX/w3IE33STIq2NriKCpC8V6qX08TR7&#10;csHs2TS7avrvXUHwcZiZb5j5sjO1uFDrKssK4nEEgjizuuJCwWG/GU1BOI+ssbZMCv7JwXLR780x&#10;0fbKX3TZ+UIECLsEFZTeN4mULivJoBvbhjh4uW0N+iDbQuoWrwFuavkSRa/SYMVhocSG1iVlp93Z&#10;KDjG+/N36ra//JP/vU0+fbrNi1Sp4aBbzUB46vwz/Gh/aAWTOIrf4X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Z2/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ширина</w:t>
                          </w:r>
                        </w:p>
                      </w:txbxContent>
                    </v:textbox>
                  </v:rect>
                  <v:rect id="Rectangle 41020" o:spid="_x0000_s127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ET8YA&#10;AADeAAAADwAAAGRycy9kb3ducmV2LnhtbESPy2rCQBSG94W+w3AK3dVJRLRERymFEjcNmLSly2Pm&#10;5EIzZ2JmNPHtnYXQ5c9/49vsJtOJCw2utawgnkUgiEurW64VfBUfL68gnEfW2FkmBVdysNs+Pmww&#10;0XbkA11yX4swwi5BBY33fSKlKxsy6Ga2Jw5eZQeDPsihlnrAMYybTs6jaCkNthweGuzpvaHyLz8b&#10;Bd9xcf5JXXbk3+q0Wnz6NKvqVKnnp+ltDcLT5P/D9/ZeK1jE0TwABJyA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IET8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5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6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9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9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 </w:t>
            </w: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11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9" w:firstLine="0"/>
              <w:jc w:val="center"/>
            </w:pPr>
            <w:r>
              <w:t xml:space="preserve">Котельная ПСШ </w:t>
            </w:r>
          </w:p>
        </w:tc>
        <w:tc>
          <w:tcPr>
            <w:tcW w:w="99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c>
          <w:tcPr>
            <w:tcW w:w="168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r>
      <w:tr w:rsidR="00E107BD">
        <w:trPr>
          <w:trHeight w:val="288"/>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3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ж/б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4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ТК-2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1800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ж/б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5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ТК-3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1400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мет.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lastRenderedPageBreak/>
              <w:t xml:space="preserve">6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ТК-4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ж/б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8"/>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7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ТК-5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1400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мет.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8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ТК-6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1300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1400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1400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мет.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9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ТК-7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2000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2500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ж/б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10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ТК-8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2000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2500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ж/б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bl>
    <w:p w:rsidR="00E107BD" w:rsidRDefault="00C852B4">
      <w:pPr>
        <w:spacing w:after="5" w:line="269" w:lineRule="auto"/>
        <w:ind w:left="12269" w:right="50"/>
        <w:jc w:val="right"/>
      </w:pPr>
      <w:r w:rsidRPr="00C852B4">
        <w:rPr>
          <w:rFonts w:ascii="Calibri" w:eastAsia="Calibri" w:hAnsi="Calibri" w:cs="Calibri"/>
          <w:noProof/>
          <w:sz w:val="22"/>
        </w:rPr>
        <w:pict>
          <v:group id="Group 484774" o:spid="_x0000_s1278" style="position:absolute;left:0;text-align:left;margin-left:612.95pt;margin-top:10.45pt;width:13.3pt;height:3pt;z-index:251659264;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">
            <v:rect id="Rectangle 40976" o:spid="_x0000_s1279"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qscA&#10;AADeAAAADwAAAGRycy9kb3ducmV2LnhtbESPT2vCQBTE70K/w/IK3nSjiLapq4gg8aKgtqXH1+zL&#10;H5p9G7Mbjd/eFYQeh5n5DTNfdqYSF2pcaVnBaBiBIE6tLjlX8HnaDN5AOI+ssbJMCm7kYLl46c0x&#10;1vbKB7ocfS4ChF2MCgrv61hKlxZk0A1tTRy8zDYGfZBNLnWD1wA3lRxH0VQaLDksFFjTuqD079ga&#10;BV+jU/uduP0v/2Tn2WTnk32WJ0r1X7vVBwhPnf8PP9tbrWASvc+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6r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square"/>
          </v:group>
        </w:pict>
      </w:r>
      <w:r w:rsidR="001B2842">
        <w:t xml:space="preserve">Таблица 1.9.1 </w:t>
      </w:r>
    </w:p>
    <w:tbl>
      <w:tblPr>
        <w:tblStyle w:val="TableGrid"/>
        <w:tblpPr w:vertAnchor="text" w:tblpX="154" w:tblpY="231"/>
        <w:tblOverlap w:val="never"/>
        <w:tblW w:w="15010" w:type="dxa"/>
        <w:tblInd w:w="0" w:type="dxa"/>
        <w:tblCellMar>
          <w:top w:w="7" w:type="dxa"/>
          <w:left w:w="108" w:type="dxa"/>
        </w:tblCellMar>
        <w:tblLook w:val="04A0"/>
      </w:tblPr>
      <w:tblGrid>
        <w:gridCol w:w="539"/>
        <w:gridCol w:w="3640"/>
        <w:gridCol w:w="917"/>
        <w:gridCol w:w="912"/>
        <w:gridCol w:w="918"/>
        <w:gridCol w:w="937"/>
        <w:gridCol w:w="2270"/>
        <w:gridCol w:w="1036"/>
        <w:gridCol w:w="934"/>
        <w:gridCol w:w="1500"/>
        <w:gridCol w:w="1407"/>
      </w:tblGrid>
      <w:tr w:rsidR="00E107BD">
        <w:trPr>
          <w:trHeight w:val="607"/>
        </w:trPr>
        <w:tc>
          <w:tcPr>
            <w:tcW w:w="55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394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2873"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Внутренние размеры, (мм) </w:t>
            </w:r>
          </w:p>
        </w:tc>
        <w:tc>
          <w:tcPr>
            <w:tcW w:w="953"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47"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641" o:spid="_x0000_s1280" style="width:24.9pt;height:70.7pt;mso-position-horizontal-relative:char;mso-position-vertical-relative:line" coordsize="31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">
                  <v:rect id="Rectangle 41650" o:spid="_x0000_s1281" style="position:absolute;left:-3631;top:2451;width:907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ysYA&#10;AADeAAAADwAAAGRycy9kb3ducmV2LnhtbESPy2rCQBSG9wXfYThCd3WSolZSJ0EKkm4UqrV0eZo5&#10;uWDmTMyMGt/eWRRc/vw3vmU2mFZcqHeNZQXxJAJBXFjdcKXge79+WYBwHllja5kU3MhBlo6elpho&#10;e+Uvuux8JcIIuwQV1N53iZSuqMmgm9iOOHil7Q36IPtK6h6vYdy08jWK5tJgw+Ghxo4+aiqOu7NR&#10;cIj355/cbf/4tzy9TTc+35ZVrtTzeFi9g/A0+Ef4v/2pFUzj+SwABJyA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ys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Толщина </w:t>
                          </w:r>
                        </w:p>
                      </w:txbxContent>
                    </v:textbox>
                  </v:rect>
                  <v:rect id="Rectangle 41651" o:spid="_x0000_s1282" style="position:absolute;left:-3003;top:2364;width:114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UccA&#10;AADeAAAADwAAAGRycy9kb3ducmV2LnhtbESPT2vCQBTE70K/w/IEb7qJqC3RVYog8aJQbUuPz+zL&#10;H8y+jdlV02/fLQgeh5n5DbNYdaYWN2pdZVlBPIpAEGdWV1wo+Dxuhm8gnEfWWFsmBb/kYLV86S0w&#10;0fbOH3Q7+EIECLsEFZTeN4mULivJoBvZhjh4uW0N+iDbQuoW7wFuajmOopk0WHFYKLGhdUnZ+XA1&#10;Cr7i4/U7dfsT/+SX18nOp/u8SJUa9Lv3OQhPnX+GH+2tVjCJZ9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EF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стенки, (мм)</w:t>
                          </w:r>
                        </w:p>
                      </w:txbxContent>
                    </v:textbox>
                  </v:rect>
                  <v:rect id="Rectangle 41652" o:spid="_x0000_s128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OJscA&#10;AADeAAAADwAAAGRycy9kb3ducmV2LnhtbESPW2vCQBSE3wX/w3KEvukmYq1EVykFSV8q1Bt9PM2e&#10;XDB7NmZXjf++Kwh9HGbmG2ax6kwtrtS6yrKCeBSBIM6srrhQsN+thzMQziNrrC2Tgjs5WC37vQUm&#10;2t74m65bX4gAYZeggtL7JpHSZSUZdCPbEAcvt61BH2RbSN3iLcBNLcdRNJUGKw4LJTb0UVJ22l6M&#10;gkO8uxxTt/nln/z8Nvny6SYvUqVeBt37HISnzv+Hn+1PrWAST1/H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jib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40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Конструкция перекрытия </w:t>
            </w:r>
          </w:p>
        </w:tc>
        <w:tc>
          <w:tcPr>
            <w:tcW w:w="95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691" o:spid="_x0000_s1284" style="width:39.05pt;height:78.65pt;mso-position-horizontal-relative:char;mso-position-vertical-relative:line" coordsize="495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">
                  <v:rect id="Rectangle 41656" o:spid="_x0000_s1285" style="position:absolute;left:-3399;top:302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IJccA&#10;AADeAAAADwAAAGRycy9kb3ducmV2LnhtbESPW2vCQBSE3wX/w3IKfdNNio0SXUUKJX2pUG/4eMye&#10;XGj2bJpdNf333YLg4zAz3zCLVW8acaXO1ZYVxOMIBHFudc2lgv3ufTQD4TyyxsYyKfglB6vlcLDA&#10;VNsbf9F160sRIOxSVFB536ZSurwig25sW+LgFbYz6IPsSqk7vAW4aeRLFCXSYM1hocKW3irKv7cX&#10;o+AQ7y7HzG3OfCp+ppNPn22KMlPq+alfz0F46v0jfG9/aAWTOHlN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iC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1657" o:spid="_x0000_s1286" style="position:absolute;left:-3940;top:2441;width:132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tvscA&#10;AADeAAAADwAAAGRycy9kb3ducmV2LnhtbESPT2vCQBTE70K/w/KE3nQTsSrRVYpQ0ksFtYrHZ/bl&#10;D2bfptlV02/vFoQeh5n5DbNYdaYWN2pdZVlBPIxAEGdWV1wo+N5/DGYgnEfWWFsmBb/kYLV86S0w&#10;0fbOW7rtfCEChF2CCkrvm0RKl5Vk0A1tQxy83LYGfZBtIXWL9wA3tRxF0UQarDgslNjQuqTssrsa&#10;BYd4fz2mbnPmU/4zHX/5dJMXqVKv/e59DsJT5//Dz/anVjCOJ29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mLb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неподвижных </w:t>
                          </w:r>
                        </w:p>
                      </w:txbxContent>
                    </v:textbox>
                  </v:rect>
                  <v:rect id="Rectangle 41658" o:spid="_x0000_s1287" style="position:absolute;left:2338;top:3736;width:43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5zMQA&#10;AADeAAAADwAAAGRycy9kb3ducmV2LnhtbERPy2rCQBTdF/yH4Qrd1UmKWkmdBClIulGo1tLlbebm&#10;gZk7MTNq/HtnUXB5OO9lNphWXKh3jWUF8SQCQVxY3XCl4Hu/flmAcB5ZY2uZFNzIQZaOnpaYaHvl&#10;L7rsfCVCCLsEFdTed4mUrqjJoJvYjjhwpe0N+gD7SuoeryHctPI1iubSYMOhocaOPmoqjruzUXCI&#10;9+ef3G3/+Lc8vU03Pt+WVa7U83hYvYPwNPiH+N/9qRVM4/ks7A13whW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ucz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опор</w:t>
                          </w:r>
                        </w:p>
                      </w:txbxContent>
                    </v:textbox>
                  </v:rect>
                  <v:rect id="Rectangle 41659" o:spid="_x0000_s1288" style="position:absolute;left:4138;top:2185;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cV8gA&#10;AADeAAAADwAAAGRycy9kb3ducmV2LnhtbESPT2vCQBTE70K/w/IKvekmRa2mrlIKJb0oaFQ8vmZf&#10;/tDs2zS7avz2XaHQ4zAzv2EWq9404kKdqy0riEcRCOLc6ppLBfvsYzgD4TyyxsYyKbiRg9XyYbDA&#10;RNsrb+my86UIEHYJKqi8bxMpXV6RQTeyLXHwCtsZ9EF2pdQdXgPcNPI5iqbSYM1hocKW3ivKv3dn&#10;o+AQZ+dj6jZffCp+XsZrn26KMlXq6bF/ewXhqff/4b/2p1YwjqeT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RxX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53"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47"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709" o:spid="_x0000_s1289" style="width:24.9pt;height:82.8pt;mso-position-horizontal-relative:char;mso-position-vertical-relative:line" coordsize="316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">
                  <v:rect id="Rectangle 41660" o:spid="_x0000_s1290" style="position:absolute;left:-3399;top:3093;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d8YA&#10;AADeAAAADwAAAGRycy9kb3ducmV2LnhtbESPy2rCQBSG9wXfYThCd80kRaKkToIIkm4qVGvp8jRz&#10;csHMmTQzavr2nYXQ5c9/41sXk+nFlUbXWVaQRDEI4srqjhsFH8fd0wqE88gae8uk4JccFPnsYY2Z&#10;tjd+p+vBNyKMsMtQQev9kEnpqpYMusgOxMGr7WjQBzk2Uo94C+Oml89xnEqDHYeHFgfatlSdDxej&#10;4JQcL5+l23/zV/2zXLz5cl83pVKP82nzAsLT5P/D9/arVrBI0jQABJyA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d8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1661" o:spid="_x0000_s1291" style="position:absolute;left:-4290;top:2618;width:1398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7McA&#10;AADeAAAADwAAAGRycy9kb3ducmV2LnhtbESPT2vCQBTE70K/w/IK3nQTkViiq5SCpBeFahWPz+zL&#10;H8y+TbOrpt++WxA8DjPzG2ax6k0jbtS52rKCeByBIM6trrlU8L1fj95AOI+ssbFMCn7JwWr5Mlhg&#10;qu2dv+i286UIEHYpKqi8b1MpXV6RQTe2LXHwCtsZ9EF2pdQd3gPcNHISRYk0WHNYqLClj4ryy+5q&#10;FBzi/fWYue2ZT8XPbLrx2bYoM6WGr/37HISn3j/Dj/anVjCNkySG/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v2u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гидроизоляции</w:t>
                          </w:r>
                        </w:p>
                      </w:txbxContent>
                    </v:textbox>
                  </v:rect>
                  <w10:wrap type="none"/>
                  <w10:anchorlock/>
                </v:group>
              </w:pict>
            </w:r>
          </w:p>
        </w:tc>
        <w:tc>
          <w:tcPr>
            <w:tcW w:w="912"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3" w:right="-4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732" o:spid="_x0000_s1292" style="width:39.05pt;height:57.95pt;mso-position-horizontal-relative:char;mso-position-vertical-relative:line" coordsize="4958,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">
                  <v:rect id="Rectangle 41663" o:spid="_x0000_s1293" style="position:absolute;left:-3399;top:170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hAMcA&#10;AADeAAAADwAAAGRycy9kb3ducmV2LnhtbESPT2vCQBTE74LfYXkFb7pJlbSkriKFkl4qqK14fM2+&#10;/KHZt2l21fjtXUHwOMzMb5j5sjeNOFHnassK4kkEgji3uuZSwffuY/wKwnlkjY1lUnAhB8vFcDDH&#10;VNszb+i09aUIEHYpKqi8b1MpXV6RQTexLXHwCtsZ9EF2pdQdngPcNPI5ihJpsOawUGFL7xXlf9uj&#10;UfAT7477zK1/+VD8v8y+fLYuykyp0VO/egPhqfeP8L39qRXM4iSZwu1Ou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x4QD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1664" o:spid="_x0000_s1294" style="position:absolute;left:-1416;top:1755;width:824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5dMcA&#10;AADeAAAADwAAAGRycy9kb3ducmV2LnhtbESPT2vCQBTE7wW/w/IKvTWbSIiSukoRJL1UqNrS42v2&#10;5Q/Nvk2zq8Zv7xYEj8PM/IZZrEbTiRMNrrWsIIliEMSl1S3XCg77zfMchPPIGjvLpOBCDlbLycMC&#10;c23P/EGnna9FgLDLUUHjfZ9L6cqGDLrI9sTBq+xg0Ac51FIPeA5w08lpHGfSYMthocGe1g2Vv7uj&#10;UfCZ7I9fhdv+8Hf1N0vffbGt6kKpp8fx9QWEp9Hfw7f2m1aQJlmWwv+dc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eX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дренажа </w:t>
                          </w:r>
                        </w:p>
                      </w:txbxContent>
                    </v:textbox>
                  </v:rect>
                  <v:rect id="Rectangle 472967" o:spid="_x0000_s1295" style="position:absolute;left:3096;top:5049;width:9284;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qMkA&#10;AADfAAAADwAAAGRycy9kb3ducmV2LnhtbESPT2vCQBTE74LfYXmF3nSjiLGpmyCFkl4qVK14fM2+&#10;/KHZt2l21fTbdwuCx2FmfsOss8G04kK9aywrmE0jEMSF1Q1XCg7718kKhPPIGlvLpOCXHGTpeLTG&#10;RNsrf9Bl5ysRIOwSVFB73yVSuqImg25qO+LglbY36IPsK6l7vAa4aeU8ipbSYMNhocaOXmoqvndn&#10;o+Bztj8fc7f94lP5Ey/efb4tq1ypx4dh8wzC0+Dv4Vv7TStYxPOnZQz/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5qMkAAADfAAAADwAAAAAAAAAAAAAAAACYAgAA&#10;ZHJzL2Rvd25yZXYueG1sUEsFBgAAAAAEAAQA9QAAAI4DAAAAAA==&#10;" filled="f" stroked="f">
                    <v:textbox inset="0,0,0,0">
                      <w:txbxContent>
                        <w:p w:rsidR="001B2842" w:rsidRDefault="001B2842">
                          <w:pPr>
                            <w:spacing w:after="160" w:line="259" w:lineRule="auto"/>
                            <w:ind w:left="0" w:right="0" w:firstLine="0"/>
                            <w:jc w:val="left"/>
                          </w:pPr>
                          <w:r>
                            <w:rPr>
                              <w:b/>
                            </w:rPr>
                            <w:t>(</w:t>
                          </w:r>
                        </w:p>
                      </w:txbxContent>
                    </v:textbox>
                  </v:rect>
                  <v:rect id="Rectangle 472968" o:spid="_x0000_s1296" style="position:absolute;left:-3375;top:-142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t2sQA&#10;AADfAAAADwAAAGRycy9kb3ducmV2LnhtbERPy4rCMBTdC/MP4QruNFVEx2qUQZC6URgdxeW1uX1g&#10;c1ObqJ2/nywGXB7Oe7FqTSWe1LjSsoLhIAJBnFpdcq7g57jpf4JwHlljZZkU/JKD1fKjs8BY2xd/&#10;0/PgcxFC2MWooPC+jqV0aUEG3cDWxIHLbGPQB9jkUjf4CuGmkqMomkiDJYeGAmtaF5TeDg+j4DQ8&#10;Ps6J21/5kt2n451P9lmeKNXrtl9zEJ5a/xb/u7dawXg6mk3C4PAnf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bdrEAAAA3w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w:t>
                          </w:r>
                        </w:p>
                      </w:txbxContent>
                    </v:textbox>
                  </v:rect>
                  <v:rect id="Rectangle 472969" o:spid="_x0000_s1297" style="position:absolute;left:-139;top:181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QcgA&#10;AADfAAAADwAAAGRycy9kb3ducmV2LnhtbESPS2sCQRCE7wH/w9ABb3FWER+ro0hA1otCfOGx3el9&#10;kJ2ezc6om3+fCQgei6r6ipovW1OJOzWutKyg34tAEKdWl5wrOB7WHxMQziNrrCyTgl9ysFx03uYY&#10;a/vgL7rvfS4ChF2MCgrv61hKlxZk0PVsTRy8zDYGfZBNLnWDjwA3lRxE0UgaLDksFFjTZ0Hp9/5m&#10;FJz6h9s5cbsrX7Kf8XDrk12WJ0p139vVDISn1r/Cz/ZGKxiOB9PRFP7/h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P8hByAAAAN8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выпуска</w:t>
                          </w:r>
                        </w:p>
                      </w:txbxContent>
                    </v:textbox>
                  </v:rect>
                  <v:rect id="Rectangle 41666" o:spid="_x0000_s1298" style="position:absolute;left:4139;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CmMcA&#10;AADeAAAADwAAAGRycy9kb3ducmV2LnhtbESPT2vCQBTE70K/w/IK3nQTkViiq5SCpBeFahWPz+zL&#10;H8y+TbOrpt++WxA8DjPzG2ax6k0jbtS52rKCeByBIM6trrlU8L1fj95AOI+ssbFMCn7JwWr5Mlhg&#10;qu2dv+i286UIEHYpKqi8b1MpXV6RQTe2LXHwCtsZ9EF2pdQd3gPcNHISRYk0WHNYqLClj4ryy+5q&#10;FBzi/fWYue2ZT8XPbLrx2bYoM6WGr/37HISn3j/Dj/anVjCNkySB/zvh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Qpj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45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Материал стенки </w:t>
            </w:r>
          </w:p>
        </w:tc>
      </w:tr>
      <w:tr w:rsidR="00E107BD">
        <w:trPr>
          <w:trHeight w:val="1117"/>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60"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782" o:spid="_x0000_s129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">
                  <v:rect id="Rectangle 41701" o:spid="_x0000_s1300" style="position:absolute;left:-2064;top:1149;width:65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w0ccA&#10;AADeAAAADwAAAGRycy9kb3ducmV2LnhtbESPT2vCQBTE70K/w/IEb2YTES2pq0hB4kWhWqXH1+zL&#10;H5p9G7Orxm/fLRQ8DjPzG2ax6k0jbtS52rKCJIpBEOdW11wq+Dxuxq8gnEfW2FgmBQ9ysFq+DBaY&#10;anvnD7odfCkChF2KCirv21RKl1dk0EW2JQ5eYTuDPsiulLrDe4CbRk7ieCYN1hwWKmzpvaL853A1&#10;Ck7J8XrO3P6bv4rLfLrz2b4oM6VGw379BsJT75/h//ZWK5gm8ziBvzvh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MN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высота</w:t>
                          </w:r>
                        </w:p>
                      </w:txbxContent>
                    </v:textbox>
                  </v:rect>
                  <v:rect id="Rectangle 41702" o:spid="_x0000_s130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upscA&#10;AADeAAAADwAAAGRycy9kb3ducmV2LnhtbESPT2vCQBTE7wW/w/KE3uomIlWim1AESS8V1Coen9mX&#10;PzT7Ns2umn57t1DocZiZ3zCrbDCtuFHvGssK4kkEgriwuuFKwedh87IA4TyyxtYyKfghB1k6elph&#10;ou2dd3Tb+0oECLsEFdTed4mUrqjJoJvYjjh4pe0N+iD7Suoe7wFuWjmNoldpsOGwUGNH65qKr/3V&#10;KDjGh+spd9sLn8vv+ezD59uyypV6Hg9vSxCeBv8f/mu/awWzeB5N4fdOuAIy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rqb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53"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817" o:spid="_x0000_s130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">
                  <v:rect id="Rectangle 41703" o:spid="_x0000_s1303" style="position:absolute;left:-153235;top:85699;width:55274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LPcgA&#10;AADeAAAADwAAAGRycy9kb3ducmV2LnhtbESPT2vCQBTE70K/w/IKvekmVbTEbEQESS8Kalt6fM2+&#10;/MHs2zS7avz23UKhx2FmfsOkq8G04kq9aywriCcRCOLC6oYrBW+n7fgFhPPIGlvLpOBODlbZwyjF&#10;RNsbH+h69JUIEHYJKqi97xIpXVGTQTexHXHwStsb9EH2ldQ93gLctPI5iubSYMNhocaONjUV5+PF&#10;KHiPT5eP3O2/+LP8Xsx2Pt+XVa7U0+OwXoLwNPj/8F/7VSuYxYtoCr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ws9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длина</w:t>
                          </w:r>
                        </w:p>
                      </w:txbxContent>
                    </v:textbox>
                  </v:rect>
                  <v:rect id="Rectangle 41704" o:spid="_x0000_s1304"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TSccA&#10;AADeAAAADwAAAGRycy9kb3ducmV2LnhtbESPW2vCQBSE34X+h+UIfdNNSqgSXUUKJX2pUG/4eMye&#10;XDB7Ns2umv77riD4OMzMN8x82ZtGXKlztWUF8TgCQZxbXXOpYLf9HE1BOI+ssbFMCv7IwXLxMphj&#10;qu2Nf+i68aUIEHYpKqi8b1MpXV6RQTe2LXHwCtsZ9EF2pdQd3gLcNPItit6lwZrDQoUtfVSUnzcX&#10;o2Afby+HzK1PfCx+J8m3z9ZFmSn1OuxXMxCeev8MP9pfWkEST6IE7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k0n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60"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1866" o:spid="_x0000_s130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">
                  <v:rect id="Rectangle 41705" o:spid="_x0000_s1306" style="position:absolute;left:-2454;top:1323;width:736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0scA&#10;AADeAAAADwAAAGRycy9kb3ducmV2LnhtbESPW2vCQBSE3wv+h+UIfaubiDdSVymFkr5U8IqPx+zJ&#10;hWbPxuyq8d93C4KPw8x8w8yXnanFlVpXWVYQDyIQxJnVFRcKdtuvtxkI55E11pZJwZ0cLBe9lzkm&#10;2t54TdeNL0SAsEtQQel9k0jpspIMuoFtiIOX29agD7ItpG7xFuCmlsMomkiDFYeFEhv6LCn73VyM&#10;gn28vRxStzrxMT9PRz8+XeVFqtRrv/t4B+Gp88/wo/2tFYziaTS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Nt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ширина</w:t>
                          </w:r>
                        </w:p>
                      </w:txbxContent>
                    </v:textbox>
                  </v:rect>
                  <v:rect id="Rectangle 41706" o:spid="_x0000_s130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opccA&#10;AADeAAAADwAAAGRycy9kb3ducmV2LnhtbESPW2vCQBSE3wv9D8sp9K3ZREQluooUSvpSwSs+HrMn&#10;F8yejdlV03/vFgo+DjPzDTNb9KYRN+pcbVlBEsUgiHOray4V7LZfHxMQziNrbCyTgl9ysJi/vsww&#10;1fbOa7ptfCkChF2KCirv21RKl1dk0EW2JQ5eYTuDPsiulLrDe4CbRg7ieCQN1hwWKmzps6L8vLka&#10;Bftkez1kbnXiY3EZD398tirKTKn3t345BeGp98/wf/tbKxgm43gE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4qKX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3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4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5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6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9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8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9 </w:t>
            </w:r>
          </w:p>
        </w:tc>
        <w:tc>
          <w:tcPr>
            <w:tcW w:w="9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10 </w:t>
            </w: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11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2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Котельная ул. Комарова, 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6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2407"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3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1500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ж/бетон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5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ТК-3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6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ТК-4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8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ТК-6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9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ТК-7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10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ТК-8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8"/>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11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ТК-9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12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13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14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15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ТК-12.1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1900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ж/бетон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lastRenderedPageBreak/>
              <w:t xml:space="preserve">16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ТК-12.2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1900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9"/>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17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ТК-13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900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1100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18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ТК-13.1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1200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1200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ж/бетон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19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ТК-14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ж/бетон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20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ТК-15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r w:rsidR="00E107BD">
        <w:trPr>
          <w:trHeight w:val="286"/>
        </w:trPr>
        <w:tc>
          <w:tcPr>
            <w:tcW w:w="55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0" w:right="0" w:firstLine="0"/>
              <w:jc w:val="left"/>
            </w:pPr>
            <w:r>
              <w:t xml:space="preserve">21 </w:t>
            </w:r>
          </w:p>
        </w:tc>
        <w:tc>
          <w:tcPr>
            <w:tcW w:w="39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ТК-16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500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1000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1000 </w:t>
            </w:r>
          </w:p>
        </w:tc>
        <w:tc>
          <w:tcPr>
            <w:tcW w:w="95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250 </w:t>
            </w:r>
          </w:p>
        </w:tc>
        <w:tc>
          <w:tcPr>
            <w:tcW w:w="240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Железо лист 5 мм </w:t>
            </w:r>
          </w:p>
        </w:tc>
        <w:tc>
          <w:tcPr>
            <w:tcW w:w="9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2" w:firstLine="0"/>
              <w:jc w:val="center"/>
            </w:pPr>
          </w:p>
        </w:tc>
        <w:tc>
          <w:tcPr>
            <w:tcW w:w="953"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9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14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кирпич </w:t>
            </w:r>
          </w:p>
        </w:tc>
      </w:tr>
    </w:tbl>
    <w:p w:rsidR="00E107BD" w:rsidRDefault="00C852B4">
      <w:pPr>
        <w:ind w:left="12341" w:right="53"/>
      </w:pPr>
      <w:r w:rsidRPr="00C852B4">
        <w:rPr>
          <w:rFonts w:ascii="Calibri" w:eastAsia="Calibri" w:hAnsi="Calibri" w:cs="Calibri"/>
          <w:noProof/>
          <w:sz w:val="22"/>
        </w:rPr>
        <w:pict>
          <v:group id="Group 486599" o:spid="_x0000_s1308" style="position:absolute;left:0;text-align:left;margin-left:616.55pt;margin-top:10.25pt;width:13.3pt;height:3pt;z-index:251660288;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">
            <v:rect id="Rectangle 41662" o:spid="_x0000_s1309"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Em8cA&#10;AADeAAAADwAAAGRycy9kb3ducmV2LnhtbESPW2vCQBSE3wv+h+UIfaubiESJrlIESV8qeCt9PGZP&#10;LjR7Ns2umv77riD4OMzMN8xi1ZtGXKlztWUF8SgCQZxbXXOp4HjYvM1AOI+ssbFMCv7IwWo5eFlg&#10;qu2Nd3Td+1IECLsUFVTet6mULq/IoBvZljh4he0M+iC7UuoObwFuGjmOokQarDksVNjSuqL8Z38x&#10;Ck7x4fKVue2Zv4vf6eTTZ9uizJR6HfbvcxCeev8MP9ofWsEkTpIx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RJv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square"/>
          </v:group>
        </w:pict>
      </w:r>
      <w:r w:rsidR="001B2842">
        <w:t>Таблица 1.9.2</w:t>
      </w:r>
      <w:r w:rsidR="001B2842">
        <w:br w:type="page"/>
      </w:r>
    </w:p>
    <w:tbl>
      <w:tblPr>
        <w:tblStyle w:val="TableGrid"/>
        <w:tblpPr w:vertAnchor="text" w:tblpX="115" w:tblpY="231"/>
        <w:tblOverlap w:val="never"/>
        <w:tblW w:w="15082" w:type="dxa"/>
        <w:tblInd w:w="0" w:type="dxa"/>
        <w:tblCellMar>
          <w:top w:w="7" w:type="dxa"/>
          <w:left w:w="110" w:type="dxa"/>
        </w:tblCellMar>
        <w:tblLook w:val="04A0"/>
      </w:tblPr>
      <w:tblGrid>
        <w:gridCol w:w="550"/>
        <w:gridCol w:w="4091"/>
        <w:gridCol w:w="946"/>
        <w:gridCol w:w="944"/>
        <w:gridCol w:w="945"/>
        <w:gridCol w:w="969"/>
        <w:gridCol w:w="1648"/>
        <w:gridCol w:w="1035"/>
        <w:gridCol w:w="966"/>
        <w:gridCol w:w="1530"/>
        <w:gridCol w:w="1458"/>
      </w:tblGrid>
      <w:tr w:rsidR="00E107BD">
        <w:trPr>
          <w:trHeight w:val="607"/>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lastRenderedPageBreak/>
              <w:t xml:space="preserve">№ </w:t>
            </w:r>
          </w:p>
          <w:p w:rsidR="00E107BD" w:rsidRDefault="001B2842">
            <w:pPr>
              <w:spacing w:after="0" w:line="259" w:lineRule="auto"/>
              <w:ind w:left="2" w:right="0" w:firstLine="0"/>
              <w:jc w:val="left"/>
            </w:pPr>
            <w:r>
              <w:rPr>
                <w:b/>
              </w:rPr>
              <w:t xml:space="preserve">п/п </w:t>
            </w:r>
          </w:p>
        </w:tc>
        <w:tc>
          <w:tcPr>
            <w:tcW w:w="444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номер камеры </w:t>
            </w:r>
          </w:p>
        </w:tc>
        <w:tc>
          <w:tcPr>
            <w:tcW w:w="2969" w:type="dxa"/>
            <w:gridSpan w:val="3"/>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 w:firstLine="0"/>
              <w:jc w:val="center"/>
            </w:pPr>
            <w:r>
              <w:rPr>
                <w:b/>
              </w:rPr>
              <w:t xml:space="preserve">Внутренние размеры, (мм) </w: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034" o:spid="_x0000_s1310" style="width:24.9pt;height:70.7pt;mso-position-horizontal-relative:char;mso-position-vertical-relative:line" coordsize="3160,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">
                  <v:rect id="Rectangle 42949" o:spid="_x0000_s1311" style="position:absolute;left:-3631;top:2451;width:907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jzccA&#10;AADeAAAADwAAAGRycy9kb3ducmV2LnhtbESPW2vCQBSE3wv9D8sp9K1ulOAlukoRSvpSwSs+HrMn&#10;F5o9G7Orxn/fLQg+DjPzDTNbdKYWV2pdZVlBvxeBIM6srrhQsNt+fYxBOI+ssbZMCu7kYDF/fZlh&#10;ou2N13Td+EIECLsEFZTeN4mULivJoOvZhjh4uW0N+iDbQuoWbwFuajmIoqE0WHFYKLGhZUnZ7+Zi&#10;FOz728shdasTH/PzKP7x6SovUqXe37rPKQhPnX+GH+1vrSAeTOIJ/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yY83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Толщина </w:t>
                          </w:r>
                        </w:p>
                      </w:txbxContent>
                    </v:textbox>
                  </v:rect>
                  <v:rect id="Rectangle 42950" o:spid="_x0000_s1312" style="position:absolute;left:-3003;top:2364;width:1141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cjcUA&#10;AADeAAAADwAAAGRycy9kb3ducmV2LnhtbESPy2rCQBSG94W+w3CE7upE8RodRQRJNwr1RpenmZML&#10;zZyJmVHj2zsLocuf/8Y3X7amEjdqXGlZQa8bgSBOrS45V3A8bD4nIJxH1lhZJgUPcrBcvL/NMdb2&#10;zt902/tchBF2MSoovK9jKV1akEHXtTVx8DLbGPRBNrnUDd7DuKlkP4pG0mDJ4aHAmtYFpX/7q1Fw&#10;6h2u58Ttfvknu4wHW5/ssjxR6qPTrmYgPLX+P/xqf2kFg/50G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VyN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стенки, (мм)</w:t>
                          </w:r>
                        </w:p>
                      </w:txbxContent>
                    </v:textbox>
                  </v:rect>
                  <v:rect id="Rectangle 42951" o:spid="_x0000_s1313" style="position:absolute;left:2341;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5FscA&#10;AADeAAAADwAAAGRycy9kb3ducmV2LnhtbESPW2vCQBSE34X+h+UU+qabiL1FVxGhpC8Kmip9PGZP&#10;Lpg9G7Orxn/fLRT6OMzMN8xs0ZtGXKlztWUF8SgCQZxbXXOp4Cv7GL6BcB5ZY2OZFNzJwWL+MJhh&#10;ou2Nt3Td+VIECLsEFVTet4mULq/IoBvZljh4he0M+iC7UuoObwFuGjmOohdpsOawUGFLq4ry0+5i&#10;FOzj7HJI3ebI38X5dbL26aYoU6WeHvvlFISn3v+H/9qfWsFk/P4c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Rb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680"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Конструкция перекрытия </w:t>
            </w:r>
          </w:p>
        </w:tc>
        <w:tc>
          <w:tcPr>
            <w:tcW w:w="985"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066" o:spid="_x0000_s1314" style="width:39.05pt;height:78.65pt;mso-position-horizontal-relative:char;mso-position-vertical-relative:line" coordsize="495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">
                  <v:rect id="Rectangle 42955" o:spid="_x0000_s1315" style="position:absolute;left:-3399;top:302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FccA&#10;AADeAAAADwAAAGRycy9kb3ducmV2LnhtbESPS2sCQRCE70L+w9BCbjqr+FwdJQTC5hLBJx7bnd4H&#10;2enZ7Iy6+feZgOCxqKqvqOW6NZW4UeNKywoG/QgEcWp1ybmCw/6jNwPhPLLGyjIp+CUH69VLZ4mx&#10;tnfe0m3ncxEg7GJUUHhfx1K6tCCDrm9r4uBltjHog2xyqRu8B7ip5DCKJtJgyWGhwJreC0q/d1ej&#10;4DjYX0+J21z4nP1MR18+2WR5otRrt31bgPDU+mf40f7UCkbD+XgM/3fC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x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2956" o:spid="_x0000_s1316" style="position:absolute;left:-3940;top:2441;width:1328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hYscA&#10;AADeAAAADwAAAGRycy9kb3ducmV2LnhtbESPT2sCMRTE74LfIbxCb5pVrNWtUUSQ7aWCWqXH183b&#10;P7h5WTdRt9/eFASPw8z8hpktWlOJKzWutKxg0I9AEKdWl5wr+N6vexMQziNrrCyTgj9ysJh3OzOM&#10;tb3xlq47n4sAYRejgsL7OpbSpQUZdH1bEwcvs41BH2STS93gLcBNJYdRNJYGSw4LBda0Kig97S5G&#10;wWGwvxwTt/nln+z8PvryySbLE6VeX9rlBwhPrX+GH+1PrWA0nL6N4f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YW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неподвижных </w:t>
                          </w:r>
                        </w:p>
                      </w:txbxContent>
                    </v:textbox>
                  </v:rect>
                  <v:rect id="Rectangle 42957" o:spid="_x0000_s1317" style="position:absolute;left:2338;top:3736;width:432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E+cgA&#10;AADeAAAADwAAAGRycy9kb3ducmV2LnhtbESPT2vCQBTE74V+h+UVvNVNRKumrkGEEi8KapUeX7Mv&#10;f2j2bZpdNf323YLQ4zAzv2EWaW8acaXO1ZYVxMMIBHFudc2lgvfj2/MMhPPIGhvLpOCHHKTLx4cF&#10;JtreeE/Xgy9FgLBLUEHlfZtI6fKKDLqhbYmDV9jOoA+yK6Xu8BbgppGjKHqRBmsOCxW2tK4o/zpc&#10;jIJTfLycM7f75I/iezre+mxXlJlSg6d+9QrCU+//w/f2RisYj+aTK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MT5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опор</w:t>
                          </w:r>
                        </w:p>
                      </w:txbxContent>
                    </v:textbox>
                  </v:rect>
                  <v:rect id="Rectangle 42958" o:spid="_x0000_s1318" style="position:absolute;left:4138;top:2185;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8MA&#10;AADeAAAADwAAAGRycy9kb3ducmV2LnhtbERPy2oCMRTdF/oP4Qrd1YziczSKCDLdKNQXXd5O7jzo&#10;5GacRB3/3iyELg/nPV+2phI3alxpWUGvG4EgTq0uOVdwPGw+JyCcR9ZYWSYFD3KwXLy/zTHW9s7f&#10;dNv7XIQQdjEqKLyvYyldWpBB17U1ceAy2xj0ATa51A3eQ7ipZD+KRtJgyaGhwJrWBaV/+6tRcOod&#10;rufE7X75J7uMB1uf7LI8Ueqj065mIDy1/l/8cn9pBYP+dBj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8MAAADeAAAADwAAAAAAAAAAAAAAAACYAgAAZHJzL2Rv&#10;d25yZXYueG1sUEsFBgAAAAAEAAQA9QAAAIg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6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070" o:spid="_x0000_s1319" style="width:24.9pt;height:82.8pt;mso-position-horizontal-relative:char;mso-position-vertical-relative:line" coordsize="3160,1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">
                  <v:rect id="Rectangle 42959" o:spid="_x0000_s1320" style="position:absolute;left:-3399;top:3093;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1EMgA&#10;AADeAAAADwAAAGRycy9kb3ducmV2LnhtbESPT2vCQBTE70K/w/IKvelGsa2mrlKEkl4U1CoeX7Mv&#10;f2j2bcyuSfz23ULB4zAzv2EWq95UoqXGlZYVjEcRCOLU6pJzBV+Hj+EMhPPIGivLpOBGDlbLh8EC&#10;Y2073lG797kIEHYxKii8r2MpXVqQQTeyNXHwMtsY9EE2udQNdgFuKjmJohdpsOSwUGBN64LSn/3V&#10;KDiOD9dT4rbffM4ur9ONT7ZZnij19Ni/v4Hw1Pt7+L/9qRVMJ/PnO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UQ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2960" o:spid="_x0000_s1321" style="position:absolute;left:-4290;top:2618;width:1398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WMMUA&#10;AADeAAAADwAAAGRycy9kb3ducmV2LnhtbESPy4rCMBSG98K8QzgDs9NUES8dowwD0tkoeMXlsTm9&#10;MM1JbaLWtzcLweXPf+ObLVpTiRs1rrSsoN+LQBCnVpecK9jvlt0JCOeRNVaWScGDHCzmH50Zxtre&#10;eUO3rc9FGGEXo4LC+zqW0qUFGXQ9WxMHL7ONQR9kk0vd4D2Mm0oOomgkDZYcHgqs6beg9H97NQoO&#10;/d31mLj1mU/ZZTxc+WSd5YlSX5/tzzcIT61/h1/tP61gOJi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ZYw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гидроизоляции</w:t>
                          </w:r>
                        </w:p>
                      </w:txbxContent>
                    </v:textbox>
                  </v:rect>
                  <w10:wrap type="none"/>
                  <w10:anchorlock/>
                </v:group>
              </w:pict>
            </w:r>
          </w:p>
        </w:tc>
        <w:tc>
          <w:tcPr>
            <w:tcW w:w="94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1" w:right="-9"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074" o:spid="_x0000_s1322" style="width:39.15pt;height:57.95pt;mso-position-horizontal-relative:char;mso-position-vertical-relative:line" coordsize="497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">
                  <v:rect id="Rectangle 42962" o:spid="_x0000_s1323" style="position:absolute;left:-3399;top:1708;width:860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t3McA&#10;AADeAAAADwAAAGRycy9kb3ducmV2LnhtbESPT2vCQBTE70K/w/IK3nRjEKvRVUpB4kWh2kqPr9mX&#10;P5h9G7Orxm/fLQgeh5n5DbNYdaYWV2pdZVnBaBiBIM6srrhQ8HVYD6YgnEfWWFsmBXdysFq+9BaY&#10;aHvjT7rufSEChF2CCkrvm0RKl5Vk0A1tQxy83LYGfZBtIXWLtwA3tYyjaCINVhwWSmzoo6TstL8Y&#10;Bd+jw+WYut0v/+Tnt/HWp7u8SJXqv3bvcxCeOv8MP9obrWAczy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rd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Наличие </w:t>
                          </w:r>
                        </w:p>
                      </w:txbxContent>
                    </v:textbox>
                  </v:rect>
                  <v:rect id="Rectangle 42963" o:spid="_x0000_s1324" style="position:absolute;left:-1401;top:1755;width:824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R8gA&#10;AADeAAAADwAAAGRycy9kb3ducmV2LnhtbESPS2vDMBCE74X8B7GF3hrZacjDjRxCoLiXBpoXPW6t&#10;9YNYK9dSEvffR4VAj8PMfMMslr1pxIU6V1tWEA8jEMS51TWXCva7t+cZCOeRNTaWScEvOVimg4cF&#10;Jtpe+ZMuW1+KAGGXoILK+zaR0uUVGXRD2xIHr7CdQR9kV0rd4TXATSNHUTSRBmsOCxW2tK4oP23P&#10;RsEh3p2Pmdt881fxMx1/+GxTlJlST4/96hWEp97/h+/td61gPJpP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7whH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дренажа </w:t>
                          </w:r>
                        </w:p>
                      </w:txbxContent>
                    </v:textbox>
                  </v:rect>
                  <v:rect id="Rectangle 485811" o:spid="_x0000_s1325" style="position:absolute;left:3112;top:5049;width:928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TssgA&#10;AADfAAAADwAAAGRycy9kb3ducmV2LnhtbESPS2vDMBCE74X+B7GF3hrZJQ/jRAkhUNxLA3mS48Za&#10;P4i1ci0lcf59VSj0OMzMN8xs0ZtG3KhztWUF8SACQZxbXXOpYL/7eEtAOI+ssbFMCh7kYDF/fpph&#10;qu2dN3Tb+lIECLsUFVTet6mULq/IoBvYljh4he0M+iC7UuoO7wFuGvkeRWNpsOawUGFLq4ryy/Zq&#10;FBzi3fWYufWZT8X3ZPjls3VRZkq9vvTLKQhPvf8P/7U/tYJhMkriGH7/hC8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xlOyyAAAAN8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w:t>
                          </w:r>
                        </w:p>
                      </w:txbxContent>
                    </v:textbox>
                  </v:rect>
                  <v:rect id="Rectangle 485812" o:spid="_x0000_s1326" style="position:absolute;left:-3360;top:-1423;width:928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NxcgA&#10;AADfAAAADwAAAGRycy9kb3ducmV2LnhtbESPT2vCQBTE74LfYXkFb2YT0TakriIFSS8Vqm3p8TX7&#10;8odm36bZVeO3dwWhx2FmfsMs14NpxYl611hWkEQxCOLC6oYrBR+H7TQF4TyyxtYyKbiQg/VqPFpi&#10;pu2Z3+m095UIEHYZKqi97zIpXVGTQRfZjjh4pe0N+iD7SuoezwFuWjmL40dpsOGwUGNHLzUVv/uj&#10;UfCZHI5fudv98Hf59zR/8/murHKlJg/D5hmEp8H/h+/tV61gni7SZAa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M3FyAAAAN8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w:t>
                          </w:r>
                        </w:p>
                      </w:txbxContent>
                    </v:textbox>
                  </v:rect>
                  <v:rect id="Rectangle 485814" o:spid="_x0000_s1327" style="position:absolute;left:-124;top:1813;width:9282;height:181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wKsgA&#10;AADfAAAADwAAAGRycy9kb3ducmV2LnhtbESPT2vCQBTE74V+h+UVequbSLQhukoplPRSQW1Lj6/Z&#10;lz+YfRuzq8Zv7wqCx2FmfsPMl4NpxZF611hWEI8iEMSF1Q1XCr63Hy8pCOeRNbaWScGZHCwXjw9z&#10;zLQ98ZqOG1+JAGGXoYLa+y6T0hU1GXQj2xEHr7S9QR9kX0nd4ynATSvHUTSVBhsOCzV29F5Tsdsc&#10;jIKfeHv4zd3qn//K/Wvy5fNVWeVKPT8NbzMQngZ/D9/an1pBkk7SOIHrn/AF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fAqyAAAAN8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выпуска</w:t>
                          </w:r>
                        </w:p>
                      </w:txbxContent>
                    </v:textbox>
                  </v:rect>
                  <v:rect id="Rectangle 42965" o:spid="_x0000_s1328" style="position:absolute;left:4155;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o1qMcA&#10;AADeAAAADwAAAGRycy9kb3ducmV2LnhtbESPT2sCMRTE74LfIbxCb5pVrNWtUUSQ7aWCWqXH183b&#10;P7h5WTdRt9/eFASPw8z8hpktWlOJKzWutKxg0I9AEKdWl5wr+N6vexMQziNrrCyTgj9ysJh3OzOM&#10;tb3xlq47n4sAYRejgsL7OpbSpQUZdH1bEwcvs41BH2STS93gLcBNJYdRNJYGSw4LBda0Kig97S5G&#10;wWGwvxwTt/nln+z8PvryySbLE6VeX9rlBwhPrX+GH+1PrWA0nI7f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KNaj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51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Материал стенки </w:t>
            </w:r>
          </w:p>
        </w:tc>
      </w:tr>
      <w:tr w:rsidR="00E107BD">
        <w:trPr>
          <w:trHeight w:val="1117"/>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102" o:spid="_x0000_s1329" style="width:13.3pt;height:42.1pt;mso-position-horizontal-relative:char;mso-position-vertical-relative:line" coordsize="1687,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">
                  <v:rect id="Rectangle 43000" o:spid="_x0000_s1330" style="position:absolute;left:-2064;top:1149;width:658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eh8UA&#10;AADeAAAADwAAAGRycy9kb3ducmV2LnhtbESPy2oCMRSG94LvEI7QnSZeaMtoFBFkuqmgtsXlcXLm&#10;gpOTcRJ1+vZmUejy57/xLVadrcWdWl851jAeKRDEmTMVFxq+jtvhOwgfkA3WjknDL3lYLfu9BSbG&#10;PXhP90MoRBxhn6CGMoQmkdJnJVn0I9cQRy93rcUQZVtI0+IjjttaTpR6lRYrjg8lNrQpKbscblbD&#10;9/h4+0n97syn/Po2+wzpLi9SrV8G3XoOIlAX/sN/7Q+jYTZVKgJEnI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6H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rPr>
                            <w:t>высота</w:t>
                          </w:r>
                        </w:p>
                      </w:txbxContent>
                    </v:textbox>
                  </v:rect>
                  <v:rect id="Rectangle 43001" o:spid="_x0000_s133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7HMcA&#10;AADeAAAADwAAAGRycy9kb3ducmV2LnhtbESPT2sCMRTE74V+h/AK3mqyrVhZjVIKZb0oqK14fG7e&#10;/sHNy3YTdf32TUHocZiZ3zCzRW8bcaHO1441JEMFgjh3puZSw9fu83kCwgdkg41j0nAjD4v548MM&#10;U+OuvKHLNpQiQtinqKEKoU2l9HlFFv3QtcTRK1xnMUTZldJ0eI1w28gXpcbSYs1xocKWPirKT9uz&#10;1fCd7M77zK+PfCh+3karkK2LMtN68NS/T0EE6sN/+N5eGg2jV6US+LsTr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exz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109" o:spid="_x0000_s1332" style="width:13.3pt;height:35.65pt;mso-position-horizontal-relative:char;mso-position-vertical-relative:line" coordsize="16875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">
                  <v:rect id="Rectangle 43002" o:spid="_x0000_s1333" style="position:absolute;left:-153235;top:85699;width:552741;height:1811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la8gA&#10;AADeAAAADwAAAGRycy9kb3ducmV2LnhtbESPW2sCMRSE3wv9D+EU+tZNvFDL1iilINsXhaoVH083&#10;Zy90c7LdRF3/vREEH4eZ+YaZznvbiCN1vnasYZAoEMS5MzWXGrabxcsbCB+QDTaOScOZPMxnjw9T&#10;TI078Tcd16EUEcI+RQ1VCG0qpc8rsugT1xJHr3CdxRBlV0rT4SnCbSOHSr1KizXHhQpb+qwo/1sf&#10;rIafweawy/zql/fF/2S8DNmqKDOtn5/6j3cQgfpwD9/aX0bDeKTUEK534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OVr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длина</w:t>
                          </w:r>
                        </w:p>
                      </w:txbxContent>
                    </v:textbox>
                  </v:rect>
                  <v:rect id="Rectangle 43003" o:spid="_x0000_s1334"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A8McA&#10;AADeAAAADwAAAGRycy9kb3ducmV2LnhtbESPW2sCMRSE3wv9D+EUfKuJF2rZGqUIsr4oVK34eLo5&#10;e6Gbk3UTdf33Rij0cZiZb5jpvLO1uFDrK8caBn0FgjhzpuJCw363fH0H4QOywdoxabiRh/ns+WmK&#10;iXFX/qLLNhQiQtgnqKEMoUmk9FlJFn3fNcTRy11rMUTZFtK0eI1wW8uhUm/SYsVxocSGFiVlv9uz&#10;1fA92J0Pqd/88DE/TcbrkG7yItW699J9foAI1IX/8F97ZTSMR0qN4HEnX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UQP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89" w:type="dxa"/>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88114" o:spid="_x0000_s1335" style="width:13.3pt;height:46.55pt;mso-position-horizontal-relative:char;mso-position-vertical-relative:line" coordsize="1687,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">
                  <v:rect id="Rectangle 43004" o:spid="_x0000_s1336" style="position:absolute;left:-2454;top:1323;width:7369;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YhMcA&#10;AADeAAAADwAAAGRycy9kb3ducmV2LnhtbESPT2sCMRTE74V+h/AK3mqiLrasRikFWS8V1Lb0+Lp5&#10;+wc3L+sm6vbbG0HocZiZ3zDzZW8bcabO1441jIYKBHHuTM2lhs/96vkVhA/IBhvHpOGPPCwXjw9z&#10;TI278JbOu1CKCGGfooYqhDaV0ucVWfRD1xJHr3CdxRBlV0rT4SXCbSPHSk2lxZrjQoUtvVeUH3Yn&#10;q+FrtD99Z37zyz/F8SX5CNmmKDOtB0/92wxEoD78h+/ttdGQTJRK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92I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ширина</w:t>
                          </w:r>
                        </w:p>
                      </w:txbxContent>
                    </v:textbox>
                  </v:rect>
                  <v:rect id="Rectangle 43005" o:spid="_x0000_s133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9H8gA&#10;AADeAAAADwAAAGRycy9kb3ducmV2LnhtbESPW2sCMRSE3wv+h3AKfauJl7ayNYoIsn1RqLbSx9PN&#10;2QtuTtZN1PXfG6HQx2FmvmGm887W4kytrxxrGPQVCOLMmYoLDV+71fMEhA/IBmvHpOFKHuaz3sMU&#10;E+Mu/EnnbShEhLBPUEMZQpNI6bOSLPq+a4ijl7vWYoiyLaRp8RLhtpZDpV6lxYrjQokNLUvKDtuT&#10;1fA92J32qd/88k9+fBuvQ7rJi1Trp8du8Q4iUBf+w3/tD6NhPFLqBe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X0f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8"/>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1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5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6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7 </w:t>
            </w:r>
          </w:p>
        </w:tc>
        <w:tc>
          <w:tcPr>
            <w:tcW w:w="9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8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9 </w:t>
            </w:r>
          </w:p>
        </w:tc>
        <w:tc>
          <w:tcPr>
            <w:tcW w:w="94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5" w:firstLine="0"/>
              <w:jc w:val="center"/>
            </w:pPr>
            <w:r>
              <w:t xml:space="preserve">10 </w:t>
            </w: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11 </w:t>
            </w: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Котельная ДЮСШ п. Пятницкое </w:t>
            </w:r>
          </w:p>
        </w:tc>
        <w:tc>
          <w:tcPr>
            <w:tcW w:w="991"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3" w:firstLine="0"/>
              <w:jc w:val="center"/>
            </w:pPr>
          </w:p>
        </w:tc>
        <w:tc>
          <w:tcPr>
            <w:tcW w:w="168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1" w:firstLine="0"/>
              <w:jc w:val="center"/>
            </w:pPr>
          </w:p>
        </w:tc>
      </w:tr>
      <w:tr w:rsidR="00E107BD">
        <w:trPr>
          <w:trHeight w:val="286"/>
        </w:trPr>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3 </w:t>
            </w:r>
          </w:p>
        </w:tc>
        <w:tc>
          <w:tcPr>
            <w:tcW w:w="44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ТК-1 </w:t>
            </w:r>
          </w:p>
        </w:tc>
        <w:tc>
          <w:tcPr>
            <w:tcW w:w="9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1700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1500 </w:t>
            </w:r>
          </w:p>
        </w:tc>
        <w:tc>
          <w:tcPr>
            <w:tcW w:w="98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1500 </w:t>
            </w:r>
          </w:p>
        </w:tc>
        <w:tc>
          <w:tcPr>
            <w:tcW w:w="9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3" w:firstLine="0"/>
              <w:jc w:val="center"/>
            </w:pPr>
            <w:r>
              <w:t xml:space="preserve">250 </w:t>
            </w:r>
          </w:p>
        </w:tc>
        <w:tc>
          <w:tcPr>
            <w:tcW w:w="16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2" w:firstLine="0"/>
              <w:jc w:val="center"/>
            </w:pPr>
            <w:r>
              <w:t xml:space="preserve">ж/бетон </w:t>
            </w:r>
          </w:p>
        </w:tc>
        <w:tc>
          <w:tcPr>
            <w:tcW w:w="98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0" w:firstLine="0"/>
              <w:jc w:val="center"/>
            </w:pPr>
          </w:p>
        </w:tc>
        <w:tc>
          <w:tcPr>
            <w:tcW w:w="98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48" w:firstLine="0"/>
              <w:jc w:val="center"/>
            </w:pPr>
          </w:p>
        </w:tc>
        <w:tc>
          <w:tcPr>
            <w:tcW w:w="94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55" w:firstLine="0"/>
              <w:jc w:val="center"/>
            </w:pPr>
          </w:p>
        </w:tc>
        <w:tc>
          <w:tcPr>
            <w:tcW w:w="15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кирпич </w:t>
            </w:r>
          </w:p>
        </w:tc>
      </w:tr>
    </w:tbl>
    <w:p w:rsidR="00E107BD" w:rsidRDefault="00C852B4">
      <w:pPr>
        <w:spacing w:after="2563" w:line="269" w:lineRule="auto"/>
        <w:ind w:left="12269" w:right="50"/>
        <w:jc w:val="right"/>
      </w:pPr>
      <w:r w:rsidRPr="00C852B4">
        <w:rPr>
          <w:rFonts w:ascii="Calibri" w:eastAsia="Calibri" w:hAnsi="Calibri" w:cs="Calibri"/>
          <w:noProof/>
          <w:sz w:val="22"/>
        </w:rPr>
        <w:pict>
          <v:group id="Group 488958" o:spid="_x0000_s1338" style="position:absolute;left:0;text-align:left;margin-left:612.95pt;margin-top:10.25pt;width:13.3pt;height:3pt;z-index:251661312;mso-position-horizontal-relative:text;mso-position-vertical-relative:text"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">
            <v:rect id="Rectangle 42961" o:spid="_x0000_s1339"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zq8cA&#10;AADeAAAADwAAAGRycy9kb3ducmV2LnhtbESPT2vCQBTE70K/w/IK3nQTEVujq5SCxItCtZUeX7Mv&#10;fzD7NmZXjd/eFYQeh5n5DTNfdqYWF2pdZVlBPIxAEGdWV1wo+N6vBu8gnEfWWFsmBTdysFy89OaY&#10;aHvlL7rsfCEChF2CCkrvm0RKl5Vk0A1tQxy83LYGfZBtIXWL1wA3tRxF0UQarDgslNjQZ0nZcXc2&#10;Cn7i/fmQuu0f/+ant/HGp9u8SJXqv3YfMxCeOv8ffrbXWsF4NJ3E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M6v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square"/>
          </v:group>
        </w:pict>
      </w:r>
      <w:r w:rsidR="001B2842">
        <w:t>Таблица 1.9.3</w:t>
      </w:r>
    </w:p>
    <w:p w:rsidR="00E107BD" w:rsidRDefault="00E107BD">
      <w:pPr>
        <w:spacing w:after="27" w:line="259" w:lineRule="auto"/>
        <w:ind w:left="0" w:right="0" w:firstLine="0"/>
        <w:jc w:val="left"/>
      </w:pPr>
    </w:p>
    <w:p w:rsidR="00E107BD" w:rsidRDefault="001B2842">
      <w:pPr>
        <w:spacing w:after="11" w:line="271" w:lineRule="auto"/>
        <w:ind w:left="-5" w:right="57"/>
      </w:pPr>
      <w:r>
        <w:rPr>
          <w:b/>
        </w:rPr>
        <w:t xml:space="preserve">1.3.6. Описание графиков регулирования отпуска тепла в тепловые сети с анализом их обоснованности </w:t>
      </w:r>
    </w:p>
    <w:p w:rsidR="00E107BD" w:rsidRDefault="001B2842">
      <w:pPr>
        <w:ind w:left="718" w:right="53"/>
      </w:pPr>
      <w:r>
        <w:t xml:space="preserve">Исходные данные для расчета температурных графиков в системах теплоснабжения представлены в таблице 1.10. </w:t>
      </w:r>
    </w:p>
    <w:p w:rsidR="00E107BD" w:rsidRDefault="001B2842">
      <w:pPr>
        <w:spacing w:after="5" w:line="269" w:lineRule="auto"/>
        <w:ind w:right="50"/>
        <w:jc w:val="right"/>
      </w:pPr>
      <w:r>
        <w:t xml:space="preserve">Таблица 1.10 </w:t>
      </w:r>
    </w:p>
    <w:tbl>
      <w:tblPr>
        <w:tblStyle w:val="TableGrid"/>
        <w:tblW w:w="14561" w:type="dxa"/>
        <w:tblInd w:w="377" w:type="dxa"/>
        <w:tblCellMar>
          <w:top w:w="7" w:type="dxa"/>
          <w:left w:w="108" w:type="dxa"/>
          <w:right w:w="49" w:type="dxa"/>
        </w:tblCellMar>
        <w:tblLook w:val="04A0"/>
      </w:tblPr>
      <w:tblGrid>
        <w:gridCol w:w="559"/>
        <w:gridCol w:w="2676"/>
        <w:gridCol w:w="2168"/>
        <w:gridCol w:w="1854"/>
        <w:gridCol w:w="1613"/>
        <w:gridCol w:w="1944"/>
        <w:gridCol w:w="1946"/>
        <w:gridCol w:w="1801"/>
      </w:tblGrid>
      <w:tr w:rsidR="00E107BD">
        <w:trPr>
          <w:trHeight w:val="1390"/>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277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9" w:lineRule="auto"/>
              <w:ind w:left="0" w:right="0" w:firstLine="0"/>
              <w:jc w:val="center"/>
            </w:pPr>
            <w:r>
              <w:rPr>
                <w:b/>
              </w:rPr>
              <w:t xml:space="preserve">Вид регулирования </w:t>
            </w:r>
          </w:p>
          <w:p w:rsidR="00E107BD" w:rsidRDefault="001B2842">
            <w:pPr>
              <w:spacing w:after="0" w:line="259" w:lineRule="auto"/>
              <w:ind w:left="26" w:right="0" w:firstLine="0"/>
              <w:jc w:val="left"/>
            </w:pPr>
            <w:r>
              <w:rPr>
                <w:b/>
              </w:rPr>
              <w:t xml:space="preserve">отпуска тепловой </w:t>
            </w:r>
          </w:p>
          <w:p w:rsidR="00E107BD" w:rsidRDefault="001B2842">
            <w:pPr>
              <w:spacing w:after="0" w:line="259" w:lineRule="auto"/>
              <w:ind w:left="0" w:right="0" w:firstLine="0"/>
              <w:jc w:val="center"/>
            </w:pPr>
            <w:r>
              <w:rPr>
                <w:b/>
              </w:rPr>
              <w:t xml:space="preserve">энергии в систему теплоснабжения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39"/>
              <w:jc w:val="center"/>
            </w:pPr>
            <w:r>
              <w:rPr>
                <w:b/>
              </w:rPr>
              <w:t xml:space="preserve">Схема присоединения нагрузки ГВС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Расчетная температура наружного воздуха, °С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8" w:line="238" w:lineRule="auto"/>
              <w:ind w:left="0" w:right="0" w:firstLine="0"/>
              <w:jc w:val="center"/>
            </w:pPr>
            <w:r>
              <w:rPr>
                <w:b/>
              </w:rPr>
              <w:t xml:space="preserve">Спрямление температурного графика на </w:t>
            </w:r>
          </w:p>
          <w:p w:rsidR="00E107BD" w:rsidRDefault="001B2842">
            <w:pPr>
              <w:spacing w:after="0" w:line="259" w:lineRule="auto"/>
              <w:ind w:left="0" w:right="59" w:firstLine="0"/>
              <w:jc w:val="center"/>
            </w:pPr>
            <w:r>
              <w:rPr>
                <w:b/>
              </w:rPr>
              <w:t xml:space="preserve">ГВС, °С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9"/>
              <w:jc w:val="center"/>
            </w:pPr>
            <w:r>
              <w:rPr>
                <w:b/>
              </w:rPr>
              <w:t xml:space="preserve">Срезка температурного графика, °С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27" w:firstLine="0"/>
              <w:jc w:val="center"/>
            </w:pPr>
            <w:r>
              <w:rPr>
                <w:b/>
              </w:rPr>
              <w:t xml:space="preserve">Температурный график, °С </w:t>
            </w:r>
          </w:p>
        </w:tc>
      </w:tr>
      <w:tr w:rsidR="00E107BD">
        <w:trPr>
          <w:trHeight w:val="286"/>
        </w:trPr>
        <w:tc>
          <w:tcPr>
            <w:tcW w:w="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1" w:firstLine="0"/>
              <w:jc w:val="center"/>
            </w:pPr>
            <w:r>
              <w:lastRenderedPageBreak/>
              <w:t xml:space="preserve">1 </w:t>
            </w:r>
          </w:p>
        </w:tc>
        <w:tc>
          <w:tcPr>
            <w:tcW w:w="277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2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187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4 </w:t>
            </w:r>
          </w:p>
        </w:tc>
        <w:tc>
          <w:tcPr>
            <w:tcW w:w="1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5 </w:t>
            </w:r>
          </w:p>
        </w:tc>
        <w:tc>
          <w:tcPr>
            <w:tcW w:w="19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6 </w:t>
            </w:r>
          </w:p>
        </w:tc>
        <w:tc>
          <w:tcPr>
            <w:tcW w:w="196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1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8 </w:t>
            </w:r>
          </w:p>
        </w:tc>
      </w:tr>
      <w:tr w:rsidR="00E107BD">
        <w:trPr>
          <w:trHeight w:val="564"/>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1 </w:t>
            </w:r>
          </w:p>
        </w:tc>
        <w:tc>
          <w:tcPr>
            <w:tcW w:w="277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 w:right="0" w:firstLine="0"/>
              <w:jc w:val="left"/>
            </w:pPr>
            <w:r>
              <w:t xml:space="preserve">Котельная ПСШ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4" w:firstLine="0"/>
              <w:jc w:val="center"/>
            </w:pPr>
            <w:r>
              <w:t xml:space="preserve">закрытая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-23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95/70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2 </w:t>
            </w:r>
          </w:p>
        </w:tc>
        <w:tc>
          <w:tcPr>
            <w:tcW w:w="277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 w:right="0" w:firstLine="0"/>
              <w:jc w:val="left"/>
            </w:pPr>
            <w:r>
              <w:t xml:space="preserve">Котельная Комарова, 2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 w:firstLine="0"/>
              <w:jc w:val="center"/>
            </w:pP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-23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95/70 </w:t>
            </w:r>
          </w:p>
        </w:tc>
      </w:tr>
      <w:tr w:rsidR="00E107BD">
        <w:trPr>
          <w:trHeight w:val="562"/>
        </w:trPr>
        <w:tc>
          <w:tcPr>
            <w:tcW w:w="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3 </w:t>
            </w:r>
          </w:p>
        </w:tc>
        <w:tc>
          <w:tcPr>
            <w:tcW w:w="277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 w:right="0" w:firstLine="0"/>
              <w:jc w:val="left"/>
            </w:pPr>
            <w:r>
              <w:t xml:space="preserve">Котельная ДЮСШ п. Пятницкое </w:t>
            </w:r>
          </w:p>
        </w:tc>
        <w:tc>
          <w:tcPr>
            <w:tcW w:w="22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центральное качественное </w:t>
            </w:r>
          </w:p>
        </w:tc>
        <w:tc>
          <w:tcPr>
            <w:tcW w:w="187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 w:firstLine="0"/>
              <w:jc w:val="center"/>
            </w:pP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-23 </w:t>
            </w:r>
          </w:p>
        </w:tc>
        <w:tc>
          <w:tcPr>
            <w:tcW w:w="19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1" w:right="0" w:firstLine="0"/>
              <w:jc w:val="center"/>
            </w:pPr>
            <w:r>
              <w:t xml:space="preserve">- </w:t>
            </w:r>
          </w:p>
        </w:tc>
        <w:tc>
          <w:tcPr>
            <w:tcW w:w="159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95/70 </w:t>
            </w:r>
          </w:p>
        </w:tc>
      </w:tr>
    </w:tbl>
    <w:p w:rsidR="00E107BD" w:rsidRDefault="001B2842">
      <w:pPr>
        <w:ind w:left="-5" w:right="53"/>
      </w:pPr>
      <w:r>
        <w:t xml:space="preserve">Для тепловых сетей городского поселения «Поселок Пятницкое» с закрытой системой теплоснабжения принято качественное регулирование отпуска тепловой энергии по температурному графику 95-70°С. Качественное регулирование предполагает изменение температуры теплоносителя без изменения его расхода. Утвержденный температурный график 95-70°С сетевой воды на выходе котельной в распределительную сеть для котельной ПСШ, котельной Комарова, 2, котельной ДЮСШ п. Пятницкое представлен в таблицах 1.11, 1.12. Необходимость в изменении температурного графика источников тепловой энергии отсутствует. </w:t>
      </w:r>
    </w:p>
    <w:p w:rsidR="00E107BD" w:rsidRDefault="001B2842">
      <w:pPr>
        <w:spacing w:after="0" w:line="259" w:lineRule="auto"/>
        <w:ind w:left="0" w:right="0" w:firstLine="0"/>
        <w:jc w:val="left"/>
      </w:pPr>
      <w:r>
        <w:tab/>
      </w:r>
    </w:p>
    <w:p w:rsidR="00E107BD" w:rsidRDefault="001B2842">
      <w:pPr>
        <w:spacing w:after="5" w:line="269" w:lineRule="auto"/>
        <w:ind w:right="50"/>
        <w:jc w:val="right"/>
      </w:pPr>
      <w:r>
        <w:t>Таблица 1.11</w:t>
      </w:r>
    </w:p>
    <w:tbl>
      <w:tblPr>
        <w:tblStyle w:val="TableGrid"/>
        <w:tblW w:w="14590" w:type="dxa"/>
        <w:tblInd w:w="362" w:type="dxa"/>
        <w:tblCellMar>
          <w:top w:w="7" w:type="dxa"/>
          <w:left w:w="108" w:type="dxa"/>
          <w:right w:w="48" w:type="dxa"/>
        </w:tblCellMar>
        <w:tblLook w:val="04A0"/>
      </w:tblPr>
      <w:tblGrid>
        <w:gridCol w:w="560"/>
        <w:gridCol w:w="5821"/>
        <w:gridCol w:w="456"/>
        <w:gridCol w:w="456"/>
        <w:gridCol w:w="456"/>
        <w:gridCol w:w="456"/>
        <w:gridCol w:w="456"/>
        <w:gridCol w:w="456"/>
        <w:gridCol w:w="456"/>
        <w:gridCol w:w="456"/>
        <w:gridCol w:w="456"/>
        <w:gridCol w:w="457"/>
        <w:gridCol w:w="456"/>
        <w:gridCol w:w="456"/>
        <w:gridCol w:w="456"/>
        <w:gridCol w:w="456"/>
        <w:gridCol w:w="456"/>
        <w:gridCol w:w="456"/>
        <w:gridCol w:w="456"/>
        <w:gridCol w:w="456"/>
      </w:tblGrid>
      <w:tr w:rsidR="00E107BD">
        <w:trPr>
          <w:trHeight w:val="562"/>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50"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rPr>
                <w:b/>
              </w:rPr>
              <w:t xml:space="preserve">Наименование показателя </w:t>
            </w:r>
          </w:p>
        </w:tc>
        <w:tc>
          <w:tcPr>
            <w:tcW w:w="8209" w:type="dxa"/>
            <w:gridSpan w:val="1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Температурный график 95/70°С сетевой воды на выходе котельной в распределительную сеть </w:t>
            </w: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11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20 </w:t>
            </w: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наружного воздуха, °С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0" w:right="0" w:firstLine="0"/>
              <w:jc w:val="left"/>
            </w:pPr>
            <w:r>
              <w:t xml:space="preserve">0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jc w:val="left"/>
            </w:pPr>
            <w:r>
              <w:t xml:space="preserve">-9 </w:t>
            </w:r>
          </w:p>
        </w:tc>
      </w:tr>
      <w:tr w:rsidR="00E107BD">
        <w:trPr>
          <w:trHeight w:val="286"/>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прямой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57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69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72 </w:t>
            </w:r>
          </w:p>
        </w:tc>
      </w:tr>
      <w:tr w:rsidR="00E107BD">
        <w:trPr>
          <w:trHeight w:val="289"/>
        </w:trPr>
        <w:tc>
          <w:tcPr>
            <w:tcW w:w="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3 </w:t>
            </w:r>
          </w:p>
        </w:tc>
        <w:tc>
          <w:tcPr>
            <w:tcW w:w="5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обратной сетевой воды, °С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36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41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46 </w:t>
            </w:r>
          </w:p>
        </w:tc>
        <w:tc>
          <w:tcPr>
            <w:tcW w:w="4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47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48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49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50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52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53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54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55 </w:t>
            </w:r>
          </w:p>
        </w:tc>
        <w:tc>
          <w:tcPr>
            <w:tcW w:w="4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56 </w:t>
            </w:r>
          </w:p>
        </w:tc>
      </w:tr>
    </w:tbl>
    <w:p w:rsidR="00E107BD" w:rsidRDefault="001B2842">
      <w:pPr>
        <w:spacing w:after="5" w:line="269" w:lineRule="auto"/>
        <w:ind w:right="50"/>
        <w:jc w:val="right"/>
      </w:pPr>
      <w:r>
        <w:t xml:space="preserve">Таблица 1.12 </w:t>
      </w:r>
    </w:p>
    <w:tbl>
      <w:tblPr>
        <w:tblStyle w:val="TableGrid"/>
        <w:tblW w:w="14710" w:type="dxa"/>
        <w:tblInd w:w="302" w:type="dxa"/>
        <w:tblCellMar>
          <w:top w:w="7" w:type="dxa"/>
          <w:left w:w="108" w:type="dxa"/>
          <w:right w:w="53" w:type="dxa"/>
        </w:tblCellMar>
        <w:tblLook w:val="04A0"/>
      </w:tblPr>
      <w:tblGrid>
        <w:gridCol w:w="541"/>
        <w:gridCol w:w="5948"/>
        <w:gridCol w:w="566"/>
        <w:gridCol w:w="557"/>
        <w:gridCol w:w="566"/>
        <w:gridCol w:w="634"/>
        <w:gridCol w:w="605"/>
        <w:gridCol w:w="574"/>
        <w:gridCol w:w="542"/>
        <w:gridCol w:w="656"/>
        <w:gridCol w:w="624"/>
        <w:gridCol w:w="590"/>
        <w:gridCol w:w="566"/>
        <w:gridCol w:w="569"/>
        <w:gridCol w:w="566"/>
        <w:gridCol w:w="606"/>
      </w:tblGrid>
      <w:tr w:rsidR="00E107BD">
        <w:trPr>
          <w:trHeight w:val="83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rPr>
                <w:b/>
              </w:rPr>
              <w:t xml:space="preserve">№ п/ п </w:t>
            </w:r>
          </w:p>
        </w:tc>
        <w:tc>
          <w:tcPr>
            <w:tcW w:w="594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6" w:firstLine="0"/>
              <w:jc w:val="center"/>
            </w:pPr>
            <w:r>
              <w:rPr>
                <w:b/>
              </w:rPr>
              <w:t xml:space="preserve">Наименование показателя </w:t>
            </w:r>
          </w:p>
        </w:tc>
        <w:tc>
          <w:tcPr>
            <w:tcW w:w="8221" w:type="dxa"/>
            <w:gridSpan w:val="14"/>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Температурный график 95-70°С сетевой воды на выходе котельной в распределительную сеть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5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7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8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9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10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4" w:right="0" w:firstLine="0"/>
              <w:jc w:val="left"/>
            </w:pPr>
            <w:r>
              <w:t xml:space="preserve">11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5" w:right="0" w:firstLine="0"/>
              <w:jc w:val="left"/>
            </w:pPr>
            <w:r>
              <w:t xml:space="preserve">12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13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14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15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5" w:right="0" w:firstLine="0"/>
              <w:jc w:val="left"/>
            </w:pPr>
            <w:r>
              <w:t xml:space="preserve">16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наружного воздуха, °С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-10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left"/>
            </w:pPr>
            <w:r>
              <w:t xml:space="preserve">-11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left"/>
            </w:pPr>
            <w:r>
              <w:t xml:space="preserve">-12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left"/>
            </w:pPr>
            <w:r>
              <w:t xml:space="preserve">-13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-14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left"/>
            </w:pPr>
            <w:r>
              <w:t xml:space="preserve">-15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-16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-17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-18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6" w:right="0" w:firstLine="0"/>
              <w:jc w:val="left"/>
            </w:pPr>
            <w:r>
              <w:t xml:space="preserve">-19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t xml:space="preserve">-21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 w:right="0" w:firstLine="0"/>
              <w:jc w:val="left"/>
            </w:pPr>
            <w:r>
              <w:t xml:space="preserve">-22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 xml:space="preserve">-23 </w:t>
            </w:r>
          </w:p>
        </w:tc>
      </w:tr>
      <w:tr w:rsidR="00E107BD">
        <w:trPr>
          <w:trHeight w:val="286"/>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прямой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74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left"/>
            </w:pPr>
            <w:r>
              <w:t xml:space="preserve">76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77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6" w:right="0" w:firstLine="0"/>
              <w:jc w:val="left"/>
            </w:pPr>
            <w:r>
              <w:t xml:space="preserve">79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81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82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84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86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4" w:right="0" w:firstLine="0"/>
              <w:jc w:val="left"/>
            </w:pPr>
            <w:r>
              <w:t xml:space="preserve">87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5" w:right="0" w:firstLine="0"/>
              <w:jc w:val="left"/>
            </w:pPr>
            <w:r>
              <w:t xml:space="preserve">89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90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92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93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5" w:right="0" w:firstLine="0"/>
              <w:jc w:val="left"/>
            </w:pPr>
            <w:r>
              <w:t xml:space="preserve">95 </w:t>
            </w:r>
          </w:p>
        </w:tc>
      </w:tr>
      <w:tr w:rsidR="00E107BD">
        <w:trPr>
          <w:trHeight w:val="288"/>
        </w:trPr>
        <w:tc>
          <w:tcPr>
            <w:tcW w:w="5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3 </w:t>
            </w:r>
          </w:p>
        </w:tc>
        <w:tc>
          <w:tcPr>
            <w:tcW w:w="59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Температура обратной сетевой воды, °С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57 </w:t>
            </w:r>
          </w:p>
        </w:tc>
        <w:tc>
          <w:tcPr>
            <w:tcW w:w="55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8" w:right="0" w:firstLine="0"/>
              <w:jc w:val="left"/>
            </w:pPr>
            <w:r>
              <w:t xml:space="preserve">58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59 </w:t>
            </w:r>
          </w:p>
        </w:tc>
        <w:tc>
          <w:tcPr>
            <w:tcW w:w="6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6" w:right="0" w:firstLine="0"/>
              <w:jc w:val="left"/>
            </w:pPr>
            <w:r>
              <w:t xml:space="preserve">60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4" w:right="0" w:firstLine="0"/>
              <w:jc w:val="left"/>
            </w:pPr>
            <w:r>
              <w:t xml:space="preserve">61 </w:t>
            </w:r>
          </w:p>
        </w:tc>
        <w:tc>
          <w:tcPr>
            <w:tcW w:w="5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8" w:right="0" w:firstLine="0"/>
              <w:jc w:val="left"/>
            </w:pPr>
            <w:r>
              <w:t xml:space="preserve">62 </w:t>
            </w:r>
          </w:p>
        </w:tc>
        <w:tc>
          <w:tcPr>
            <w:tcW w:w="54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 xml:space="preserve">63 </w:t>
            </w:r>
          </w:p>
        </w:tc>
        <w:tc>
          <w:tcPr>
            <w:tcW w:w="6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64 </w:t>
            </w:r>
          </w:p>
        </w:tc>
        <w:tc>
          <w:tcPr>
            <w:tcW w:w="62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4" w:right="0" w:firstLine="0"/>
              <w:jc w:val="left"/>
            </w:pPr>
            <w:r>
              <w:t xml:space="preserve">65 </w:t>
            </w:r>
          </w:p>
        </w:tc>
        <w:tc>
          <w:tcPr>
            <w:tcW w:w="5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5" w:right="0" w:firstLine="0"/>
              <w:jc w:val="left"/>
            </w:pPr>
            <w:r>
              <w:t xml:space="preserve">66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67 </w:t>
            </w:r>
          </w:p>
        </w:tc>
        <w:tc>
          <w:tcPr>
            <w:tcW w:w="5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3" w:right="0" w:firstLine="0"/>
              <w:jc w:val="left"/>
            </w:pPr>
            <w:r>
              <w:t xml:space="preserve">69 </w:t>
            </w:r>
          </w:p>
        </w:tc>
        <w:tc>
          <w:tcPr>
            <w:tcW w:w="6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5" w:right="0" w:firstLine="0"/>
              <w:jc w:val="left"/>
            </w:pPr>
            <w:r>
              <w:t xml:space="preserve">70 </w:t>
            </w:r>
          </w:p>
        </w:tc>
      </w:tr>
    </w:tbl>
    <w:p w:rsidR="00E107BD" w:rsidRDefault="001B2842">
      <w:pPr>
        <w:tabs>
          <w:tab w:val="center" w:pos="1376"/>
        </w:tabs>
        <w:ind w:left="-15" w:right="0" w:firstLine="0"/>
        <w:jc w:val="left"/>
      </w:pPr>
      <w:r>
        <w:tab/>
        <w:t xml:space="preserve">Примечание: </w:t>
      </w:r>
    </w:p>
    <w:p w:rsidR="00E107BD" w:rsidRDefault="001B2842">
      <w:pPr>
        <w:ind w:left="-5" w:right="53"/>
      </w:pPr>
      <w:r>
        <w:t xml:space="preserve">а) Температура обратной сетевой воды достигается путем регулировки внутренних систем теплопотребления организации, внутренних систем теплопотребления. </w:t>
      </w:r>
    </w:p>
    <w:p w:rsidR="00E107BD" w:rsidRDefault="001B2842">
      <w:pPr>
        <w:ind w:left="-5" w:right="53"/>
      </w:pPr>
      <w:r>
        <w:lastRenderedPageBreak/>
        <w:t xml:space="preserve">б) Среднесуточная температура обратной сетевой воды не должна превышать заданную графиком более чем на 3 % и поддерживается потребителем. </w:t>
      </w:r>
    </w:p>
    <w:p w:rsidR="00E107BD" w:rsidRDefault="001B2842">
      <w:pPr>
        <w:ind w:left="-5" w:right="53"/>
      </w:pPr>
      <w:r>
        <w:t xml:space="preserve">в) При превышении температуры обратной сетевой воды более чем на 3 % источник тепла вправе ограничить подачу тепловой энергии потребителю, нарушившему температурный график. </w:t>
      </w:r>
    </w:p>
    <w:p w:rsidR="00E107BD" w:rsidRDefault="001B2842">
      <w:pPr>
        <w:ind w:left="-5" w:right="53"/>
      </w:pPr>
      <w:r>
        <w:t xml:space="preserve">г) При превышении температуры обратной сетевой воды более чем на 3 % источник тепла вправе снизить температуру прямой сетевой воды с целью доведения температуры обратной воды до заданной графиком. д) Расчетная температура наружного воздуха принята -23 °С. </w:t>
      </w:r>
    </w:p>
    <w:p w:rsidR="00E107BD" w:rsidRDefault="001B2842">
      <w:pPr>
        <w:spacing w:after="11" w:line="271" w:lineRule="auto"/>
        <w:ind w:left="-5" w:right="57"/>
      </w:pPr>
      <w:r>
        <w:rPr>
          <w:b/>
        </w:rPr>
        <w:t xml:space="preserve">1.3.7. Фактические температурные режимы отпуска тепла в тепловые сети и их соответствие утвержденным графикам регулирования отпуска тепла в тепловые сети </w:t>
      </w:r>
    </w:p>
    <w:p w:rsidR="00E107BD" w:rsidRDefault="001B2842">
      <w:pPr>
        <w:ind w:left="-5" w:right="53"/>
      </w:pPr>
      <w:r>
        <w:t xml:space="preserve"> Фактические режимы отпуска тепловой энергии котельных поселения производятся с учетом работы всех элеваторных узлов и фактической пропускной способности тепловой сети. 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в тепловые сети филиала АО «РИР Энерго»» - «Белгородская генерация». </w:t>
      </w:r>
      <w:r>
        <w:rPr>
          <w:b/>
        </w:rPr>
        <w:t xml:space="preserve">1.3.8. Гидравлические режимы и пьезометрические графики тепловых сетей </w:t>
      </w:r>
    </w:p>
    <w:p w:rsidR="00E107BD" w:rsidRDefault="001B2842">
      <w:pPr>
        <w:spacing w:after="12"/>
        <w:ind w:left="-15" w:right="47" w:firstLine="2"/>
      </w:pPr>
      <w:r>
        <w:rPr>
          <w:sz w:val="22"/>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t>обеспечивающий передачу тепловой энергии от источника тепловой энергии до самого удаленного потребителя,</w:t>
      </w:r>
      <w:r>
        <w:rPr>
          <w:sz w:val="22"/>
        </w:rPr>
        <w:t xml:space="preserve"> осуществляется работой насосов источников тепловой энергии. В связи с </w:t>
      </w:r>
      <w: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E107BD" w:rsidRDefault="001B2842">
      <w:pPr>
        <w:spacing w:after="40"/>
        <w:ind w:left="-15" w:right="47" w:firstLine="2"/>
      </w:pPr>
      <w:r>
        <w:rPr>
          <w:sz w:val="22"/>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E107BD" w:rsidRDefault="001B2842">
      <w:pPr>
        <w:spacing w:after="11" w:line="271" w:lineRule="auto"/>
        <w:ind w:left="-5" w:right="57"/>
      </w:pPr>
      <w:r>
        <w:rPr>
          <w:b/>
        </w:rPr>
        <w:t xml:space="preserve">1.3.9. Статистика отказов тепловых сетей (аварийных ситуаций) за последние 5 лет </w:t>
      </w:r>
    </w:p>
    <w:p w:rsidR="00E107BD" w:rsidRDefault="001B2842">
      <w:pPr>
        <w:tabs>
          <w:tab w:val="center" w:pos="6079"/>
        </w:tabs>
        <w:ind w:left="-15" w:right="0" w:firstLine="0"/>
        <w:jc w:val="left"/>
      </w:pPr>
      <w:r>
        <w:tab/>
        <w:t xml:space="preserve">Отказы тепловых сетей (аварийные ситуации) за последние 5 лет на территории поселения отсутствуют. </w:t>
      </w:r>
    </w:p>
    <w:p w:rsidR="00E107BD" w:rsidRDefault="001B2842">
      <w:pPr>
        <w:spacing w:after="11" w:line="271" w:lineRule="auto"/>
        <w:ind w:left="-5" w:right="57"/>
      </w:pPr>
      <w:r>
        <w:rPr>
          <w:b/>
        </w:rPr>
        <w:t xml:space="preserve">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rsidR="00E107BD" w:rsidRDefault="001B2842">
      <w:pPr>
        <w:ind w:left="-5" w:right="53"/>
      </w:pPr>
      <w:r>
        <w:t xml:space="preserve"> Работы по восстановлению нормальных режимов работы и целостности тепловых сетей проводятся ремонтно-эксплуатационными подразделением Волоконовского участка филиала АО «РИР Энерго»» - «Белгородская генерация» в регламентируемые нормативами сроки, согласно их категории. </w:t>
      </w:r>
    </w:p>
    <w:p w:rsidR="00E107BD" w:rsidRDefault="001B2842">
      <w:pPr>
        <w:tabs>
          <w:tab w:val="center" w:pos="4459"/>
        </w:tabs>
        <w:ind w:left="-15" w:right="0" w:firstLine="0"/>
        <w:jc w:val="left"/>
      </w:pPr>
      <w:r>
        <w:tab/>
        <w:t xml:space="preserve">Потребители тепловой энергии по надёжности делятся на три категории: </w:t>
      </w:r>
    </w:p>
    <w:p w:rsidR="00E107BD" w:rsidRDefault="001B2842">
      <w:pPr>
        <w:numPr>
          <w:ilvl w:val="0"/>
          <w:numId w:val="18"/>
        </w:numPr>
        <w:ind w:right="53" w:hanging="260"/>
      </w:pPr>
      <w:r>
        <w:t xml:space="preserve">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 </w:t>
      </w:r>
    </w:p>
    <w:p w:rsidR="00E107BD" w:rsidRDefault="001B2842">
      <w:pPr>
        <w:numPr>
          <w:ilvl w:val="0"/>
          <w:numId w:val="18"/>
        </w:numPr>
        <w:ind w:right="53" w:hanging="260"/>
      </w:pPr>
      <w:r>
        <w:lastRenderedPageBreak/>
        <w:t xml:space="preserve">Вторая категория - потребители, в отношении которых допускается снижение температуры в отапливаемых помещениях на период ликвидации аварий, но не более 54 ч (жилых и общественных зданий до 12 °С), промышленных зданий до 8 °С). </w:t>
      </w:r>
    </w:p>
    <w:p w:rsidR="00E107BD" w:rsidRDefault="001B2842">
      <w:pPr>
        <w:numPr>
          <w:ilvl w:val="0"/>
          <w:numId w:val="18"/>
        </w:numPr>
        <w:ind w:right="53" w:hanging="260"/>
      </w:pPr>
      <w:r>
        <w:t xml:space="preserve">Третья категория - остальные потребители. </w:t>
      </w:r>
    </w:p>
    <w:p w:rsidR="00E107BD" w:rsidRDefault="001B2842">
      <w:pPr>
        <w:ind w:left="-5" w:right="53"/>
      </w:pPr>
      <w:r>
        <w:t xml:space="preserve"> 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rsidR="00E107BD" w:rsidRDefault="001B2842">
      <w:pPr>
        <w:numPr>
          <w:ilvl w:val="0"/>
          <w:numId w:val="19"/>
        </w:numPr>
        <w:ind w:right="53" w:hanging="260"/>
      </w:pPr>
      <w:r>
        <w:t xml:space="preserve">Подача тепловой энергии (теплоносителя) в полном объёме потребителям первой категории; </w:t>
      </w:r>
    </w:p>
    <w:p w:rsidR="00E107BD" w:rsidRDefault="001B2842">
      <w:pPr>
        <w:numPr>
          <w:ilvl w:val="0"/>
          <w:numId w:val="19"/>
        </w:numPr>
        <w:ind w:right="53" w:hanging="260"/>
      </w:pPr>
      <w: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размерах, указанных в таблице 16; </w:t>
      </w:r>
    </w:p>
    <w:p w:rsidR="00E107BD" w:rsidRDefault="001B2842">
      <w:pPr>
        <w:numPr>
          <w:ilvl w:val="0"/>
          <w:numId w:val="19"/>
        </w:numPr>
        <w:spacing w:after="5" w:line="276" w:lineRule="auto"/>
        <w:ind w:right="53" w:hanging="260"/>
      </w:pPr>
      <w:r>
        <w:t xml:space="preserve">Согласованный сторонами договора теплоснабжения аварийный режим расхода пара и технологической горячей воды;  </w:t>
      </w:r>
      <w:r>
        <w:tab/>
        <w:t xml:space="preserve">4) Согласованный сторонами теплоснабжения аварийный тепловой режим работы неотключаемых вентиляционных систем;  </w:t>
      </w:r>
      <w:r>
        <w:tab/>
        <w:t xml:space="preserve">5) Среднесуточный расход теплоты за отопительный период на горячее водоснабжение. </w:t>
      </w:r>
    </w:p>
    <w:p w:rsidR="00E107BD" w:rsidRDefault="001B2842">
      <w:pPr>
        <w:spacing w:after="5" w:line="269" w:lineRule="auto"/>
        <w:ind w:right="50"/>
        <w:jc w:val="right"/>
      </w:pPr>
      <w:r>
        <w:t xml:space="preserve">Таблица 1.13 </w:t>
      </w:r>
    </w:p>
    <w:tbl>
      <w:tblPr>
        <w:tblStyle w:val="TableGrid"/>
        <w:tblW w:w="14642" w:type="dxa"/>
        <w:tblInd w:w="336" w:type="dxa"/>
        <w:tblCellMar>
          <w:top w:w="9" w:type="dxa"/>
          <w:left w:w="38" w:type="dxa"/>
        </w:tblCellMar>
        <w:tblLook w:val="04A0"/>
      </w:tblPr>
      <w:tblGrid>
        <w:gridCol w:w="467"/>
        <w:gridCol w:w="5811"/>
        <w:gridCol w:w="1702"/>
        <w:gridCol w:w="1699"/>
        <w:gridCol w:w="1561"/>
        <w:gridCol w:w="1558"/>
        <w:gridCol w:w="1844"/>
      </w:tblGrid>
      <w:tr w:rsidR="00E107BD">
        <w:trPr>
          <w:trHeight w:val="566"/>
        </w:trPr>
        <w:tc>
          <w:tcPr>
            <w:tcW w:w="468" w:type="dxa"/>
            <w:vMerge w:val="restart"/>
            <w:tcBorders>
              <w:top w:val="single" w:sz="6" w:space="0" w:color="000000"/>
              <w:left w:val="single" w:sz="6" w:space="0" w:color="000000"/>
              <w:bottom w:val="single" w:sz="6" w:space="0" w:color="000000"/>
              <w:right w:val="single" w:sz="6" w:space="0" w:color="000000"/>
            </w:tcBorders>
          </w:tcPr>
          <w:p w:rsidR="00E107BD" w:rsidRDefault="001B2842">
            <w:pPr>
              <w:spacing w:after="19" w:line="259" w:lineRule="auto"/>
              <w:ind w:left="74" w:right="0" w:firstLine="0"/>
            </w:pPr>
            <w:r>
              <w:rPr>
                <w:b/>
              </w:rPr>
              <w:t xml:space="preserve">№ </w:t>
            </w:r>
          </w:p>
          <w:p w:rsidR="00E107BD" w:rsidRDefault="001B2842">
            <w:pPr>
              <w:spacing w:after="0" w:line="259" w:lineRule="auto"/>
              <w:ind w:left="24" w:right="0" w:firstLine="0"/>
            </w:pPr>
            <w:r>
              <w:rPr>
                <w:b/>
              </w:rPr>
              <w:t xml:space="preserve">п/п </w:t>
            </w:r>
          </w:p>
        </w:tc>
        <w:tc>
          <w:tcPr>
            <w:tcW w:w="5811" w:type="dxa"/>
            <w:vMerge w:val="restart"/>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3" w:firstLine="0"/>
              <w:jc w:val="center"/>
            </w:pPr>
            <w:r>
              <w:rPr>
                <w:b/>
              </w:rPr>
              <w:t xml:space="preserve">Наименование показателя </w:t>
            </w:r>
          </w:p>
        </w:tc>
        <w:tc>
          <w:tcPr>
            <w:tcW w:w="8363" w:type="dxa"/>
            <w:gridSpan w:val="5"/>
            <w:tcBorders>
              <w:top w:val="single" w:sz="6" w:space="0" w:color="000000"/>
              <w:left w:val="single" w:sz="6" w:space="0" w:color="000000"/>
              <w:bottom w:val="single" w:sz="6" w:space="0" w:color="000000"/>
              <w:right w:val="single" w:sz="6" w:space="0" w:color="000000"/>
            </w:tcBorders>
          </w:tcPr>
          <w:p w:rsidR="00E107BD" w:rsidRDefault="001B2842">
            <w:pPr>
              <w:spacing w:after="18" w:line="259" w:lineRule="auto"/>
              <w:ind w:left="14" w:right="0" w:firstLine="0"/>
            </w:pPr>
            <w:r>
              <w:rPr>
                <w:b/>
              </w:rPr>
              <w:t xml:space="preserve">Расчётная температура наружного воздуха для проектирования отопления, </w:t>
            </w:r>
          </w:p>
          <w:p w:rsidR="00E107BD" w:rsidRDefault="001B2842">
            <w:pPr>
              <w:spacing w:after="0" w:line="259" w:lineRule="auto"/>
              <w:ind w:left="0" w:right="43" w:firstLine="0"/>
              <w:jc w:val="center"/>
            </w:pPr>
            <w:r>
              <w:rPr>
                <w:b/>
              </w:rPr>
              <w:t xml:space="preserve">°С </w:t>
            </w:r>
          </w:p>
        </w:tc>
      </w:tr>
      <w:tr w:rsidR="00E107BD">
        <w:trPr>
          <w:trHeight w:val="290"/>
        </w:trPr>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170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4" w:firstLine="0"/>
              <w:jc w:val="center"/>
            </w:pPr>
            <w:r>
              <w:rPr>
                <w:b/>
              </w:rPr>
              <w:t xml:space="preserve">-10 </w:t>
            </w:r>
          </w:p>
        </w:tc>
        <w:tc>
          <w:tcPr>
            <w:tcW w:w="16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rPr>
                <w:b/>
              </w:rPr>
              <w:t xml:space="preserve">-20 </w:t>
            </w:r>
          </w:p>
        </w:tc>
        <w:tc>
          <w:tcPr>
            <w:tcW w:w="156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rPr>
                <w:b/>
              </w:rPr>
              <w:t xml:space="preserve">-30 </w:t>
            </w:r>
          </w:p>
        </w:tc>
        <w:tc>
          <w:tcPr>
            <w:tcW w:w="155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rPr>
                <w:b/>
              </w:rPr>
              <w:t xml:space="preserve">-40 </w:t>
            </w:r>
          </w:p>
        </w:tc>
        <w:tc>
          <w:tcPr>
            <w:tcW w:w="18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36" w:firstLine="0"/>
              <w:jc w:val="center"/>
            </w:pPr>
            <w:r>
              <w:rPr>
                <w:b/>
              </w:rPr>
              <w:t xml:space="preserve">-50 </w:t>
            </w:r>
          </w:p>
        </w:tc>
      </w:tr>
      <w:tr w:rsidR="00E107BD">
        <w:trPr>
          <w:trHeight w:val="290"/>
        </w:trPr>
        <w:tc>
          <w:tcPr>
            <w:tcW w:w="46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134" w:right="0" w:firstLine="0"/>
              <w:jc w:val="left"/>
            </w:pPr>
            <w:r>
              <w:t xml:space="preserve">1 </w:t>
            </w:r>
          </w:p>
        </w:tc>
        <w:tc>
          <w:tcPr>
            <w:tcW w:w="581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2 </w:t>
            </w:r>
          </w:p>
        </w:tc>
        <w:tc>
          <w:tcPr>
            <w:tcW w:w="1702"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6" w:firstLine="0"/>
              <w:jc w:val="center"/>
            </w:pPr>
            <w:r>
              <w:t xml:space="preserve">3 </w:t>
            </w:r>
          </w:p>
        </w:tc>
        <w:tc>
          <w:tcPr>
            <w:tcW w:w="169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jc w:val="center"/>
            </w:pPr>
            <w:r>
              <w:t xml:space="preserve">4 </w:t>
            </w:r>
          </w:p>
        </w:tc>
        <w:tc>
          <w:tcPr>
            <w:tcW w:w="156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39" w:firstLine="0"/>
              <w:jc w:val="center"/>
            </w:pPr>
            <w:r>
              <w:t xml:space="preserve">5 </w:t>
            </w:r>
          </w:p>
        </w:tc>
        <w:tc>
          <w:tcPr>
            <w:tcW w:w="155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1" w:firstLine="0"/>
              <w:jc w:val="center"/>
            </w:pPr>
            <w:r>
              <w:t xml:space="preserve">6 </w:t>
            </w:r>
          </w:p>
        </w:tc>
        <w:tc>
          <w:tcPr>
            <w:tcW w:w="184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39" w:firstLine="0"/>
              <w:jc w:val="center"/>
            </w:pPr>
            <w:r>
              <w:t xml:space="preserve">7 </w:t>
            </w:r>
          </w:p>
        </w:tc>
      </w:tr>
      <w:tr w:rsidR="00E107BD">
        <w:trPr>
          <w:trHeight w:val="845"/>
        </w:trPr>
        <w:tc>
          <w:tcPr>
            <w:tcW w:w="46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134" w:right="0" w:firstLine="0"/>
              <w:jc w:val="left"/>
            </w:pPr>
            <w:r>
              <w:t xml:space="preserve">1 </w:t>
            </w:r>
          </w:p>
        </w:tc>
        <w:tc>
          <w:tcPr>
            <w:tcW w:w="5811"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43" w:firstLine="0"/>
            </w:pPr>
            <w:r>
              <w:t xml:space="preserve">Допустимое значение подачи тепловой энергии потребителям второй и третьей категории при аварийных ситуациях, до % </w:t>
            </w:r>
          </w:p>
        </w:tc>
        <w:tc>
          <w:tcPr>
            <w:tcW w:w="1702"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6" w:firstLine="0"/>
              <w:jc w:val="center"/>
            </w:pPr>
            <w:r>
              <w:t xml:space="preserve">78 </w:t>
            </w:r>
          </w:p>
        </w:tc>
        <w:tc>
          <w:tcPr>
            <w:tcW w:w="1699"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3" w:firstLine="0"/>
              <w:jc w:val="center"/>
            </w:pPr>
            <w:r>
              <w:t xml:space="preserve">84 </w:t>
            </w:r>
          </w:p>
        </w:tc>
        <w:tc>
          <w:tcPr>
            <w:tcW w:w="1561"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39" w:firstLine="0"/>
              <w:jc w:val="center"/>
            </w:pPr>
            <w:r>
              <w:t xml:space="preserve">87 </w:t>
            </w:r>
          </w:p>
        </w:tc>
        <w:tc>
          <w:tcPr>
            <w:tcW w:w="1558"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41" w:firstLine="0"/>
              <w:jc w:val="center"/>
            </w:pPr>
            <w:r>
              <w:t xml:space="preserve">89 </w:t>
            </w:r>
          </w:p>
        </w:tc>
        <w:tc>
          <w:tcPr>
            <w:tcW w:w="1844" w:type="dxa"/>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0" w:right="39" w:firstLine="0"/>
              <w:jc w:val="center"/>
            </w:pPr>
            <w:r>
              <w:t xml:space="preserve">91 </w:t>
            </w:r>
          </w:p>
        </w:tc>
      </w:tr>
    </w:tbl>
    <w:p w:rsidR="00E107BD" w:rsidRDefault="001B2842">
      <w:pPr>
        <w:tabs>
          <w:tab w:val="center" w:pos="6929"/>
        </w:tabs>
        <w:ind w:left="-15" w:right="0" w:firstLine="0"/>
        <w:jc w:val="left"/>
      </w:pPr>
      <w:r>
        <w:tab/>
        <w:t xml:space="preserve">Согласно представленным данным, среднее время отключения потребителей второй и третьей категории менее 30 часов. </w:t>
      </w:r>
    </w:p>
    <w:p w:rsidR="00E107BD" w:rsidRDefault="001B2842">
      <w:pPr>
        <w:ind w:left="-15" w:right="53" w:firstLine="708"/>
      </w:pPr>
      <w:r>
        <w:t xml:space="preserve">Утечки на тепловых сетях поселения своевременно выявляются и устраняются. Существенный вклад в выявление мест утечек вносят гидравлические испытания, проводимые раз в год - в начале отопительного периода. </w:t>
      </w:r>
    </w:p>
    <w:p w:rsidR="00E107BD" w:rsidRDefault="001B2842">
      <w:pPr>
        <w:spacing w:after="11" w:line="271" w:lineRule="auto"/>
        <w:ind w:left="-5" w:right="1623"/>
      </w:pPr>
      <w:r>
        <w:rPr>
          <w:b/>
        </w:rPr>
        <w:t xml:space="preserve">1.3.11. Описание процедур диагностики состояния тепловых сетей и планирования капитальных (текущих) ремонтов </w:t>
      </w:r>
      <w:r>
        <w:tab/>
        <w:t xml:space="preserve">Методы технической диагностики. </w:t>
      </w:r>
    </w:p>
    <w:p w:rsidR="00E107BD" w:rsidRDefault="001B2842">
      <w:pPr>
        <w:ind w:left="-5" w:right="53"/>
      </w:pPr>
      <w:r>
        <w:t xml:space="preserve"> 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прокладки тепловых сетей. </w:t>
      </w:r>
    </w:p>
    <w:p w:rsidR="00E107BD" w:rsidRDefault="001B2842">
      <w:pPr>
        <w:ind w:left="-5" w:right="53"/>
      </w:pPr>
      <w:r>
        <w:t xml:space="preserve"> 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E107BD" w:rsidRDefault="001B2842">
      <w:pPr>
        <w:ind w:left="-5" w:right="53"/>
      </w:pPr>
      <w:r>
        <w:lastRenderedPageBreak/>
        <w:t xml:space="preserve"> 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 </w:t>
      </w:r>
    </w:p>
    <w:p w:rsidR="00E107BD" w:rsidRDefault="001B2842">
      <w:pPr>
        <w:spacing w:after="11" w:line="271" w:lineRule="auto"/>
        <w:ind w:left="-5" w:right="57"/>
      </w:pPr>
      <w:r>
        <w:rPr>
          <w:b/>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 </w:t>
      </w:r>
    </w:p>
    <w:p w:rsidR="00E107BD" w:rsidRDefault="001B2842">
      <w:pPr>
        <w:tabs>
          <w:tab w:val="center" w:pos="7681"/>
        </w:tabs>
        <w:ind w:left="-15" w:right="0" w:firstLine="0"/>
        <w:jc w:val="left"/>
      </w:pPr>
      <w:r>
        <w:tab/>
        <w:t xml:space="preserve">Согласно п. 6.82 МДК 4-02.2001 «Типовая инструкция по технической эксплуатации тепловых сетей коммунального теплоснабжения»: </w:t>
      </w:r>
    </w:p>
    <w:p w:rsidR="00E107BD" w:rsidRDefault="001B2842">
      <w:pPr>
        <w:numPr>
          <w:ilvl w:val="0"/>
          <w:numId w:val="20"/>
        </w:numPr>
        <w:ind w:right="53" w:hanging="140"/>
      </w:pPr>
      <w:r>
        <w:t xml:space="preserve">Тепловые сети, находящиеся в эксплуатации, должны подвергаться следующим испытаниям: </w:t>
      </w:r>
    </w:p>
    <w:p w:rsidR="00E107BD" w:rsidRDefault="001B2842">
      <w:pPr>
        <w:numPr>
          <w:ilvl w:val="0"/>
          <w:numId w:val="20"/>
        </w:numPr>
        <w:ind w:right="53" w:hanging="140"/>
      </w:pPr>
      <w:r>
        <w:t xml:space="preserve">Гидравлическим испытаниям с целью проверки прочности и плотности трубопроводов, их элементов и арматуры; </w:t>
      </w:r>
    </w:p>
    <w:p w:rsidR="00E107BD" w:rsidRDefault="001B2842">
      <w:pPr>
        <w:numPr>
          <w:ilvl w:val="0"/>
          <w:numId w:val="20"/>
        </w:numPr>
        <w:ind w:right="53" w:hanging="140"/>
      </w:pPr>
      <w:r>
        <w:t xml:space="preserve">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E107BD" w:rsidRDefault="001B2842">
      <w:pPr>
        <w:numPr>
          <w:ilvl w:val="0"/>
          <w:numId w:val="20"/>
        </w:numPr>
        <w:ind w:right="53" w:hanging="140"/>
      </w:pPr>
      <w:r>
        <w:t xml:space="preserve">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rsidR="00E107BD" w:rsidRDefault="001B2842">
      <w:pPr>
        <w:numPr>
          <w:ilvl w:val="0"/>
          <w:numId w:val="20"/>
        </w:numPr>
        <w:ind w:right="53" w:hanging="140"/>
      </w:pPr>
      <w:r>
        <w:t xml:space="preserve">Испытаниям на гидравлические потери для получения гидравлических характеристик трубопроводов;  </w:t>
      </w:r>
      <w:r>
        <w:tab/>
        <w:t xml:space="preserve">- Испытаниям на потенциалы блуждающих токов. </w:t>
      </w:r>
    </w:p>
    <w:p w:rsidR="00E107BD" w:rsidRDefault="001B2842">
      <w:pPr>
        <w:tabs>
          <w:tab w:val="center" w:pos="6694"/>
        </w:tabs>
        <w:ind w:left="-15" w:right="0" w:firstLine="0"/>
        <w:jc w:val="left"/>
      </w:pPr>
      <w:r>
        <w:tab/>
        <w:t xml:space="preserve">Все виды испытаний должны проводиться раздельно. Совмещение во времени двух видов испытаний не допустимо. </w:t>
      </w:r>
    </w:p>
    <w:p w:rsidR="00E107BD" w:rsidRDefault="001B2842">
      <w:pPr>
        <w:ind w:left="-5" w:right="53"/>
      </w:pPr>
      <w:r>
        <w:t xml:space="preserve"> На каждый вид испытаний должна быть составлена рабочая программа, которая утверждается главным инженером теплоснабжающей организации. </w:t>
      </w:r>
    </w:p>
    <w:p w:rsidR="00E107BD" w:rsidRDefault="001B2842">
      <w:pPr>
        <w:ind w:left="-5" w:right="53"/>
      </w:pPr>
      <w:r>
        <w:t xml:space="preserve"> 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 </w:t>
      </w:r>
    </w:p>
    <w:p w:rsidR="00E107BD" w:rsidRDefault="001B2842">
      <w:pPr>
        <w:ind w:left="-5" w:right="53"/>
      </w:pPr>
      <w:r>
        <w:t xml:space="preserve"> 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 </w:t>
      </w:r>
    </w:p>
    <w:p w:rsidR="00E107BD" w:rsidRDefault="001B2842">
      <w:pPr>
        <w:ind w:left="-15" w:right="53" w:firstLine="708"/>
      </w:pPr>
      <w: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 В каждом конкретном случае значение пробного давления устанавливается техническим руководителем ОЭТС в допустимых пределах, указанных выше. </w:t>
      </w:r>
    </w:p>
    <w:p w:rsidR="00E107BD" w:rsidRDefault="001B2842">
      <w:pPr>
        <w:ind w:left="-5" w:right="53"/>
      </w:pPr>
      <w:r>
        <w:t xml:space="preserve"> 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rsidR="00E107BD" w:rsidRDefault="001B2842">
      <w:pPr>
        <w:ind w:left="-5" w:right="53"/>
      </w:pPr>
      <w:r>
        <w:lastRenderedPageBreak/>
        <w:t xml:space="preserve"> 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 </w:t>
      </w:r>
    </w:p>
    <w:p w:rsidR="00E107BD" w:rsidRDefault="001B2842">
      <w:pPr>
        <w:ind w:left="-5" w:right="53"/>
      </w:pPr>
      <w:r>
        <w:t xml:space="preserve">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rsidR="00E107BD" w:rsidRDefault="001B2842">
      <w:pPr>
        <w:ind w:left="-5" w:right="53"/>
      </w:pPr>
      <w:r>
        <w:t xml:space="preserve"> 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w:t>
      </w:r>
    </w:p>
    <w:p w:rsidR="00E107BD" w:rsidRDefault="001B2842">
      <w:pPr>
        <w:ind w:left="-5" w:right="53"/>
      </w:pPr>
      <w:r>
        <w:t xml:space="preserve"> 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 </w:t>
      </w:r>
    </w:p>
    <w:p w:rsidR="00E107BD" w:rsidRDefault="001B2842">
      <w:pPr>
        <w:tabs>
          <w:tab w:val="center" w:pos="6243"/>
        </w:tabs>
        <w:ind w:left="-15" w:right="0" w:firstLine="0"/>
        <w:jc w:val="left"/>
      </w:pPr>
      <w:r>
        <w:tab/>
        <w:t xml:space="preserve">Температура воды в трубопроводах при испытаниях на прочность и плотность не должна превышать 40 °С. </w:t>
      </w:r>
    </w:p>
    <w:p w:rsidR="00E107BD" w:rsidRDefault="001B2842">
      <w:pPr>
        <w:ind w:left="-5" w:right="53"/>
      </w:pPr>
      <w:r>
        <w:t xml:space="preserve">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 </w:t>
      </w:r>
    </w:p>
    <w:p w:rsidR="00E107BD" w:rsidRDefault="001B2842">
      <w:pPr>
        <w:tabs>
          <w:tab w:val="center" w:pos="7252"/>
        </w:tabs>
        <w:ind w:left="-15" w:right="0" w:firstLine="0"/>
        <w:jc w:val="left"/>
      </w:pPr>
      <w:r>
        <w:tab/>
        <w:t xml:space="preserve">Температурным испытаниям должна подвергаться вся сеть от источника тепла до тепловых пунктов систем теплопотребления. </w:t>
      </w:r>
    </w:p>
    <w:p w:rsidR="00E107BD" w:rsidRDefault="001B2842">
      <w:pPr>
        <w:tabs>
          <w:tab w:val="center" w:pos="6908"/>
        </w:tabs>
        <w:ind w:left="-15" w:right="0" w:firstLine="0"/>
        <w:jc w:val="left"/>
      </w:pPr>
      <w:r>
        <w:tab/>
        <w:t xml:space="preserve">Температурные испытания должны проводиться при устойчивых суточных плюсовых температурах наружного воздуха. </w:t>
      </w:r>
    </w:p>
    <w:p w:rsidR="00E107BD" w:rsidRDefault="001B2842">
      <w:pPr>
        <w:ind w:left="-5" w:right="53"/>
      </w:pPr>
      <w:r>
        <w:t xml:space="preserve">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w:t>
      </w:r>
    </w:p>
    <w:p w:rsidR="00E107BD" w:rsidRDefault="001B2842">
      <w:pPr>
        <w:ind w:left="-5" w:right="53"/>
      </w:pPr>
      <w: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rsidR="00E107BD" w:rsidRDefault="001B2842">
      <w:pPr>
        <w:ind w:left="-5" w:right="53"/>
      </w:pPr>
      <w:r>
        <w:t xml:space="preserve"> 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  На время температурных испытаний от тепловой сети должны быть отключены: </w:t>
      </w:r>
    </w:p>
    <w:p w:rsidR="00E107BD" w:rsidRDefault="001B2842">
      <w:pPr>
        <w:numPr>
          <w:ilvl w:val="0"/>
          <w:numId w:val="21"/>
        </w:numPr>
        <w:ind w:right="53" w:hanging="140"/>
      </w:pPr>
      <w:r>
        <w:t xml:space="preserve">отопительные системы детских и лечебных учреждений; </w:t>
      </w:r>
    </w:p>
    <w:p w:rsidR="00E107BD" w:rsidRDefault="001B2842">
      <w:pPr>
        <w:numPr>
          <w:ilvl w:val="0"/>
          <w:numId w:val="21"/>
        </w:numPr>
        <w:ind w:right="53" w:hanging="140"/>
      </w:pPr>
      <w:r>
        <w:t xml:space="preserve">неавтоматизированные системы горячего водоснабжения, присоединенные по закрытой схеме; </w:t>
      </w:r>
    </w:p>
    <w:p w:rsidR="00E107BD" w:rsidRDefault="001B2842">
      <w:pPr>
        <w:numPr>
          <w:ilvl w:val="0"/>
          <w:numId w:val="21"/>
        </w:numPr>
        <w:ind w:right="53" w:hanging="140"/>
      </w:pPr>
      <w:r>
        <w:t xml:space="preserve">системы горячего водоснабжения, присоединенные по открытой схеме; </w:t>
      </w:r>
    </w:p>
    <w:p w:rsidR="00E107BD" w:rsidRDefault="001B2842">
      <w:pPr>
        <w:numPr>
          <w:ilvl w:val="0"/>
          <w:numId w:val="21"/>
        </w:numPr>
        <w:ind w:right="53" w:hanging="140"/>
      </w:pPr>
      <w:r>
        <w:t xml:space="preserve">отопительные системы с непосредственной схемой присоединения; </w:t>
      </w:r>
    </w:p>
    <w:p w:rsidR="00E107BD" w:rsidRDefault="001B2842">
      <w:pPr>
        <w:numPr>
          <w:ilvl w:val="0"/>
          <w:numId w:val="21"/>
        </w:numPr>
        <w:ind w:right="53" w:hanging="140"/>
      </w:pPr>
      <w:r>
        <w:t xml:space="preserve">калориферные установки. </w:t>
      </w:r>
    </w:p>
    <w:p w:rsidR="00E107BD" w:rsidRDefault="001B2842">
      <w:pPr>
        <w:ind w:left="-5" w:right="53"/>
      </w:pPr>
      <w:r>
        <w:lastRenderedPageBreak/>
        <w:t xml:space="preserve"> 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rsidR="00E107BD" w:rsidRDefault="001B2842">
      <w:pPr>
        <w:ind w:left="-5" w:right="53"/>
      </w:pPr>
      <w:r>
        <w:t xml:space="preserve"> 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 </w:t>
      </w:r>
    </w:p>
    <w:p w:rsidR="00E107BD" w:rsidRDefault="001B2842">
      <w:pPr>
        <w:ind w:left="-5" w:right="53"/>
      </w:pPr>
      <w:r>
        <w:t xml:space="preserve"> 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 </w:t>
      </w:r>
    </w:p>
    <w:p w:rsidR="00E107BD" w:rsidRDefault="001B2842">
      <w:pPr>
        <w:ind w:left="-5" w:right="53"/>
      </w:pPr>
      <w:r>
        <w:t xml:space="preserve"> 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rsidR="00E107BD" w:rsidRDefault="001B2842">
      <w:pPr>
        <w:ind w:left="-5" w:right="53"/>
      </w:pPr>
      <w:r>
        <w:t xml:space="preserve">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rsidR="00E107BD" w:rsidRDefault="001B2842">
      <w:pPr>
        <w:tabs>
          <w:tab w:val="center" w:pos="7025"/>
        </w:tabs>
        <w:ind w:left="-15" w:right="0" w:firstLine="0"/>
        <w:jc w:val="left"/>
      </w:pPr>
      <w:r>
        <w:tab/>
        <w:t xml:space="preserve">Техническое обслуживание и ремонт ТС должны быть организованы техническое обслуживание и ремонт тепловых сетей. </w:t>
      </w:r>
    </w:p>
    <w:p w:rsidR="00E107BD" w:rsidRDefault="001B2842">
      <w:pPr>
        <w:ind w:left="-5" w:right="53"/>
      </w:pPr>
      <w:r>
        <w:t xml:space="preserve"> Ответственность за организацию технического обслуживания и ремонта несет административно-технический персонал, за которым закреплены тепловые сети. </w:t>
      </w:r>
    </w:p>
    <w:p w:rsidR="00E107BD" w:rsidRDefault="001B2842">
      <w:pPr>
        <w:ind w:left="-5" w:right="53"/>
      </w:pPr>
      <w:r>
        <w:t xml:space="preserve"> Объем технического обслуживания и ремонта должен определяться необходимостью поддержания работоспособного состояния тепловых сетей. </w:t>
      </w:r>
    </w:p>
    <w:p w:rsidR="00E107BD" w:rsidRDefault="001B2842">
      <w:pPr>
        <w:ind w:left="-5" w:right="53"/>
      </w:pPr>
      <w:r>
        <w:t xml:space="preserve">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E107BD" w:rsidRDefault="001B2842">
      <w:pPr>
        <w:tabs>
          <w:tab w:val="center" w:pos="5335"/>
        </w:tabs>
        <w:ind w:left="-15" w:right="0" w:firstLine="0"/>
        <w:jc w:val="left"/>
      </w:pPr>
      <w:r>
        <w:tab/>
        <w:t xml:space="preserve">Основными видами ремонтов тепловых сетей являются капитальный и текущий ремонты. </w:t>
      </w:r>
    </w:p>
    <w:p w:rsidR="00E107BD" w:rsidRDefault="001B2842">
      <w:pPr>
        <w:ind w:left="-5" w:right="53"/>
      </w:pPr>
      <w:r>
        <w:t xml:space="preserve">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E107BD" w:rsidRDefault="001B2842">
      <w:pPr>
        <w:tabs>
          <w:tab w:val="center" w:pos="7676"/>
        </w:tabs>
        <w:ind w:left="-15" w:right="0" w:firstLine="0"/>
        <w:jc w:val="left"/>
      </w:pPr>
      <w:r>
        <w:tab/>
        <w:t xml:space="preserve">При текущем ремонте должна быть восстановлена работоспособность установок, заменены и (или) восстановлены отдельные их части. </w:t>
      </w:r>
    </w:p>
    <w:p w:rsidR="00E107BD" w:rsidRDefault="001B2842">
      <w:pPr>
        <w:tabs>
          <w:tab w:val="center" w:pos="5527"/>
        </w:tabs>
        <w:ind w:left="-15" w:right="0" w:firstLine="0"/>
        <w:jc w:val="left"/>
      </w:pPr>
      <w:r>
        <w:tab/>
        <w:t xml:space="preserve">Система технического обслуживания и ремонта должна носить предупредительный характер. </w:t>
      </w:r>
    </w:p>
    <w:p w:rsidR="00E107BD" w:rsidRDefault="001B2842">
      <w:pPr>
        <w:ind w:left="-5" w:right="53"/>
      </w:pPr>
      <w:r>
        <w:lastRenderedPageBreak/>
        <w:t xml:space="preserve">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E107BD" w:rsidRDefault="001B2842">
      <w:pPr>
        <w:ind w:left="-5" w:right="53"/>
      </w:pPr>
      <w:r>
        <w:t xml:space="preserve"> На все виды ремонтов необходимо составить годовые и месячные планы (графики). Годовые планы ремонтов утверждает главный инженер организации. </w:t>
      </w:r>
    </w:p>
    <w:p w:rsidR="00E107BD" w:rsidRDefault="001B2842">
      <w:pPr>
        <w:ind w:left="-15" w:right="2096" w:firstLine="708"/>
      </w:pPr>
      <w:r>
        <w:t xml:space="preserve">Планы ремонтов тепловых сетей организации должны быть увязаны с планом ремонта оборудования источников тепла.  </w:t>
      </w:r>
      <w:r>
        <w:tab/>
        <w:t xml:space="preserve">В системе технического обслуживания и ремонта должны быть предусмотрены: </w:t>
      </w:r>
    </w:p>
    <w:p w:rsidR="00E107BD" w:rsidRDefault="001B2842">
      <w:pPr>
        <w:numPr>
          <w:ilvl w:val="0"/>
          <w:numId w:val="22"/>
        </w:numPr>
        <w:ind w:right="53" w:hanging="140"/>
      </w:pPr>
      <w:r>
        <w:t xml:space="preserve">подготовка технического обслуживания и ремонтов; </w:t>
      </w:r>
    </w:p>
    <w:p w:rsidR="00E107BD" w:rsidRDefault="001B2842">
      <w:pPr>
        <w:numPr>
          <w:ilvl w:val="0"/>
          <w:numId w:val="22"/>
        </w:numPr>
        <w:ind w:right="53" w:hanging="140"/>
      </w:pPr>
      <w:r>
        <w:t xml:space="preserve">вывод оборудования в ремонт; </w:t>
      </w:r>
    </w:p>
    <w:p w:rsidR="00E107BD" w:rsidRDefault="001B2842">
      <w:pPr>
        <w:numPr>
          <w:ilvl w:val="0"/>
          <w:numId w:val="22"/>
        </w:numPr>
        <w:ind w:right="53" w:hanging="140"/>
      </w:pPr>
      <w:r>
        <w:t xml:space="preserve">оценка технического состояния тепловых сетей и составление дефектных ведомостей; </w:t>
      </w:r>
    </w:p>
    <w:p w:rsidR="00E107BD" w:rsidRDefault="001B2842">
      <w:pPr>
        <w:numPr>
          <w:ilvl w:val="0"/>
          <w:numId w:val="22"/>
        </w:numPr>
        <w:ind w:right="53" w:hanging="140"/>
      </w:pPr>
      <w:r>
        <w:t xml:space="preserve">проведение технического обслуживания и ремонта; </w:t>
      </w:r>
    </w:p>
    <w:p w:rsidR="00E107BD" w:rsidRDefault="001B2842">
      <w:pPr>
        <w:numPr>
          <w:ilvl w:val="0"/>
          <w:numId w:val="22"/>
        </w:numPr>
        <w:ind w:right="53" w:hanging="140"/>
      </w:pPr>
      <w:r>
        <w:t xml:space="preserve">приемка оборудования из ремонта; </w:t>
      </w:r>
    </w:p>
    <w:p w:rsidR="00E107BD" w:rsidRDefault="001B2842">
      <w:pPr>
        <w:numPr>
          <w:ilvl w:val="0"/>
          <w:numId w:val="22"/>
        </w:numPr>
        <w:ind w:right="53" w:hanging="140"/>
      </w:pPr>
      <w:r>
        <w:t xml:space="preserve">контроль и отчетность о выполнении технического обслуживания и ремонта. </w:t>
      </w:r>
    </w:p>
    <w:p w:rsidR="00E107BD" w:rsidRDefault="001B2842">
      <w:pPr>
        <w:ind w:left="-5" w:right="53"/>
      </w:pPr>
      <w:r>
        <w:t xml:space="preserve"> 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 </w:t>
      </w:r>
    </w:p>
    <w:p w:rsidR="00E107BD" w:rsidRDefault="001B2842">
      <w:pPr>
        <w:spacing w:after="11" w:line="271" w:lineRule="auto"/>
        <w:ind w:left="-5" w:right="57"/>
      </w:pPr>
      <w:r>
        <w:rPr>
          <w:b/>
        </w:rPr>
        <w:t xml:space="preserve">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w:t>
      </w:r>
    </w:p>
    <w:p w:rsidR="00E107BD" w:rsidRDefault="001B2842">
      <w:pPr>
        <w:tabs>
          <w:tab w:val="center" w:pos="5784"/>
        </w:tabs>
        <w:ind w:left="-15" w:right="0" w:firstLine="0"/>
        <w:jc w:val="left"/>
      </w:pPr>
      <w:r>
        <w:tab/>
        <w:t xml:space="preserve">Нормативы технологических потерь при передаче тепловой энергии, представлены в таблице 1.14. </w:t>
      </w:r>
    </w:p>
    <w:p w:rsidR="00E107BD" w:rsidRDefault="001B2842">
      <w:pPr>
        <w:spacing w:after="5" w:line="269" w:lineRule="auto"/>
        <w:ind w:right="50"/>
        <w:jc w:val="right"/>
      </w:pPr>
      <w:r>
        <w:t xml:space="preserve">Таблица 1.14 </w:t>
      </w:r>
    </w:p>
    <w:tbl>
      <w:tblPr>
        <w:tblStyle w:val="TableGrid"/>
        <w:tblW w:w="15175" w:type="dxa"/>
        <w:tblInd w:w="67" w:type="dxa"/>
        <w:tblCellMar>
          <w:top w:w="7" w:type="dxa"/>
          <w:left w:w="41" w:type="dxa"/>
        </w:tblCellMar>
        <w:tblLook w:val="04A0"/>
      </w:tblPr>
      <w:tblGrid>
        <w:gridCol w:w="566"/>
        <w:gridCol w:w="3692"/>
        <w:gridCol w:w="1135"/>
        <w:gridCol w:w="1133"/>
        <w:gridCol w:w="1277"/>
        <w:gridCol w:w="1133"/>
        <w:gridCol w:w="994"/>
        <w:gridCol w:w="1844"/>
        <w:gridCol w:w="1699"/>
        <w:gridCol w:w="1702"/>
      </w:tblGrid>
      <w:tr w:rsidR="00E107BD">
        <w:trPr>
          <w:trHeight w:val="295"/>
        </w:trPr>
        <w:tc>
          <w:tcPr>
            <w:tcW w:w="566"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20"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3692" w:type="dxa"/>
            <w:vMerge w:val="restart"/>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Наименование системы теплоснабжения </w:t>
            </w:r>
          </w:p>
        </w:tc>
        <w:tc>
          <w:tcPr>
            <w:tcW w:w="10917" w:type="dxa"/>
            <w:gridSpan w:val="8"/>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rPr>
                <w:b/>
              </w:rPr>
              <w:t xml:space="preserve">Нормативы технологических потерь при передаче тепловой энергии, Гкал/год </w:t>
            </w:r>
          </w:p>
        </w:tc>
      </w:tr>
      <w:tr w:rsidR="00E107BD">
        <w:trPr>
          <w:trHeight w:val="572"/>
        </w:trPr>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E107BD" w:rsidRDefault="00E107BD">
            <w:pPr>
              <w:spacing w:after="160" w:line="259" w:lineRule="auto"/>
              <w:ind w:left="0" w:right="0" w:firstLine="0"/>
              <w:jc w:val="left"/>
            </w:pPr>
          </w:p>
        </w:tc>
        <w:tc>
          <w:tcPr>
            <w:tcW w:w="1135"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82" w:right="0" w:firstLine="0"/>
              <w:jc w:val="left"/>
            </w:pPr>
            <w:r>
              <w:rPr>
                <w:b/>
              </w:rPr>
              <w:t xml:space="preserve">2019 год </w:t>
            </w:r>
          </w:p>
        </w:tc>
        <w:tc>
          <w:tcPr>
            <w:tcW w:w="1133"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9" w:right="0" w:firstLine="0"/>
              <w:jc w:val="left"/>
            </w:pPr>
            <w:r>
              <w:rPr>
                <w:b/>
              </w:rPr>
              <w:t xml:space="preserve">2020 год </w:t>
            </w:r>
          </w:p>
        </w:tc>
        <w:tc>
          <w:tcPr>
            <w:tcW w:w="127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51" w:right="0" w:firstLine="0"/>
              <w:jc w:val="left"/>
            </w:pPr>
            <w:r>
              <w:rPr>
                <w:b/>
              </w:rPr>
              <w:t xml:space="preserve">2021 год </w:t>
            </w:r>
          </w:p>
        </w:tc>
        <w:tc>
          <w:tcPr>
            <w:tcW w:w="1133"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9" w:right="0" w:firstLine="0"/>
              <w:jc w:val="left"/>
            </w:pPr>
            <w:r>
              <w:rPr>
                <w:b/>
              </w:rPr>
              <w:t xml:space="preserve">2022 год </w:t>
            </w:r>
          </w:p>
        </w:tc>
        <w:tc>
          <w:tcPr>
            <w:tcW w:w="994"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right="0" w:firstLine="0"/>
            </w:pPr>
            <w:r>
              <w:rPr>
                <w:b/>
              </w:rPr>
              <w:t xml:space="preserve">2023 год </w:t>
            </w:r>
          </w:p>
        </w:tc>
        <w:tc>
          <w:tcPr>
            <w:tcW w:w="1844"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5" w:firstLine="0"/>
              <w:jc w:val="center"/>
            </w:pPr>
            <w:r>
              <w:rPr>
                <w:b/>
              </w:rPr>
              <w:t xml:space="preserve">2024 год </w:t>
            </w:r>
          </w:p>
        </w:tc>
        <w:tc>
          <w:tcPr>
            <w:tcW w:w="169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44" w:firstLine="0"/>
              <w:jc w:val="center"/>
            </w:pPr>
            <w:r>
              <w:rPr>
                <w:b/>
              </w:rPr>
              <w:t xml:space="preserve">2025 год </w:t>
            </w:r>
          </w:p>
        </w:tc>
        <w:tc>
          <w:tcPr>
            <w:tcW w:w="1702"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2" w:right="3" w:firstLine="0"/>
              <w:jc w:val="center"/>
            </w:pPr>
            <w:r>
              <w:rPr>
                <w:b/>
              </w:rPr>
              <w:t xml:space="preserve">2026-2030 годы </w:t>
            </w:r>
          </w:p>
        </w:tc>
      </w:tr>
      <w:tr w:rsidR="00E107BD">
        <w:trPr>
          <w:trHeight w:val="298"/>
        </w:trPr>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3692"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3 </w:t>
            </w:r>
          </w:p>
        </w:tc>
        <w:tc>
          <w:tcPr>
            <w:tcW w:w="1133"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4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1133"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99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184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8 </w:t>
            </w:r>
          </w:p>
        </w:tc>
        <w:tc>
          <w:tcPr>
            <w:tcW w:w="169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9 </w:t>
            </w:r>
          </w:p>
        </w:tc>
        <w:tc>
          <w:tcPr>
            <w:tcW w:w="1702"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10 </w:t>
            </w:r>
          </w:p>
        </w:tc>
      </w:tr>
      <w:tr w:rsidR="00E107BD">
        <w:trPr>
          <w:trHeight w:val="290"/>
        </w:trPr>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 </w:t>
            </w:r>
          </w:p>
        </w:tc>
        <w:tc>
          <w:tcPr>
            <w:tcW w:w="3692"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113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45 </w:t>
            </w:r>
          </w:p>
        </w:tc>
        <w:tc>
          <w:tcPr>
            <w:tcW w:w="1133"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45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45 </w:t>
            </w:r>
          </w:p>
        </w:tc>
        <w:tc>
          <w:tcPr>
            <w:tcW w:w="1133"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45 </w:t>
            </w:r>
          </w:p>
        </w:tc>
        <w:tc>
          <w:tcPr>
            <w:tcW w:w="99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45 </w:t>
            </w:r>
          </w:p>
        </w:tc>
        <w:tc>
          <w:tcPr>
            <w:tcW w:w="184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109 </w:t>
            </w:r>
          </w:p>
        </w:tc>
        <w:tc>
          <w:tcPr>
            <w:tcW w:w="169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109 </w:t>
            </w:r>
          </w:p>
        </w:tc>
        <w:tc>
          <w:tcPr>
            <w:tcW w:w="1702"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109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36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198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198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198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198 </w:t>
            </w:r>
          </w:p>
        </w:tc>
        <w:tc>
          <w:tcPr>
            <w:tcW w:w="9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198 </w:t>
            </w:r>
          </w:p>
        </w:tc>
        <w:tc>
          <w:tcPr>
            <w:tcW w:w="18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143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109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109 </w:t>
            </w:r>
          </w:p>
        </w:tc>
      </w:tr>
      <w:tr w:rsidR="00E107BD">
        <w:trPr>
          <w:trHeight w:val="286"/>
        </w:trPr>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3 </w:t>
            </w:r>
          </w:p>
        </w:tc>
        <w:tc>
          <w:tcPr>
            <w:tcW w:w="36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9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18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9 </w:t>
            </w:r>
          </w:p>
        </w:tc>
      </w:tr>
    </w:tbl>
    <w:p w:rsidR="00E107BD" w:rsidRDefault="001B2842">
      <w:pPr>
        <w:spacing w:after="11" w:line="271" w:lineRule="auto"/>
        <w:ind w:left="-5" w:right="57"/>
      </w:pPr>
      <w:r>
        <w:rPr>
          <w:b/>
        </w:rPr>
        <w:t xml:space="preserve">1.3.14. Оценка фактических потерь тепловой энергии и теплоносителя при передаче тепловой энергии и теплоносителя по тепловым сетям за последние 3 года </w:t>
      </w:r>
    </w:p>
    <w:p w:rsidR="00E107BD" w:rsidRDefault="001B2842">
      <w:pPr>
        <w:ind w:left="-5" w:right="53"/>
      </w:pPr>
      <w:r>
        <w:t xml:space="preserve">Потери тепловой энергии тепловых источников в тепловых сетях поселения приведены в таблице 1.15. </w:t>
      </w:r>
    </w:p>
    <w:p w:rsidR="00E107BD" w:rsidRDefault="001B2842">
      <w:pPr>
        <w:spacing w:after="5" w:line="269" w:lineRule="auto"/>
        <w:ind w:right="50"/>
        <w:jc w:val="right"/>
      </w:pPr>
      <w:r>
        <w:t xml:space="preserve">Таблица 1.15 </w:t>
      </w:r>
    </w:p>
    <w:tbl>
      <w:tblPr>
        <w:tblStyle w:val="TableGrid"/>
        <w:tblW w:w="15588" w:type="dxa"/>
        <w:tblInd w:w="-137" w:type="dxa"/>
        <w:tblCellMar>
          <w:top w:w="9" w:type="dxa"/>
          <w:left w:w="41" w:type="dxa"/>
          <w:right w:w="82" w:type="dxa"/>
        </w:tblCellMar>
        <w:tblLook w:val="04A0"/>
      </w:tblPr>
      <w:tblGrid>
        <w:gridCol w:w="630"/>
        <w:gridCol w:w="7494"/>
        <w:gridCol w:w="1898"/>
        <w:gridCol w:w="2127"/>
        <w:gridCol w:w="2126"/>
        <w:gridCol w:w="1313"/>
      </w:tblGrid>
      <w:tr w:rsidR="00E107BD">
        <w:trPr>
          <w:trHeight w:val="293"/>
        </w:trPr>
        <w:tc>
          <w:tcPr>
            <w:tcW w:w="629" w:type="dxa"/>
            <w:vMerge w:val="restart"/>
            <w:tcBorders>
              <w:top w:val="single" w:sz="6" w:space="0" w:color="000000"/>
              <w:left w:val="single" w:sz="6" w:space="0" w:color="000000"/>
              <w:bottom w:val="single" w:sz="6" w:space="0" w:color="000000"/>
              <w:right w:val="single" w:sz="6" w:space="0" w:color="000000"/>
            </w:tcBorders>
          </w:tcPr>
          <w:p w:rsidR="00E107BD" w:rsidRDefault="001B2842">
            <w:pPr>
              <w:spacing w:after="19" w:line="259" w:lineRule="auto"/>
              <w:ind w:left="154" w:right="0" w:firstLine="0"/>
              <w:jc w:val="left"/>
            </w:pPr>
            <w:r>
              <w:rPr>
                <w:b/>
              </w:rPr>
              <w:lastRenderedPageBreak/>
              <w:t xml:space="preserve">№ </w:t>
            </w:r>
          </w:p>
          <w:p w:rsidR="00E107BD" w:rsidRDefault="001B2842">
            <w:pPr>
              <w:spacing w:after="0" w:line="259" w:lineRule="auto"/>
              <w:ind w:left="103" w:right="0" w:firstLine="0"/>
              <w:jc w:val="left"/>
            </w:pPr>
            <w:r>
              <w:rPr>
                <w:b/>
              </w:rPr>
              <w:t xml:space="preserve">п/п </w:t>
            </w:r>
          </w:p>
        </w:tc>
        <w:tc>
          <w:tcPr>
            <w:tcW w:w="7494" w:type="dxa"/>
            <w:vMerge w:val="restart"/>
            <w:tcBorders>
              <w:top w:val="single" w:sz="6" w:space="0" w:color="000000"/>
              <w:left w:val="single" w:sz="6" w:space="0" w:color="000000"/>
              <w:bottom w:val="single" w:sz="6" w:space="0" w:color="000000"/>
              <w:right w:val="single" w:sz="6" w:space="0" w:color="000000"/>
            </w:tcBorders>
            <w:vAlign w:val="center"/>
          </w:tcPr>
          <w:p w:rsidR="00E107BD" w:rsidRDefault="001B2842">
            <w:pPr>
              <w:spacing w:after="0" w:line="259" w:lineRule="auto"/>
              <w:ind w:left="36" w:right="0" w:firstLine="0"/>
              <w:jc w:val="center"/>
            </w:pPr>
            <w:r>
              <w:rPr>
                <w:b/>
              </w:rPr>
              <w:t xml:space="preserve">Наименование источника тепловой энергии </w:t>
            </w:r>
          </w:p>
        </w:tc>
        <w:tc>
          <w:tcPr>
            <w:tcW w:w="1898" w:type="dxa"/>
            <w:tcBorders>
              <w:top w:val="single" w:sz="6" w:space="0" w:color="000000"/>
              <w:left w:val="single" w:sz="6" w:space="0" w:color="000000"/>
              <w:bottom w:val="single" w:sz="6" w:space="0" w:color="000000"/>
              <w:right w:val="nil"/>
            </w:tcBorders>
          </w:tcPr>
          <w:p w:rsidR="00E107BD" w:rsidRDefault="00E107BD">
            <w:pPr>
              <w:spacing w:after="160" w:line="259" w:lineRule="auto"/>
              <w:ind w:left="0" w:right="0" w:firstLine="0"/>
              <w:jc w:val="left"/>
            </w:pPr>
          </w:p>
        </w:tc>
        <w:tc>
          <w:tcPr>
            <w:tcW w:w="4253" w:type="dxa"/>
            <w:gridSpan w:val="2"/>
            <w:tcBorders>
              <w:top w:val="single" w:sz="6" w:space="0" w:color="000000"/>
              <w:left w:val="nil"/>
              <w:bottom w:val="single" w:sz="6" w:space="0" w:color="000000"/>
              <w:right w:val="nil"/>
            </w:tcBorders>
          </w:tcPr>
          <w:p w:rsidR="00E107BD" w:rsidRDefault="001B2842">
            <w:pPr>
              <w:spacing w:after="0" w:line="259" w:lineRule="auto"/>
              <w:ind w:left="84" w:right="0" w:firstLine="0"/>
              <w:jc w:val="left"/>
            </w:pPr>
            <w:r>
              <w:rPr>
                <w:b/>
              </w:rPr>
              <w:t xml:space="preserve">Потери в тепловых сетях, Гкал </w:t>
            </w:r>
          </w:p>
        </w:tc>
        <w:tc>
          <w:tcPr>
            <w:tcW w:w="1313" w:type="dxa"/>
            <w:tcBorders>
              <w:top w:val="single" w:sz="6" w:space="0" w:color="000000"/>
              <w:left w:val="nil"/>
              <w:bottom w:val="single" w:sz="6" w:space="0" w:color="000000"/>
              <w:right w:val="single" w:sz="6" w:space="0" w:color="000000"/>
            </w:tcBorders>
          </w:tcPr>
          <w:p w:rsidR="00E107BD" w:rsidRDefault="00E107BD">
            <w:pPr>
              <w:spacing w:after="160" w:line="259" w:lineRule="auto"/>
              <w:ind w:left="0" w:right="0" w:firstLine="0"/>
              <w:jc w:val="left"/>
            </w:pPr>
          </w:p>
        </w:tc>
      </w:tr>
      <w:tr w:rsidR="00E107BD">
        <w:trPr>
          <w:trHeight w:val="290"/>
        </w:trPr>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rsidR="00E107BD" w:rsidRDefault="00E107BD">
            <w:pPr>
              <w:spacing w:after="160" w:line="259" w:lineRule="auto"/>
              <w:ind w:left="0" w:right="0" w:firstLine="0"/>
              <w:jc w:val="left"/>
            </w:pP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6" w:right="0" w:firstLine="0"/>
              <w:jc w:val="center"/>
            </w:pPr>
            <w:r>
              <w:rPr>
                <w:b/>
              </w:rPr>
              <w:t xml:space="preserve">2022 г.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3" w:right="0" w:firstLine="0"/>
              <w:jc w:val="center"/>
            </w:pPr>
            <w:r>
              <w:rPr>
                <w:b/>
              </w:rPr>
              <w:t xml:space="preserve">2023 г. </w:t>
            </w:r>
          </w:p>
        </w:tc>
        <w:tc>
          <w:tcPr>
            <w:tcW w:w="2126"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3" w:right="0" w:firstLine="0"/>
              <w:jc w:val="center"/>
            </w:pPr>
            <w:r>
              <w:rPr>
                <w:b/>
              </w:rPr>
              <w:t xml:space="preserve">2024 г. </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rPr>
                <w:b/>
              </w:rPr>
              <w:t xml:space="preserve">2025 г. </w:t>
            </w:r>
          </w:p>
        </w:tc>
      </w:tr>
      <w:tr w:rsidR="00E107BD">
        <w:trPr>
          <w:trHeight w:val="298"/>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1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2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8" w:right="0" w:firstLine="0"/>
              <w:jc w:val="center"/>
            </w:pPr>
            <w:r>
              <w:t xml:space="preserve">3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4 </w:t>
            </w:r>
          </w:p>
        </w:tc>
        <w:tc>
          <w:tcPr>
            <w:tcW w:w="2126"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5 </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6 </w:t>
            </w:r>
          </w:p>
        </w:tc>
      </w:tr>
      <w:tr w:rsidR="00E107BD">
        <w:trPr>
          <w:trHeight w:val="290"/>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1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ПСШ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8" w:right="0" w:firstLine="0"/>
              <w:jc w:val="center"/>
            </w:pPr>
            <w:r>
              <w:t xml:space="preserve">62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63 </w:t>
            </w:r>
          </w:p>
        </w:tc>
        <w:tc>
          <w:tcPr>
            <w:tcW w:w="2126" w:type="dxa"/>
            <w:tcBorders>
              <w:top w:val="single" w:sz="6" w:space="0" w:color="000000"/>
              <w:left w:val="single" w:sz="6" w:space="0" w:color="000000"/>
              <w:bottom w:val="single" w:sz="6" w:space="0" w:color="000000"/>
              <w:right w:val="single" w:sz="6" w:space="0" w:color="000000"/>
            </w:tcBorders>
          </w:tcPr>
          <w:p w:rsidR="00E107BD" w:rsidRPr="00AB1057" w:rsidRDefault="00AB1057">
            <w:pPr>
              <w:spacing w:after="0" w:line="259" w:lineRule="auto"/>
              <w:ind w:left="41" w:right="0" w:firstLine="0"/>
              <w:jc w:val="center"/>
              <w:rPr>
                <w:highlight w:val="yellow"/>
              </w:rPr>
            </w:pPr>
            <w:r w:rsidRPr="00AB1057">
              <w:rPr>
                <w:highlight w:val="yellow"/>
              </w:rPr>
              <w:t>143</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109 </w:t>
            </w:r>
          </w:p>
        </w:tc>
      </w:tr>
      <w:tr w:rsidR="00E107BD">
        <w:trPr>
          <w:trHeight w:val="290"/>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2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Комарова, 2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8" w:right="0" w:firstLine="0"/>
              <w:jc w:val="center"/>
            </w:pPr>
            <w:r>
              <w:t xml:space="preserve">104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0" w:right="0" w:firstLine="0"/>
              <w:jc w:val="center"/>
            </w:pPr>
            <w:r>
              <w:t xml:space="preserve">95 </w:t>
            </w:r>
          </w:p>
        </w:tc>
        <w:tc>
          <w:tcPr>
            <w:tcW w:w="2126" w:type="dxa"/>
            <w:tcBorders>
              <w:top w:val="single" w:sz="6" w:space="0" w:color="000000"/>
              <w:left w:val="single" w:sz="6" w:space="0" w:color="000000"/>
              <w:bottom w:val="single" w:sz="6" w:space="0" w:color="000000"/>
              <w:right w:val="single" w:sz="6" w:space="0" w:color="000000"/>
            </w:tcBorders>
          </w:tcPr>
          <w:p w:rsidR="00E107BD" w:rsidRPr="00AB1057" w:rsidRDefault="00AB1057">
            <w:pPr>
              <w:spacing w:after="0" w:line="259" w:lineRule="auto"/>
              <w:ind w:left="41" w:right="0" w:firstLine="0"/>
              <w:jc w:val="center"/>
              <w:rPr>
                <w:highlight w:val="yellow"/>
              </w:rPr>
            </w:pPr>
            <w:r w:rsidRPr="00AB1057">
              <w:rPr>
                <w:highlight w:val="yellow"/>
              </w:rPr>
              <w:t>75</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109 </w:t>
            </w:r>
          </w:p>
        </w:tc>
      </w:tr>
      <w:tr w:rsidR="00E107BD">
        <w:trPr>
          <w:trHeight w:val="293"/>
        </w:trPr>
        <w:tc>
          <w:tcPr>
            <w:tcW w:w="629"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1" w:right="0" w:firstLine="0"/>
              <w:jc w:val="center"/>
            </w:pPr>
            <w:r>
              <w:t xml:space="preserve">3 </w:t>
            </w:r>
          </w:p>
        </w:tc>
        <w:tc>
          <w:tcPr>
            <w:tcW w:w="7494"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0" w:right="0" w:firstLine="0"/>
              <w:jc w:val="left"/>
            </w:pPr>
            <w:r>
              <w:t xml:space="preserve">Котельная ДЮСШ п. Пятницкое* </w:t>
            </w:r>
          </w:p>
        </w:tc>
        <w:tc>
          <w:tcPr>
            <w:tcW w:w="1898"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37" w:right="0" w:firstLine="0"/>
              <w:jc w:val="center"/>
            </w:pPr>
            <w:r>
              <w:t xml:space="preserve">- </w:t>
            </w:r>
          </w:p>
        </w:tc>
        <w:tc>
          <w:tcPr>
            <w:tcW w:w="2127"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3" w:right="0" w:firstLine="0"/>
              <w:jc w:val="center"/>
            </w:pPr>
            <w:r>
              <w:t xml:space="preserve">- </w:t>
            </w:r>
          </w:p>
        </w:tc>
        <w:tc>
          <w:tcPr>
            <w:tcW w:w="2126"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4" w:right="0" w:firstLine="0"/>
              <w:jc w:val="center"/>
            </w:pPr>
            <w:r>
              <w:t xml:space="preserve">- </w:t>
            </w:r>
          </w:p>
        </w:tc>
        <w:tc>
          <w:tcPr>
            <w:tcW w:w="1313" w:type="dxa"/>
            <w:tcBorders>
              <w:top w:val="single" w:sz="6" w:space="0" w:color="000000"/>
              <w:left w:val="single" w:sz="6" w:space="0" w:color="000000"/>
              <w:bottom w:val="single" w:sz="6" w:space="0" w:color="000000"/>
              <w:right w:val="single" w:sz="6" w:space="0" w:color="000000"/>
            </w:tcBorders>
          </w:tcPr>
          <w:p w:rsidR="00E107BD" w:rsidRDefault="001B2842">
            <w:pPr>
              <w:spacing w:after="0" w:line="259" w:lineRule="auto"/>
              <w:ind w:left="42" w:right="0" w:firstLine="0"/>
              <w:jc w:val="center"/>
            </w:pPr>
            <w:r>
              <w:t xml:space="preserve">- </w:t>
            </w:r>
          </w:p>
        </w:tc>
      </w:tr>
    </w:tbl>
    <w:p w:rsidR="00E107BD" w:rsidRDefault="001B2842">
      <w:pPr>
        <w:spacing w:after="5" w:line="276" w:lineRule="auto"/>
        <w:ind w:left="-5" w:right="0"/>
        <w:jc w:val="left"/>
      </w:pPr>
      <w:r>
        <w:t xml:space="preserve">Примечание: * Отпуск тепловой энергии по котельной ДЮСШ п. Пятницкое не производится в связи с отсутствием теплоснабжающей организации. </w:t>
      </w:r>
      <w:r>
        <w:rPr>
          <w:b/>
        </w:rPr>
        <w:t xml:space="preserve">1.3.15. Предписания надзорных органов по запрещению дальнейшей эксплуатации участков тепловой сети и результатах их исполнения </w:t>
      </w:r>
      <w:r>
        <w:tab/>
        <w:t xml:space="preserve">Предписания надзорных органов по запрещению дальнейшей эксплуатации участков тепловой сети поселения отсутствуют. </w:t>
      </w:r>
    </w:p>
    <w:p w:rsidR="00E107BD" w:rsidRDefault="001B2842">
      <w:pPr>
        <w:spacing w:after="11" w:line="271" w:lineRule="auto"/>
        <w:ind w:left="-5" w:right="57"/>
      </w:pPr>
      <w:r>
        <w:rPr>
          <w:b/>
        </w:rPr>
        <w:t xml:space="preserve">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w:t>
      </w:r>
    </w:p>
    <w:p w:rsidR="00E107BD" w:rsidRDefault="001B2842">
      <w:pPr>
        <w:ind w:left="-5" w:right="53"/>
      </w:pPr>
      <w:r>
        <w:t xml:space="preserve"> На территории поселения действуют две схемы подключения потребителей: через элеватор и с непосредственным присоединением к тепловой сети. 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филиала АО «РИР Энерго»» - «Белгородская генерация» был принят на основании технико-экономических расчётов. </w:t>
      </w:r>
    </w:p>
    <w:p w:rsidR="00E107BD" w:rsidRDefault="001B2842">
      <w:pPr>
        <w:spacing w:after="11" w:line="271" w:lineRule="auto"/>
        <w:ind w:left="-5" w:right="57"/>
      </w:pPr>
      <w:r>
        <w:rPr>
          <w:b/>
        </w:rPr>
        <w:t xml:space="preserve">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 </w:t>
      </w:r>
    </w:p>
    <w:p w:rsidR="00E107BD" w:rsidRDefault="001B2842">
      <w:pPr>
        <w:ind w:left="-5" w:right="53"/>
      </w:pPr>
      <w:r>
        <w:t xml:space="preserve"> На территории поселения в системах теплоснабжения установлены 5 приборов учета тепловой энергии. Установка новых приборов учета тепловой энергии не планируется. </w:t>
      </w:r>
    </w:p>
    <w:p w:rsidR="00E107BD" w:rsidRDefault="001B2842">
      <w:pPr>
        <w:spacing w:after="11" w:line="271" w:lineRule="auto"/>
        <w:ind w:left="-5" w:right="57"/>
      </w:pPr>
      <w:r>
        <w:rPr>
          <w:b/>
        </w:rPr>
        <w:t xml:space="preserve">1.3.18. Анализ работы диспетчерских служб теплоснабжающих (теплосетевых) организаций и используемых средств автоматизации, телемеханизации и связи </w:t>
      </w:r>
    </w:p>
    <w:p w:rsidR="00E107BD" w:rsidRDefault="001B2842">
      <w:pPr>
        <w:ind w:left="-5" w:right="53"/>
      </w:pPr>
      <w:r>
        <w:t xml:space="preserve"> Работа диспетчерской службы филиал АО «РИР Энерго»» - «Белгородская генерация» регламентируется положением об оперативнодиспетчерской службе. Оперативно-диспетчерская служба выполняет следующие функции: </w:t>
      </w:r>
    </w:p>
    <w:p w:rsidR="00E107BD" w:rsidRDefault="001B2842">
      <w:pPr>
        <w:numPr>
          <w:ilvl w:val="0"/>
          <w:numId w:val="23"/>
        </w:numPr>
        <w:ind w:right="53" w:hanging="140"/>
      </w:pPr>
      <w:r>
        <w:t xml:space="preserve">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 </w:t>
      </w:r>
    </w:p>
    <w:p w:rsidR="00E107BD" w:rsidRDefault="001B2842">
      <w:pPr>
        <w:numPr>
          <w:ilvl w:val="0"/>
          <w:numId w:val="23"/>
        </w:numPr>
        <w:ind w:right="53" w:hanging="140"/>
      </w:pPr>
      <w:r>
        <w:t xml:space="preserve">осуществляет поддержание требуемых параметров теплоносителя и горячего водоснабжения; </w:t>
      </w:r>
    </w:p>
    <w:p w:rsidR="00E107BD" w:rsidRDefault="001B2842">
      <w:pPr>
        <w:numPr>
          <w:ilvl w:val="0"/>
          <w:numId w:val="23"/>
        </w:numPr>
        <w:ind w:right="53" w:hanging="140"/>
      </w:pPr>
      <w:r>
        <w:t xml:space="preserve">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 </w:t>
      </w:r>
    </w:p>
    <w:p w:rsidR="00E107BD" w:rsidRDefault="001B2842">
      <w:pPr>
        <w:numPr>
          <w:ilvl w:val="0"/>
          <w:numId w:val="23"/>
        </w:numPr>
        <w:ind w:right="53" w:hanging="140"/>
      </w:pPr>
      <w:r>
        <w:t xml:space="preserve">осуществляет руководство работ по ликвидации аварий и других нарушений на и тепловых сетях. </w:t>
      </w:r>
    </w:p>
    <w:p w:rsidR="00E107BD" w:rsidRDefault="001B2842">
      <w:pPr>
        <w:numPr>
          <w:ilvl w:val="0"/>
          <w:numId w:val="23"/>
        </w:numPr>
        <w:ind w:right="53" w:hanging="140"/>
      </w:pPr>
      <w:r>
        <w:t xml:space="preserve">ведёт диспетчерскую документацию и отчётность в установленном объёме. </w:t>
      </w:r>
    </w:p>
    <w:p w:rsidR="00E107BD" w:rsidRDefault="001B2842">
      <w:pPr>
        <w:ind w:left="-5" w:right="53"/>
      </w:pPr>
      <w:r>
        <w:lastRenderedPageBreak/>
        <w:t xml:space="preserve">Тепловые сети филиал АО «РИР Энерго»» - «Белгородская генерация» имеют средний уровень диспетчеризации. Регулирующие и запорные задвижки в тепловых камерах не имеют средств телемеханизации. </w:t>
      </w:r>
    </w:p>
    <w:p w:rsidR="00E107BD" w:rsidRDefault="001B2842">
      <w:pPr>
        <w:spacing w:after="11" w:line="271" w:lineRule="auto"/>
        <w:ind w:left="-5" w:right="4118"/>
      </w:pPr>
      <w:r>
        <w:rPr>
          <w:b/>
        </w:rPr>
        <w:t xml:space="preserve">1.3.19. Уровень автоматизации и обслуживания центральных тепловых пунктов, насосных станций </w:t>
      </w:r>
      <w:r>
        <w:tab/>
        <w:t xml:space="preserve">На территории поселения отсутствуют центральные тепловые пункты и насосные станции. </w:t>
      </w:r>
    </w:p>
    <w:p w:rsidR="00E107BD" w:rsidRDefault="001B2842">
      <w:pPr>
        <w:spacing w:after="11" w:line="271" w:lineRule="auto"/>
        <w:ind w:left="-5" w:right="57"/>
      </w:pPr>
      <w:r>
        <w:rPr>
          <w:b/>
        </w:rPr>
        <w:t xml:space="preserve">1.3.20. Сведения о наличии защиты тепловых сетей от превышения давления </w:t>
      </w:r>
    </w:p>
    <w:p w:rsidR="00E107BD" w:rsidRDefault="001B2842">
      <w:pPr>
        <w:ind w:left="-5" w:right="53"/>
      </w:pPr>
      <w:r>
        <w:t xml:space="preserve"> Защита тепловых сетей - 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установок от недопустимо высоких давлений. Для защиты тепловых сетей поселения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 </w:t>
      </w:r>
    </w:p>
    <w:p w:rsidR="00E107BD" w:rsidRDefault="001B2842">
      <w:pPr>
        <w:spacing w:after="11" w:line="271" w:lineRule="auto"/>
        <w:ind w:left="693" w:right="57" w:hanging="708"/>
      </w:pPr>
      <w:r>
        <w:rPr>
          <w:b/>
        </w:rPr>
        <w:t xml:space="preserve">1.3.21. Перечень выявленных бесхозяйственных тепловых сетей и обоснование выбора организации, уполномоченной на их эксплуатацию </w:t>
      </w:r>
      <w:r>
        <w:t xml:space="preserve">На территории поселения бесхозяйственные тепловые сети отсутствуют. </w:t>
      </w:r>
    </w:p>
    <w:p w:rsidR="00E107BD" w:rsidRDefault="001B2842">
      <w:pPr>
        <w:spacing w:after="11" w:line="271" w:lineRule="auto"/>
        <w:ind w:left="-5" w:right="57"/>
      </w:pPr>
      <w:r>
        <w:rPr>
          <w:b/>
        </w:rPr>
        <w:t xml:space="preserve">1.3.22. Данные энергетических характеристик тепловых сетей (при их наличии) </w:t>
      </w:r>
    </w:p>
    <w:p w:rsidR="00E107BD" w:rsidRDefault="001B2842">
      <w:pPr>
        <w:tabs>
          <w:tab w:val="center" w:pos="5088"/>
        </w:tabs>
        <w:ind w:left="-15" w:right="0" w:firstLine="0"/>
        <w:jc w:val="left"/>
      </w:pPr>
      <w:r>
        <w:tab/>
        <w:t xml:space="preserve">Данные по энергетическим характеристикам тепловых сетей поселения отсутствуют. </w:t>
      </w:r>
    </w:p>
    <w:p w:rsidR="00E107BD" w:rsidRDefault="001B2842">
      <w:pPr>
        <w:spacing w:after="11" w:line="271" w:lineRule="auto"/>
        <w:ind w:left="-5" w:right="57"/>
      </w:pPr>
      <w:r>
        <w:rPr>
          <w:b/>
        </w:rPr>
        <w:t xml:space="preserve">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 </w:t>
      </w:r>
    </w:p>
    <w:p w:rsidR="00E107BD" w:rsidRDefault="001B2842">
      <w:pPr>
        <w:ind w:left="-5" w:right="53"/>
      </w:pPr>
      <w:r>
        <w:t xml:space="preserve"> Изменений в характеристиках тепловых сетей и сооружений на них, зафиксированных за период, предшествующий актуализации схемы теплоснабжения не производилось. </w:t>
      </w:r>
    </w:p>
    <w:p w:rsidR="00E107BD" w:rsidRDefault="001B2842">
      <w:pPr>
        <w:spacing w:after="11" w:line="271" w:lineRule="auto"/>
        <w:ind w:left="-5" w:right="57"/>
      </w:pPr>
      <w:r>
        <w:rPr>
          <w:b/>
        </w:rPr>
        <w:t xml:space="preserve">1.4. Зоны действия источников тепловой энергии </w:t>
      </w:r>
    </w:p>
    <w:p w:rsidR="00E107BD" w:rsidRDefault="001B2842">
      <w:pPr>
        <w:ind w:left="-5" w:right="53"/>
      </w:pPr>
      <w:r>
        <w:t xml:space="preserve"> Зоны действия источников тепловой энергии поселения представлены в таблице 1.1. Границы зон действия источников тепловой энергии поселения представлены на рисунках 5.1, 5.2. </w:t>
      </w:r>
      <w:r>
        <w:rPr>
          <w:b/>
        </w:rPr>
        <w:t xml:space="preserve">1.5. Тепловые нагрузки потребителей тепловой энергии, групп потребителей тепловой энергии </w:t>
      </w:r>
    </w:p>
    <w:p w:rsidR="00E107BD" w:rsidRDefault="001B2842">
      <w:pPr>
        <w:tabs>
          <w:tab w:val="center" w:pos="7614"/>
        </w:tabs>
        <w:ind w:left="-15" w:right="0" w:firstLine="0"/>
        <w:jc w:val="left"/>
      </w:pPr>
      <w:r>
        <w:tab/>
        <w:t xml:space="preserve">Тепловые нагрузки потребителей тепловой энергии, групп потребителей тепловой энергии представлены в таблицах 1.5.1, 1.5.2, 1.5.3. </w:t>
      </w:r>
    </w:p>
    <w:p w:rsidR="00E107BD" w:rsidRDefault="001B2842">
      <w:pPr>
        <w:spacing w:after="11" w:line="271" w:lineRule="auto"/>
        <w:ind w:left="-5" w:right="57"/>
      </w:pPr>
      <w:r>
        <w:rPr>
          <w:b/>
        </w:rPr>
        <w:t xml:space="preserve">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w:t>
      </w:r>
    </w:p>
    <w:p w:rsidR="00E107BD" w:rsidRDefault="001B2842">
      <w:pPr>
        <w:ind w:left="718" w:right="53"/>
      </w:pPr>
      <w:r>
        <w:t xml:space="preserve">Спрос на тепловую мощность, в расчетных элементах территориального деления поселения, отсутствует. </w:t>
      </w:r>
    </w:p>
    <w:p w:rsidR="00E107BD" w:rsidRDefault="001B2842">
      <w:pPr>
        <w:spacing w:after="11" w:line="271" w:lineRule="auto"/>
        <w:ind w:left="-5" w:right="57"/>
      </w:pPr>
      <w:r>
        <w:rPr>
          <w:b/>
        </w:rPr>
        <w:t xml:space="preserve">1.5.2. Описание значений расчетных тепловых нагрузок на коллекторах источников тепловой энергии </w:t>
      </w:r>
    </w:p>
    <w:p w:rsidR="00E107BD" w:rsidRDefault="001B2842">
      <w:pPr>
        <w:ind w:left="718" w:right="53"/>
      </w:pPr>
      <w:r>
        <w:t xml:space="preserve">Значения расчетных тепловых нагрузок на коллекторах источников тепловой энергии, представлены в таблицах 1.5.1, 1.5.2, 1.5.3. </w:t>
      </w:r>
    </w:p>
    <w:p w:rsidR="00E107BD" w:rsidRDefault="001B2842">
      <w:pPr>
        <w:spacing w:after="11" w:line="271" w:lineRule="auto"/>
        <w:ind w:left="-5" w:right="57"/>
      </w:pPr>
      <w:r>
        <w:rPr>
          <w:b/>
        </w:rPr>
        <w:t xml:space="preserve">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p>
    <w:p w:rsidR="00E107BD" w:rsidRDefault="001B2842">
      <w:pPr>
        <w:spacing w:after="12"/>
        <w:ind w:left="-15" w:right="47" w:firstLine="2"/>
      </w:pPr>
      <w:r>
        <w:rPr>
          <w:sz w:val="22"/>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w:t>
      </w:r>
      <w:r>
        <w:rPr>
          <w:sz w:val="22"/>
        </w:rPr>
        <w:lastRenderedPageBreak/>
        <w:t xml:space="preserve">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r>
        <w:rPr>
          <w:b/>
        </w:rPr>
        <w:t xml:space="preserve">1.5.4. Описание величины потребления тепловой энергии в расчетных элементах территориального деления за отопительный период и за год в целом </w:t>
      </w:r>
    </w:p>
    <w:p w:rsidR="00E107BD" w:rsidRDefault="001B2842">
      <w:pPr>
        <w:tabs>
          <w:tab w:val="center" w:pos="6642"/>
        </w:tabs>
        <w:ind w:left="-15" w:right="0" w:firstLine="0"/>
        <w:jc w:val="left"/>
      </w:pPr>
      <w:r>
        <w:tab/>
        <w:t xml:space="preserve">Отпуск тепловой энергии из тепловой сети (полезный отпуск конечным потребителям) представлен в таблице 1.16. </w:t>
      </w:r>
    </w:p>
    <w:p w:rsidR="00E107BD" w:rsidRDefault="001B2842">
      <w:pPr>
        <w:spacing w:after="5" w:line="269" w:lineRule="auto"/>
        <w:ind w:right="50"/>
        <w:jc w:val="right"/>
      </w:pPr>
      <w:r>
        <w:t xml:space="preserve">Таблица 1.16 </w:t>
      </w:r>
    </w:p>
    <w:tbl>
      <w:tblPr>
        <w:tblStyle w:val="TableGrid"/>
        <w:tblW w:w="15329" w:type="dxa"/>
        <w:tblInd w:w="-7" w:type="dxa"/>
        <w:tblCellMar>
          <w:top w:w="7" w:type="dxa"/>
          <w:left w:w="106" w:type="dxa"/>
          <w:right w:w="50" w:type="dxa"/>
        </w:tblCellMar>
        <w:tblLook w:val="04A0"/>
      </w:tblPr>
      <w:tblGrid>
        <w:gridCol w:w="586"/>
        <w:gridCol w:w="5954"/>
        <w:gridCol w:w="876"/>
        <w:gridCol w:w="831"/>
        <w:gridCol w:w="756"/>
        <w:gridCol w:w="804"/>
        <w:gridCol w:w="833"/>
        <w:gridCol w:w="836"/>
        <w:gridCol w:w="1301"/>
        <w:gridCol w:w="1277"/>
        <w:gridCol w:w="1275"/>
      </w:tblGrid>
      <w:tr w:rsidR="00E107BD">
        <w:trPr>
          <w:trHeight w:val="562"/>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7" w:right="0" w:firstLine="0"/>
              <w:jc w:val="left"/>
            </w:pPr>
            <w:r>
              <w:rPr>
                <w:b/>
              </w:rPr>
              <w:t xml:space="preserve">№ </w:t>
            </w:r>
          </w:p>
          <w:p w:rsidR="00E107BD" w:rsidRDefault="001B2842">
            <w:pPr>
              <w:spacing w:after="0" w:line="259" w:lineRule="auto"/>
              <w:ind w:left="14" w:right="0" w:firstLine="0"/>
              <w:jc w:val="left"/>
            </w:pPr>
            <w:r>
              <w:rPr>
                <w:b/>
              </w:rPr>
              <w:t xml:space="preserve">п/п </w:t>
            </w:r>
          </w:p>
        </w:tc>
        <w:tc>
          <w:tcPr>
            <w:tcW w:w="595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rPr>
                <w:b/>
              </w:rPr>
              <w:t xml:space="preserve">Наименование источника тепловой энергии </w:t>
            </w:r>
          </w:p>
        </w:tc>
        <w:tc>
          <w:tcPr>
            <w:tcW w:w="8788" w:type="dxa"/>
            <w:gridSpan w:val="9"/>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Отпуск тепловой энергии из тепловой сети (полезный отпуск конечным потребителям), Гкал /год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4" w:right="0" w:hanging="65"/>
              <w:jc w:val="left"/>
            </w:pPr>
            <w:r>
              <w:rPr>
                <w:b/>
              </w:rPr>
              <w:t xml:space="preserve">2018 год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130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98" w:right="0" w:firstLine="0"/>
              <w:jc w:val="left"/>
            </w:pPr>
            <w:r>
              <w:rPr>
                <w:b/>
              </w:rPr>
              <w:t xml:space="preserve">2024 год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6" w:right="0" w:firstLine="0"/>
              <w:jc w:val="left"/>
            </w:pPr>
            <w:r>
              <w:rPr>
                <w:b/>
              </w:rPr>
              <w:t xml:space="preserve">2025 год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3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5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7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8 </w:t>
            </w:r>
          </w:p>
        </w:tc>
        <w:tc>
          <w:tcPr>
            <w:tcW w:w="13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9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11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ПСШ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 xml:space="preserve">1265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1170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1004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1238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0" w:right="0" w:firstLine="0"/>
              <w:jc w:val="left"/>
            </w:pPr>
            <w:r>
              <w:t xml:space="preserve">1321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2" w:right="0" w:firstLine="0"/>
              <w:jc w:val="left"/>
            </w:pPr>
            <w:r>
              <w:t xml:space="preserve">1289 </w:t>
            </w:r>
          </w:p>
        </w:tc>
        <w:tc>
          <w:tcPr>
            <w:tcW w:w="1301" w:type="dxa"/>
            <w:tcBorders>
              <w:top w:val="single" w:sz="4" w:space="0" w:color="000000"/>
              <w:left w:val="single" w:sz="4" w:space="0" w:color="000000"/>
              <w:bottom w:val="single" w:sz="4" w:space="0" w:color="000000"/>
              <w:right w:val="single" w:sz="4" w:space="0" w:color="000000"/>
            </w:tcBorders>
          </w:tcPr>
          <w:p w:rsidR="00E107BD" w:rsidRPr="001B2842" w:rsidRDefault="001B2842">
            <w:pPr>
              <w:spacing w:after="0" w:line="259" w:lineRule="auto"/>
              <w:ind w:left="0" w:right="55" w:firstLine="0"/>
              <w:jc w:val="center"/>
              <w:rPr>
                <w:highlight w:val="yellow"/>
              </w:rPr>
            </w:pPr>
            <w:r w:rsidRPr="001B2842">
              <w:rPr>
                <w:highlight w:val="yellow"/>
              </w:rPr>
              <w:t>1145</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1251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1251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Комарова, 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1988,8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67" w:right="0" w:firstLine="0"/>
              <w:jc w:val="left"/>
            </w:pPr>
            <w:r>
              <w:t xml:space="preserve">1671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1640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5" w:right="0" w:firstLine="0"/>
              <w:jc w:val="left"/>
            </w:pPr>
            <w:r>
              <w:t xml:space="preserve">1919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0" w:right="0" w:firstLine="0"/>
              <w:jc w:val="left"/>
            </w:pPr>
            <w:r>
              <w:t xml:space="preserve">1845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2" w:right="0" w:firstLine="0"/>
              <w:jc w:val="left"/>
            </w:pPr>
            <w:r>
              <w:t xml:space="preserve">1731 </w:t>
            </w:r>
          </w:p>
        </w:tc>
        <w:tc>
          <w:tcPr>
            <w:tcW w:w="1301" w:type="dxa"/>
            <w:tcBorders>
              <w:top w:val="single" w:sz="4" w:space="0" w:color="000000"/>
              <w:left w:val="single" w:sz="4" w:space="0" w:color="000000"/>
              <w:bottom w:val="single" w:sz="4" w:space="0" w:color="000000"/>
              <w:right w:val="single" w:sz="4" w:space="0" w:color="000000"/>
            </w:tcBorders>
          </w:tcPr>
          <w:p w:rsidR="00E107BD" w:rsidRPr="001B2842" w:rsidRDefault="001B2842">
            <w:pPr>
              <w:spacing w:after="0" w:line="259" w:lineRule="auto"/>
              <w:ind w:left="0" w:right="55" w:firstLine="0"/>
              <w:jc w:val="center"/>
              <w:rPr>
                <w:highlight w:val="yellow"/>
              </w:rPr>
            </w:pPr>
            <w:r w:rsidRPr="001B2842">
              <w:rPr>
                <w:highlight w:val="yellow"/>
              </w:rPr>
              <w:t>1593</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1723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1723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3 </w:t>
            </w:r>
          </w:p>
        </w:tc>
        <w:tc>
          <w:tcPr>
            <w:tcW w:w="595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 </w:t>
            </w:r>
          </w:p>
        </w:tc>
        <w:tc>
          <w:tcPr>
            <w:tcW w:w="8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 </w:t>
            </w:r>
          </w:p>
        </w:tc>
        <w:tc>
          <w:tcPr>
            <w:tcW w:w="130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660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660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660 </w:t>
            </w:r>
          </w:p>
        </w:tc>
      </w:tr>
    </w:tbl>
    <w:p w:rsidR="00E107BD" w:rsidRDefault="001B2842">
      <w:pPr>
        <w:ind w:left="-5" w:right="53"/>
      </w:pPr>
      <w:r>
        <w:t xml:space="preserve">Примечание: * Отпуск тепловой энергии по котельной ДЮСШ п. Пятницкое не производится в связи с отсутствием теплоснабжающей организации. </w:t>
      </w:r>
    </w:p>
    <w:p w:rsidR="00E107BD" w:rsidRDefault="00E107BD">
      <w:pPr>
        <w:spacing w:after="0" w:line="259" w:lineRule="auto"/>
        <w:ind w:left="0" w:right="0" w:firstLine="0"/>
        <w:jc w:val="left"/>
      </w:pP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t xml:space="preserve">1.5.5. Описание существующих нормативов потребления тепловой энергии для населения на отопление и горячее водоснабжение </w:t>
      </w:r>
    </w:p>
    <w:p w:rsidR="00E107BD" w:rsidRDefault="001B2842">
      <w:pPr>
        <w:ind w:left="-5" w:right="53"/>
      </w:pPr>
      <w:r>
        <w:t xml:space="preserve"> Услуги централизованного горячего водоснабжения населению на территории Волоконовского района не предоставляются. Норматив по отоплению в жилых домах с центральной системой отопления 0,017 Гкал на 1 кв.м. общей площади жилых помещений в месяц (круглогодично). </w:t>
      </w:r>
    </w:p>
    <w:p w:rsidR="00E107BD" w:rsidRDefault="001B2842">
      <w:pPr>
        <w:ind w:left="-5" w:right="53"/>
      </w:pPr>
      <w:r>
        <w:rPr>
          <w:b/>
        </w:rPr>
        <w:t xml:space="preserve">1.5.6. Описание сравнения величины договорной и расчетной тепловой нагрузки по зоне действия каждого источника тепловой энергии </w:t>
      </w:r>
      <w:r>
        <w:t xml:space="preserve"> 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Величины договорной тепловой нагрузки соответствуют расчетным тепловым нагрузкам по всем источникам тепловой энергии поселения. </w:t>
      </w:r>
    </w:p>
    <w:p w:rsidR="00E107BD" w:rsidRDefault="001B2842">
      <w:pPr>
        <w:spacing w:after="11" w:line="271" w:lineRule="auto"/>
        <w:ind w:left="-5" w:right="57"/>
      </w:pPr>
      <w:r>
        <w:rPr>
          <w:b/>
        </w:rPr>
        <w:t xml:space="preserve">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p>
    <w:p w:rsidR="00E107BD" w:rsidRDefault="001B2842">
      <w:pPr>
        <w:ind w:left="-5" w:right="53"/>
      </w:pPr>
      <w:r>
        <w:t xml:space="preserve">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не производилось. </w:t>
      </w:r>
    </w:p>
    <w:p w:rsidR="00E107BD" w:rsidRDefault="001B2842">
      <w:pPr>
        <w:spacing w:after="11" w:line="271" w:lineRule="auto"/>
        <w:ind w:left="-5" w:right="57"/>
      </w:pPr>
      <w:r>
        <w:rPr>
          <w:b/>
        </w:rPr>
        <w:t xml:space="preserve">1.6.  Балансы тепловой мощности и тепловой нагрузки </w:t>
      </w:r>
    </w:p>
    <w:p w:rsidR="00E107BD" w:rsidRDefault="001B2842">
      <w:pPr>
        <w:spacing w:after="11" w:line="271" w:lineRule="auto"/>
        <w:ind w:left="-5" w:right="57"/>
      </w:pPr>
      <w:r>
        <w:rPr>
          <w:b/>
        </w:rPr>
        <w:lastRenderedPageBreak/>
        <w:t xml:space="preserve">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r>
        <w:t xml:space="preserve"> Информация о балансе тепловой мощности и тепловой нагрузки по каждому источнику тепловой энергии представлена в таблицах 1.5.1, 1.5.2, </w:t>
      </w:r>
    </w:p>
    <w:p w:rsidR="00E107BD" w:rsidRDefault="001B2842">
      <w:pPr>
        <w:ind w:left="-5" w:right="53"/>
      </w:pPr>
      <w:r>
        <w:t xml:space="preserve">1.5.3. </w:t>
      </w:r>
    </w:p>
    <w:p w:rsidR="00E107BD" w:rsidRDefault="001B2842">
      <w:pPr>
        <w:spacing w:after="11" w:line="271" w:lineRule="auto"/>
        <w:ind w:left="-5" w:right="57"/>
      </w:pPr>
      <w:r>
        <w:rPr>
          <w:b/>
        </w:rPr>
        <w:t xml:space="preserve">1.6.2. Описание резервов и дефицитов тепловой мощности нетто по каждому источнику тепловой энергии </w:t>
      </w:r>
    </w:p>
    <w:p w:rsidR="00E107BD" w:rsidRDefault="001B2842">
      <w:pPr>
        <w:spacing w:after="11" w:line="271" w:lineRule="auto"/>
        <w:ind w:left="-15" w:right="57" w:firstLine="708"/>
      </w:pPr>
      <w:r>
        <w:t xml:space="preserve">Описание резервов и дефицитов тепловой мощности нетто по каждому источнику тепловой энергии представлена в таблицах 1.5.1, 1.5.2, 1.5.3. </w:t>
      </w:r>
      <w:r>
        <w:rPr>
          <w:b/>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 </w:t>
      </w:r>
    </w:p>
    <w:p w:rsidR="00E107BD" w:rsidRDefault="001B2842">
      <w:pPr>
        <w:spacing w:after="12"/>
        <w:ind w:left="-15" w:right="47" w:firstLine="2"/>
      </w:pPr>
      <w:r>
        <w:rPr>
          <w:sz w:val="22"/>
        </w:rPr>
        <w:t xml:space="preserve"> Под гидравлическим режимом тепловой сети понимают взаимную связь между давлениями (напорами) и расходами теплоносителя в различных точках сети в данный момент времени. Гидравлический режим работы систем теплоснабжения, </w:t>
      </w:r>
      <w:r>
        <w:t>обеспечивающий передачу тепловой энергии от источника тепловой энергии до самого удаленного потребителя,</w:t>
      </w:r>
      <w:r>
        <w:rPr>
          <w:sz w:val="22"/>
        </w:rPr>
        <w:t xml:space="preserve"> осуществляется работой насосов источников тепловой энергии. В связи с </w:t>
      </w:r>
      <w:r>
        <w:t>тем, что все системы теплоснабжения поселения расположены на местности со спокойным рельефом и отсутствуют высотные здания, применение насосных станций не требуется.</w:t>
      </w:r>
    </w:p>
    <w:p w:rsidR="00E107BD" w:rsidRDefault="001B2842">
      <w:pPr>
        <w:spacing w:after="12"/>
        <w:ind w:left="-15" w:right="47" w:firstLine="2"/>
      </w:pPr>
      <w:r>
        <w:rPr>
          <w:sz w:val="22"/>
        </w:rPr>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E107BD" w:rsidRDefault="001B2842">
      <w:pPr>
        <w:tabs>
          <w:tab w:val="center" w:pos="5055"/>
        </w:tabs>
        <w:spacing w:after="49"/>
        <w:ind w:left="-15" w:right="0" w:firstLine="0"/>
        <w:jc w:val="left"/>
      </w:pPr>
      <w:r>
        <w:rPr>
          <w:sz w:val="22"/>
        </w:rPr>
        <w:tab/>
        <w:t xml:space="preserve">Пьезометрические графики по каждому источнику теплоснабжения поселения отсутствуют. </w:t>
      </w:r>
    </w:p>
    <w:p w:rsidR="00E107BD" w:rsidRDefault="001B2842">
      <w:pPr>
        <w:spacing w:after="11" w:line="271" w:lineRule="auto"/>
        <w:ind w:left="693" w:right="57" w:hanging="708"/>
      </w:pPr>
      <w:r>
        <w:rPr>
          <w:b/>
        </w:rPr>
        <w:t xml:space="preserve">1.6.4. Описание причины возникновения дефицитов тепловой мощности и последствий влияния дефицитов на качество теплоснабжения </w:t>
      </w:r>
      <w:r>
        <w:t xml:space="preserve">Дефициты тепловой мощности на котельных поселения отсутствуют. </w:t>
      </w:r>
    </w:p>
    <w:p w:rsidR="00E107BD" w:rsidRDefault="001B2842">
      <w:pPr>
        <w:spacing w:after="0" w:line="259" w:lineRule="auto"/>
        <w:ind w:left="0" w:right="0" w:firstLine="0"/>
        <w:jc w:val="left"/>
      </w:pPr>
      <w:r>
        <w:rPr>
          <w:b/>
        </w:rPr>
        <w:tab/>
      </w:r>
    </w:p>
    <w:p w:rsidR="00E107BD" w:rsidRDefault="001B2842">
      <w:pPr>
        <w:spacing w:after="11" w:line="271" w:lineRule="auto"/>
        <w:ind w:left="-5" w:right="57"/>
      </w:pPr>
      <w:r>
        <w:rPr>
          <w:b/>
        </w:rPr>
        <w:t xml:space="preserve">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w:t>
      </w:r>
    </w:p>
    <w:p w:rsidR="00E107BD" w:rsidRDefault="001B2842">
      <w:pPr>
        <w:ind w:left="-15" w:right="53" w:firstLine="708"/>
      </w:pPr>
      <w:r>
        <w:t xml:space="preserve">Резервы тепловой мощности нетто источников тепловой энергии поселения представлены в таблицах 1.5.1, 1.5.2, 1.5.3. Зоны с дефицитом тепловой мощности на котельных поселения отсутствуют. </w:t>
      </w:r>
    </w:p>
    <w:p w:rsidR="00E107BD" w:rsidRDefault="001B2842">
      <w:pPr>
        <w:spacing w:after="11" w:line="271" w:lineRule="auto"/>
        <w:ind w:left="-5" w:right="57"/>
      </w:pPr>
      <w:r>
        <w:rPr>
          <w:b/>
        </w:rPr>
        <w:t xml:space="preserve">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w:t>
      </w:r>
    </w:p>
    <w:p w:rsidR="00E107BD" w:rsidRDefault="001B2842">
      <w:pPr>
        <w:ind w:left="-15" w:right="53" w:firstLine="708"/>
      </w:pPr>
      <w:r>
        <w:t xml:space="preserve">Изменения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отсутствуют. </w:t>
      </w:r>
    </w:p>
    <w:p w:rsidR="00E107BD" w:rsidRDefault="001B2842">
      <w:pPr>
        <w:spacing w:after="11" w:line="271" w:lineRule="auto"/>
        <w:ind w:left="-5" w:right="57"/>
      </w:pPr>
      <w:r>
        <w:rPr>
          <w:b/>
        </w:rPr>
        <w:lastRenderedPageBreak/>
        <w:t xml:space="preserve">1.7.  Балансы теплоносителя </w:t>
      </w:r>
    </w:p>
    <w:p w:rsidR="00E107BD" w:rsidRDefault="001B2842">
      <w:pPr>
        <w:spacing w:after="11" w:line="271" w:lineRule="auto"/>
        <w:ind w:left="-5" w:right="57"/>
      </w:pPr>
      <w:r>
        <w:rPr>
          <w:b/>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w:t>
      </w:r>
    </w:p>
    <w:p w:rsidR="00E107BD" w:rsidRDefault="001B2842">
      <w:pPr>
        <w:ind w:left="-15" w:right="53" w:firstLine="708"/>
      </w:pPr>
      <w:r>
        <w:t xml:space="preserve">Основной нагрузкой на систему водоподготовки источников теплоснабжения поселения является подпитка водогрейных котлов. Водоподготовка предполагает обработку воды для питания паровых и водогрейных котлов, систем теплоснабжения и горячего водоснабжения, а также контроль качества воды и пара. 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1.17. </w:t>
      </w:r>
    </w:p>
    <w:p w:rsidR="00E107BD" w:rsidRDefault="001B2842">
      <w:pPr>
        <w:spacing w:after="5" w:line="269" w:lineRule="auto"/>
        <w:ind w:right="50"/>
        <w:jc w:val="right"/>
      </w:pPr>
      <w:r>
        <w:t xml:space="preserve">Таблица 1.17 </w:t>
      </w:r>
    </w:p>
    <w:tbl>
      <w:tblPr>
        <w:tblStyle w:val="TableGrid"/>
        <w:tblW w:w="14287" w:type="dxa"/>
        <w:tblInd w:w="514" w:type="dxa"/>
        <w:tblCellMar>
          <w:top w:w="2" w:type="dxa"/>
          <w:left w:w="41" w:type="dxa"/>
        </w:tblCellMar>
        <w:tblLook w:val="04A0"/>
      </w:tblPr>
      <w:tblGrid>
        <w:gridCol w:w="566"/>
        <w:gridCol w:w="6948"/>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100"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12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847"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4" w:right="0" w:firstLine="0"/>
              <w:jc w:val="center"/>
            </w:pP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62" w:right="0" w:firstLine="0"/>
              <w:jc w:val="left"/>
            </w:pPr>
            <w:r>
              <w:t xml:space="preserve">1.1.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м3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r>
      <w:tr w:rsidR="00E107BD">
        <w:trPr>
          <w:trHeight w:val="290"/>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94" w:right="0" w:firstLine="0"/>
              <w:jc w:val="left"/>
            </w:pPr>
            <w:r>
              <w:t xml:space="preserve">1.2 </w:t>
            </w:r>
          </w:p>
        </w:tc>
        <w:tc>
          <w:tcPr>
            <w:tcW w:w="6949"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51" w:right="0" w:firstLine="0"/>
              <w:jc w:val="left"/>
            </w:pPr>
            <w:r>
              <w:t xml:space="preserve">м3/ч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1.3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Комарова, 2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4"/>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м3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097"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57"/>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2.3 </w:t>
            </w:r>
          </w:p>
        </w:tc>
        <w:tc>
          <w:tcPr>
            <w:tcW w:w="694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16" w:firstLine="0"/>
              <w:jc w:val="left"/>
            </w:pPr>
            <w:r>
              <w:t xml:space="preserve">Фактическая (перспективная) производительность водоподготовки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2"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22"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6" w:right="0" w:firstLine="0"/>
              <w:jc w:val="center"/>
            </w:pPr>
          </w:p>
        </w:tc>
      </w:tr>
      <w:tr w:rsidR="00E107BD">
        <w:trPr>
          <w:trHeight w:val="565"/>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lastRenderedPageBreak/>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м3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r>
      <w:tr w:rsidR="00E107BD">
        <w:trPr>
          <w:trHeight w:val="566"/>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16"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1" w:right="0" w:firstLine="0"/>
              <w:jc w:val="left"/>
            </w:pPr>
            <w:r>
              <w:t xml:space="preserve">м3/ч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r>
    </w:tbl>
    <w:p w:rsidR="00E107BD" w:rsidRDefault="001B2842">
      <w:pPr>
        <w:spacing w:after="11" w:line="271" w:lineRule="auto"/>
        <w:ind w:left="-5" w:right="57"/>
      </w:pPr>
      <w:r>
        <w:rPr>
          <w:b/>
        </w:rPr>
        <w:t xml:space="preserve">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
    <w:p w:rsidR="00E107BD" w:rsidRDefault="001B2842">
      <w:pPr>
        <w:ind w:left="-15" w:right="53" w:firstLine="708"/>
      </w:pPr>
      <w: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E107BD" w:rsidRDefault="001B2842">
      <w:pPr>
        <w:spacing w:after="11" w:line="271" w:lineRule="auto"/>
        <w:ind w:left="-5" w:right="57"/>
      </w:pPr>
      <w:r>
        <w:rPr>
          <w:b/>
        </w:rPr>
        <w:t xml:space="preserve">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w:t>
      </w:r>
    </w:p>
    <w:p w:rsidR="00E107BD" w:rsidRDefault="001B2842">
      <w:pPr>
        <w:ind w:left="-5" w:right="53"/>
      </w:pPr>
      <w:r>
        <w:t xml:space="preserve"> Изменения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 отсутствуют. </w:t>
      </w:r>
      <w:r>
        <w:rPr>
          <w:b/>
        </w:rPr>
        <w:t xml:space="preserve">1.8. Топливные балансы источников тепловой энергии и система обеспечения топливом </w:t>
      </w:r>
    </w:p>
    <w:p w:rsidR="00E107BD" w:rsidRDefault="001B2842">
      <w:pPr>
        <w:spacing w:after="5" w:line="269" w:lineRule="auto"/>
        <w:ind w:right="50"/>
        <w:jc w:val="right"/>
      </w:pPr>
      <w:r>
        <w:t xml:space="preserve">Таблица 1.18 </w:t>
      </w:r>
    </w:p>
    <w:p w:rsidR="001B2842" w:rsidRDefault="001B2842">
      <w:pPr>
        <w:spacing w:after="5" w:line="269" w:lineRule="auto"/>
        <w:ind w:right="50"/>
        <w:jc w:val="right"/>
      </w:pPr>
    </w:p>
    <w:tbl>
      <w:tblPr>
        <w:tblW w:w="15163" w:type="dxa"/>
        <w:tblLook w:val="04A0"/>
      </w:tblPr>
      <w:tblGrid>
        <w:gridCol w:w="560"/>
        <w:gridCol w:w="5105"/>
        <w:gridCol w:w="3119"/>
        <w:gridCol w:w="3118"/>
        <w:gridCol w:w="3261"/>
      </w:tblGrid>
      <w:tr w:rsidR="001B2842" w:rsidRPr="001B2842" w:rsidTr="001B2842">
        <w:trPr>
          <w:trHeight w:val="189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 п/п</w:t>
            </w:r>
          </w:p>
        </w:tc>
        <w:tc>
          <w:tcPr>
            <w:tcW w:w="5105"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Наименование источника тепловой энергии</w:t>
            </w:r>
          </w:p>
        </w:tc>
        <w:tc>
          <w:tcPr>
            <w:tcW w:w="3119" w:type="dxa"/>
            <w:tcBorders>
              <w:top w:val="single" w:sz="4" w:space="0" w:color="auto"/>
              <w:left w:val="nil"/>
              <w:bottom w:val="nil"/>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Отпуск тепловой энергии с коллекторов источника тепловой энергии, Гкал/год</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Расход условного топлива, тут</w:t>
            </w:r>
          </w:p>
        </w:tc>
        <w:tc>
          <w:tcPr>
            <w:tcW w:w="3261"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b/>
                <w:bCs/>
                <w:color w:val="auto"/>
                <w:szCs w:val="24"/>
              </w:rPr>
            </w:pPr>
            <w:r w:rsidRPr="001B2842">
              <w:rPr>
                <w:b/>
                <w:bCs/>
                <w:color w:val="auto"/>
                <w:szCs w:val="24"/>
              </w:rPr>
              <w:t>Расход натурального топлива, тыс.м3</w:t>
            </w:r>
          </w:p>
        </w:tc>
      </w:tr>
      <w:tr w:rsidR="001B2842" w:rsidRPr="001B2842" w:rsidTr="001B2842">
        <w:trPr>
          <w:trHeight w:val="300"/>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w:t>
            </w:r>
          </w:p>
        </w:tc>
        <w:tc>
          <w:tcPr>
            <w:tcW w:w="5105"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szCs w:val="24"/>
              </w:rPr>
            </w:pPr>
            <w:r w:rsidRPr="001B2842">
              <w:rPr>
                <w:szCs w:val="24"/>
              </w:rPr>
              <w:t>котельная ПСШ</w:t>
            </w:r>
          </w:p>
        </w:tc>
        <w:tc>
          <w:tcPr>
            <w:tcW w:w="3119" w:type="dxa"/>
            <w:tcBorders>
              <w:top w:val="single" w:sz="4" w:space="0" w:color="auto"/>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1360</w:t>
            </w:r>
          </w:p>
        </w:tc>
        <w:tc>
          <w:tcPr>
            <w:tcW w:w="3118"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219</w:t>
            </w:r>
          </w:p>
        </w:tc>
        <w:tc>
          <w:tcPr>
            <w:tcW w:w="3261"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184</w:t>
            </w:r>
          </w:p>
        </w:tc>
      </w:tr>
      <w:tr w:rsidR="001B2842" w:rsidRPr="001B2842" w:rsidTr="001B2842">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szCs w:val="24"/>
              </w:rPr>
            </w:pPr>
            <w:r w:rsidRPr="001B2842">
              <w:rPr>
                <w:szCs w:val="24"/>
              </w:rPr>
              <w:t>2</w:t>
            </w:r>
          </w:p>
        </w:tc>
        <w:tc>
          <w:tcPr>
            <w:tcW w:w="5105"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szCs w:val="24"/>
              </w:rPr>
            </w:pPr>
            <w:r w:rsidRPr="001B2842">
              <w:rPr>
                <w:szCs w:val="24"/>
              </w:rPr>
              <w:t>котельная Комарова,2</w:t>
            </w:r>
          </w:p>
        </w:tc>
        <w:tc>
          <w:tcPr>
            <w:tcW w:w="3119" w:type="dxa"/>
            <w:tcBorders>
              <w:top w:val="nil"/>
              <w:left w:val="nil"/>
              <w:bottom w:val="single" w:sz="4" w:space="0" w:color="auto"/>
              <w:right w:val="single" w:sz="4" w:space="0" w:color="auto"/>
            </w:tcBorders>
            <w:shd w:val="clear" w:color="000000" w:fill="FFFFFF"/>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1866</w:t>
            </w:r>
          </w:p>
        </w:tc>
        <w:tc>
          <w:tcPr>
            <w:tcW w:w="3118"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291</w:t>
            </w:r>
          </w:p>
        </w:tc>
        <w:tc>
          <w:tcPr>
            <w:tcW w:w="3261"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center"/>
              <w:rPr>
                <w:color w:val="auto"/>
                <w:szCs w:val="24"/>
              </w:rPr>
            </w:pPr>
            <w:r w:rsidRPr="001B2842">
              <w:rPr>
                <w:color w:val="auto"/>
                <w:szCs w:val="24"/>
              </w:rPr>
              <w:t>245</w:t>
            </w:r>
          </w:p>
        </w:tc>
      </w:tr>
    </w:tbl>
    <w:p w:rsidR="001B2842" w:rsidRDefault="001B2842">
      <w:pPr>
        <w:spacing w:after="5" w:line="269" w:lineRule="auto"/>
        <w:ind w:right="50"/>
        <w:jc w:val="right"/>
      </w:pPr>
    </w:p>
    <w:p w:rsidR="001B2842" w:rsidRDefault="001B2842">
      <w:pPr>
        <w:spacing w:after="5" w:line="269" w:lineRule="auto"/>
        <w:ind w:right="50"/>
        <w:jc w:val="right"/>
      </w:pPr>
    </w:p>
    <w:p w:rsidR="001B2842" w:rsidRDefault="001B2842">
      <w:pPr>
        <w:spacing w:after="5" w:line="269" w:lineRule="auto"/>
        <w:ind w:right="50"/>
        <w:jc w:val="right"/>
      </w:pPr>
    </w:p>
    <w:p w:rsidR="001B2842" w:rsidRDefault="001B2842">
      <w:pPr>
        <w:spacing w:after="5" w:line="269" w:lineRule="auto"/>
        <w:ind w:right="50"/>
        <w:jc w:val="right"/>
      </w:pPr>
    </w:p>
    <w:p w:rsidR="001B2842" w:rsidRDefault="001B2842">
      <w:pPr>
        <w:spacing w:after="5" w:line="269" w:lineRule="auto"/>
        <w:ind w:right="50"/>
        <w:jc w:val="right"/>
      </w:pPr>
    </w:p>
    <w:tbl>
      <w:tblPr>
        <w:tblStyle w:val="TableGrid"/>
        <w:tblW w:w="14482" w:type="dxa"/>
        <w:tblInd w:w="418" w:type="dxa"/>
        <w:tblCellMar>
          <w:top w:w="7" w:type="dxa"/>
          <w:left w:w="41" w:type="dxa"/>
        </w:tblCellMar>
        <w:tblLook w:val="04A0"/>
      </w:tblPr>
      <w:tblGrid>
        <w:gridCol w:w="567"/>
        <w:gridCol w:w="6949"/>
        <w:gridCol w:w="1699"/>
        <w:gridCol w:w="660"/>
        <w:gridCol w:w="658"/>
        <w:gridCol w:w="658"/>
        <w:gridCol w:w="674"/>
        <w:gridCol w:w="641"/>
        <w:gridCol w:w="658"/>
        <w:gridCol w:w="660"/>
        <w:gridCol w:w="658"/>
      </w:tblGrid>
      <w:tr w:rsidR="00E107BD">
        <w:trPr>
          <w:trHeight w:val="847"/>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r>
              <w:rPr>
                <w:b/>
              </w:rPr>
              <w:t xml:space="preserve">п/п </w:t>
            </w:r>
          </w:p>
        </w:tc>
        <w:tc>
          <w:tcPr>
            <w:tcW w:w="694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74" w:right="1157" w:firstLine="0"/>
              <w:jc w:val="center"/>
            </w:pPr>
            <w:r>
              <w:rPr>
                <w:b/>
              </w:rPr>
              <w:t xml:space="preserve">Наименование показателя/ наименование системы теплоснабжения </w:t>
            </w:r>
          </w:p>
        </w:tc>
        <w:tc>
          <w:tcPr>
            <w:tcW w:w="169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43"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 год </w:t>
            </w:r>
          </w:p>
        </w:tc>
        <w:tc>
          <w:tcPr>
            <w:tcW w:w="6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8" w:right="0" w:hanging="65"/>
              <w:jc w:val="left"/>
            </w:pPr>
            <w:r>
              <w:rPr>
                <w:b/>
              </w:rPr>
              <w:t xml:space="preserve">2027 год </w:t>
            </w:r>
          </w:p>
        </w:tc>
        <w:tc>
          <w:tcPr>
            <w:tcW w:w="64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2030-</w:t>
            </w:r>
          </w:p>
          <w:p w:rsidR="00E107BD" w:rsidRDefault="001B2842">
            <w:pPr>
              <w:spacing w:after="0" w:line="259" w:lineRule="auto"/>
              <w:ind w:left="0" w:right="0" w:firstLine="0"/>
              <w:jc w:val="center"/>
            </w:pPr>
            <w:r>
              <w:rPr>
                <w:b/>
              </w:rPr>
              <w:t xml:space="preserve">2033 годы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4"/>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6 </w:t>
            </w:r>
          </w:p>
        </w:tc>
        <w:tc>
          <w:tcPr>
            <w:tcW w:w="6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7 </w:t>
            </w:r>
          </w:p>
        </w:tc>
        <w:tc>
          <w:tcPr>
            <w:tcW w:w="641"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11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74"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2" w:right="0" w:firstLine="0"/>
              <w:jc w:val="center"/>
            </w:pPr>
          </w:p>
        </w:tc>
        <w:tc>
          <w:tcPr>
            <w:tcW w:w="641"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Отпуск тепловой энергии с коллекторов источника тепловой энергии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Гкал/год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74"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firstLine="0"/>
              <w:jc w:val="left"/>
            </w:pPr>
            <w:r>
              <w:t xml:space="preserve">141 </w:t>
            </w:r>
          </w:p>
        </w:tc>
        <w:tc>
          <w:tcPr>
            <w:tcW w:w="641"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9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Расход условного топлива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тут/год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 xml:space="preserve">22 </w:t>
            </w:r>
          </w:p>
        </w:tc>
        <w:tc>
          <w:tcPr>
            <w:tcW w:w="6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8" w:firstLine="0"/>
              <w:jc w:val="center"/>
            </w:pPr>
            <w:r>
              <w:t xml:space="preserve">22 </w:t>
            </w:r>
          </w:p>
        </w:tc>
        <w:tc>
          <w:tcPr>
            <w:tcW w:w="641"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8" w:right="0" w:firstLine="0"/>
              <w:jc w:val="left"/>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1"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Расход натурального топлива </w:t>
            </w:r>
          </w:p>
        </w:tc>
        <w:tc>
          <w:tcPr>
            <w:tcW w:w="169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тыс. м</w:t>
            </w:r>
            <w:r>
              <w:rPr>
                <w:vertAlign w:val="superscript"/>
              </w:rPr>
              <w:t>3</w:t>
            </w:r>
            <w:r>
              <w:t xml:space="preserve">/год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19 </w:t>
            </w:r>
          </w:p>
        </w:tc>
        <w:tc>
          <w:tcPr>
            <w:tcW w:w="6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8" w:firstLine="0"/>
              <w:jc w:val="center"/>
            </w:pPr>
            <w:r>
              <w:t xml:space="preserve">19 </w:t>
            </w:r>
          </w:p>
        </w:tc>
        <w:tc>
          <w:tcPr>
            <w:tcW w:w="64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8" w:right="0" w:firstLine="0"/>
              <w:jc w:val="left"/>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r>
    </w:tbl>
    <w:p w:rsidR="00E107BD" w:rsidRDefault="001B2842">
      <w:pPr>
        <w:spacing w:after="11" w:line="271" w:lineRule="auto"/>
        <w:ind w:left="-5" w:right="57"/>
      </w:pPr>
      <w:r>
        <w:rPr>
          <w:b/>
        </w:rPr>
        <w:t xml:space="preserve">1.8.1. Описание видов и количества используемого основного топлива для каждого источника тепловой энергии </w:t>
      </w:r>
    </w:p>
    <w:p w:rsidR="00E107BD" w:rsidRDefault="001B2842">
      <w:pPr>
        <w:ind w:left="-15" w:right="53" w:firstLine="708"/>
      </w:pPr>
      <w:r>
        <w:t xml:space="preserve">Все источники тепловой энергии поселения в качестве основного топлива используют природный газ. Описание видов и количества используемого основного для каждого источника тепловой энергии поселения представлены в таблице 1.19. </w:t>
      </w:r>
    </w:p>
    <w:p w:rsidR="00E107BD" w:rsidRDefault="001B2842">
      <w:pPr>
        <w:spacing w:after="5" w:line="269" w:lineRule="auto"/>
        <w:ind w:right="50"/>
        <w:jc w:val="right"/>
      </w:pPr>
      <w:r>
        <w:t xml:space="preserve">Таблица 1.19 </w:t>
      </w:r>
    </w:p>
    <w:tbl>
      <w:tblPr>
        <w:tblStyle w:val="TableGrid"/>
        <w:tblW w:w="14124" w:type="dxa"/>
        <w:tblInd w:w="595" w:type="dxa"/>
        <w:tblCellMar>
          <w:top w:w="7" w:type="dxa"/>
          <w:left w:w="41" w:type="dxa"/>
          <w:right w:w="62" w:type="dxa"/>
        </w:tblCellMar>
        <w:tblLook w:val="04A0"/>
      </w:tblPr>
      <w:tblGrid>
        <w:gridCol w:w="891"/>
        <w:gridCol w:w="5105"/>
        <w:gridCol w:w="4016"/>
        <w:gridCol w:w="4112"/>
      </w:tblGrid>
      <w:tr w:rsidR="00E107BD">
        <w:trPr>
          <w:trHeight w:val="564"/>
        </w:trPr>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2" w:right="0" w:firstLine="0"/>
              <w:jc w:val="left"/>
            </w:pPr>
            <w:r>
              <w:rPr>
                <w:b/>
              </w:rPr>
              <w:t xml:space="preserve">№ п/п </w:t>
            </w:r>
          </w:p>
        </w:tc>
        <w:tc>
          <w:tcPr>
            <w:tcW w:w="510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8" w:right="0" w:firstLine="0"/>
              <w:jc w:val="center"/>
            </w:pPr>
            <w:r>
              <w:rPr>
                <w:b/>
              </w:rPr>
              <w:t xml:space="preserve">Источник тепловой энергии </w:t>
            </w:r>
          </w:p>
        </w:tc>
        <w:tc>
          <w:tcPr>
            <w:tcW w:w="40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7" w:right="0" w:firstLine="0"/>
              <w:jc w:val="center"/>
            </w:pPr>
            <w:r>
              <w:rPr>
                <w:b/>
              </w:rPr>
              <w:t xml:space="preserve">Вид основного топлива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Расход натурального топлива, тыс. м</w:t>
            </w:r>
            <w:r>
              <w:rPr>
                <w:b/>
                <w:vertAlign w:val="superscript"/>
              </w:rPr>
              <w:t>3</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1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jc w:val="center"/>
            </w:pPr>
            <w:r>
              <w:t xml:space="preserve">2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jc w:val="center"/>
            </w:pPr>
            <w:r>
              <w:t xml:space="preserve">3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4 </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1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0" w:firstLine="0"/>
              <w:jc w:val="center"/>
            </w:pPr>
            <w:r>
              <w:t xml:space="preserve">Природный газ (ГОСТ 5542-87)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182 </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2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0" w:firstLine="0"/>
              <w:jc w:val="center"/>
            </w:pPr>
            <w:r>
              <w:t xml:space="preserve">Природный газ (ГОСТ 5542-87)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238 </w:t>
            </w:r>
          </w:p>
        </w:tc>
      </w:tr>
      <w:tr w:rsidR="00E107BD">
        <w:trPr>
          <w:trHeight w:val="286"/>
        </w:trPr>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5" w:right="0" w:firstLine="0"/>
              <w:jc w:val="center"/>
            </w:pPr>
            <w:r>
              <w:t xml:space="preserve">3 </w:t>
            </w:r>
          </w:p>
        </w:tc>
        <w:tc>
          <w:tcPr>
            <w:tcW w:w="510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40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5" w:right="0" w:firstLine="0"/>
              <w:jc w:val="center"/>
            </w:pPr>
            <w:r>
              <w:t xml:space="preserve">Природный газ (ГОСТ 5542-87) </w:t>
            </w:r>
          </w:p>
        </w:tc>
        <w:tc>
          <w:tcPr>
            <w:tcW w:w="411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center"/>
            </w:pPr>
            <w:r>
              <w:t xml:space="preserve">19 </w:t>
            </w:r>
          </w:p>
        </w:tc>
      </w:tr>
    </w:tbl>
    <w:p w:rsidR="00E107BD" w:rsidRDefault="001B2842">
      <w:pPr>
        <w:spacing w:after="35" w:line="271" w:lineRule="auto"/>
        <w:ind w:left="-5" w:right="57"/>
      </w:pPr>
      <w:r>
        <w:rPr>
          <w:b/>
        </w:rPr>
        <w:t xml:space="preserve">1.8.2. Описание видов резервного и аварийного топлива и возможности их обеспечения в соответствии с нормативными требованиями </w:t>
      </w:r>
      <w:r>
        <w:rPr>
          <w:sz w:val="22"/>
        </w:rPr>
        <w:t xml:space="preserve"> Резервное и аварийное топливо для источников тепловой энергии поселения не предусмотрено. </w:t>
      </w:r>
    </w:p>
    <w:p w:rsidR="00E107BD" w:rsidRDefault="001B2842">
      <w:pPr>
        <w:spacing w:after="11" w:line="271" w:lineRule="auto"/>
        <w:ind w:left="-5" w:right="57"/>
      </w:pPr>
      <w:r>
        <w:rPr>
          <w:b/>
        </w:rPr>
        <w:t xml:space="preserve">1.8.3. Описание особенностей характеристик видов топлива в зависимости от мест поставки </w:t>
      </w:r>
    </w:p>
    <w:p w:rsidR="00E107BD" w:rsidRDefault="001B2842">
      <w:pPr>
        <w:spacing w:after="12"/>
        <w:ind w:left="-15" w:right="47" w:firstLine="2"/>
      </w:pPr>
      <w:r>
        <w:rPr>
          <w:sz w:val="22"/>
        </w:rPr>
        <w:t xml:space="preserve"> Источником газоснабжения Волоконовского района является природный газ, транспортируемый по магистральному газопроводу «ОстрогожскШебелинка». Характеристика природного газа представлена в таблице 1.20. </w:t>
      </w:r>
    </w:p>
    <w:p w:rsidR="00E107BD" w:rsidRDefault="001B2842">
      <w:pPr>
        <w:spacing w:after="5" w:line="269" w:lineRule="auto"/>
        <w:ind w:right="50"/>
        <w:jc w:val="right"/>
      </w:pPr>
      <w:r>
        <w:t xml:space="preserve">Таблица 1.20 </w:t>
      </w:r>
    </w:p>
    <w:tbl>
      <w:tblPr>
        <w:tblStyle w:val="TableGrid"/>
        <w:tblW w:w="14321" w:type="dxa"/>
        <w:tblInd w:w="497" w:type="dxa"/>
        <w:tblCellMar>
          <w:top w:w="7" w:type="dxa"/>
          <w:right w:w="108" w:type="dxa"/>
        </w:tblCellMar>
        <w:tblLook w:val="04A0"/>
      </w:tblPr>
      <w:tblGrid>
        <w:gridCol w:w="711"/>
        <w:gridCol w:w="3171"/>
        <w:gridCol w:w="4059"/>
        <w:gridCol w:w="6380"/>
      </w:tblGrid>
      <w:tr w:rsidR="00E107BD">
        <w:trPr>
          <w:trHeight w:val="562"/>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250" w:right="0" w:firstLine="0"/>
              <w:jc w:val="left"/>
            </w:pPr>
            <w:r>
              <w:rPr>
                <w:b/>
              </w:rPr>
              <w:t xml:space="preserve">№ </w:t>
            </w:r>
          </w:p>
          <w:p w:rsidR="00E107BD" w:rsidRDefault="001B2842">
            <w:pPr>
              <w:spacing w:after="0" w:line="259" w:lineRule="auto"/>
              <w:ind w:left="199" w:right="0" w:firstLine="0"/>
              <w:jc w:val="left"/>
            </w:pPr>
            <w:r>
              <w:rPr>
                <w:b/>
              </w:rPr>
              <w:t xml:space="preserve">п/п </w:t>
            </w:r>
          </w:p>
        </w:tc>
        <w:tc>
          <w:tcPr>
            <w:tcW w:w="317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059" w:type="dxa"/>
            <w:tcBorders>
              <w:top w:val="single" w:sz="4" w:space="0" w:color="000000"/>
              <w:left w:val="nil"/>
              <w:bottom w:val="single" w:sz="4" w:space="0" w:color="000000"/>
              <w:right w:val="single" w:sz="4" w:space="0" w:color="000000"/>
            </w:tcBorders>
            <w:vAlign w:val="center"/>
          </w:tcPr>
          <w:p w:rsidR="00E107BD" w:rsidRDefault="001B2842">
            <w:pPr>
              <w:spacing w:after="0" w:line="259" w:lineRule="auto"/>
              <w:ind w:left="0" w:right="0" w:firstLine="0"/>
              <w:jc w:val="left"/>
            </w:pPr>
            <w:r>
              <w:rPr>
                <w:b/>
              </w:rPr>
              <w:t xml:space="preserve">Наименование </w:t>
            </w:r>
          </w:p>
        </w:tc>
        <w:tc>
          <w:tcPr>
            <w:tcW w:w="63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3" w:right="0" w:firstLine="0"/>
              <w:jc w:val="center"/>
            </w:pPr>
            <w:r>
              <w:rPr>
                <w:b/>
              </w:rPr>
              <w:t xml:space="preserve">Количество, %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1 </w:t>
            </w:r>
          </w:p>
        </w:tc>
        <w:tc>
          <w:tcPr>
            <w:tcW w:w="317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059" w:type="dxa"/>
            <w:tcBorders>
              <w:top w:val="single" w:sz="4" w:space="0" w:color="000000"/>
              <w:left w:val="nil"/>
              <w:bottom w:val="single" w:sz="4" w:space="0" w:color="000000"/>
              <w:right w:val="single" w:sz="4" w:space="0" w:color="000000"/>
            </w:tcBorders>
          </w:tcPr>
          <w:p w:rsidR="00E107BD" w:rsidRDefault="001B2842">
            <w:pPr>
              <w:spacing w:after="0" w:line="259" w:lineRule="auto"/>
              <w:ind w:left="744" w:right="0" w:firstLine="0"/>
              <w:jc w:val="left"/>
            </w:pPr>
            <w:r>
              <w:t xml:space="preserve">2 </w:t>
            </w: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8" w:right="0" w:firstLine="0"/>
              <w:jc w:val="center"/>
            </w:pPr>
            <w:r>
              <w:t xml:space="preserve">3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1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Метан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91,1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lastRenderedPageBreak/>
              <w:t xml:space="preserve">2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Этан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3,1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3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Пропан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1,0 </w:t>
            </w:r>
          </w:p>
        </w:tc>
      </w:tr>
      <w:tr w:rsidR="00E107BD">
        <w:trPr>
          <w:trHeight w:val="562"/>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250" w:right="0" w:firstLine="0"/>
              <w:jc w:val="left"/>
            </w:pPr>
            <w:r>
              <w:rPr>
                <w:b/>
              </w:rPr>
              <w:t xml:space="preserve">№ </w:t>
            </w:r>
          </w:p>
          <w:p w:rsidR="00E107BD" w:rsidRDefault="001B2842">
            <w:pPr>
              <w:spacing w:after="0" w:line="259" w:lineRule="auto"/>
              <w:ind w:left="199" w:right="0" w:firstLine="0"/>
              <w:jc w:val="left"/>
            </w:pPr>
            <w:r>
              <w:rPr>
                <w:b/>
              </w:rPr>
              <w:t xml:space="preserve">п/п </w:t>
            </w:r>
          </w:p>
        </w:tc>
        <w:tc>
          <w:tcPr>
            <w:tcW w:w="3171" w:type="dxa"/>
            <w:tcBorders>
              <w:top w:val="single" w:sz="4" w:space="0" w:color="000000"/>
              <w:left w:val="single" w:sz="4" w:space="0" w:color="000000"/>
              <w:bottom w:val="single" w:sz="4" w:space="0" w:color="000000"/>
              <w:right w:val="nil"/>
            </w:tcBorders>
          </w:tcPr>
          <w:p w:rsidR="00E107BD" w:rsidRDefault="00E107BD">
            <w:pPr>
              <w:spacing w:after="160" w:line="259" w:lineRule="auto"/>
              <w:ind w:left="0" w:right="0" w:firstLine="0"/>
              <w:jc w:val="left"/>
            </w:pPr>
          </w:p>
        </w:tc>
        <w:tc>
          <w:tcPr>
            <w:tcW w:w="4059" w:type="dxa"/>
            <w:tcBorders>
              <w:top w:val="single" w:sz="4" w:space="0" w:color="000000"/>
              <w:left w:val="nil"/>
              <w:bottom w:val="single" w:sz="4" w:space="0" w:color="000000"/>
              <w:right w:val="single" w:sz="4" w:space="0" w:color="000000"/>
            </w:tcBorders>
            <w:vAlign w:val="center"/>
          </w:tcPr>
          <w:p w:rsidR="00E107BD" w:rsidRDefault="001B2842">
            <w:pPr>
              <w:spacing w:after="0" w:line="259" w:lineRule="auto"/>
              <w:ind w:left="0" w:right="0" w:firstLine="0"/>
              <w:jc w:val="left"/>
            </w:pPr>
            <w:r>
              <w:rPr>
                <w:b/>
              </w:rPr>
              <w:t xml:space="preserve">Наименование </w:t>
            </w:r>
          </w:p>
        </w:tc>
        <w:tc>
          <w:tcPr>
            <w:tcW w:w="638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3" w:right="0" w:firstLine="0"/>
              <w:jc w:val="center"/>
            </w:pPr>
            <w:r>
              <w:rPr>
                <w:b/>
              </w:rPr>
              <w:t xml:space="preserve">Количество, %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4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Изобутан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0,33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5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0" w:right="60" w:firstLine="0"/>
              <w:jc w:val="center"/>
            </w:pPr>
            <w:r>
              <w:t xml:space="preserve">Нео - Пентан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0,10 </w:t>
            </w:r>
          </w:p>
        </w:tc>
      </w:tr>
      <w:tr w:rsidR="00E107BD">
        <w:trPr>
          <w:trHeight w:val="32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6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Азот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3,6 </w:t>
            </w:r>
          </w:p>
        </w:tc>
      </w:tr>
      <w:tr w:rsidR="00E107BD">
        <w:trPr>
          <w:trHeight w:val="329"/>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center"/>
            </w:pPr>
            <w:r>
              <w:t xml:space="preserve">7 </w:t>
            </w:r>
          </w:p>
        </w:tc>
        <w:tc>
          <w:tcPr>
            <w:tcW w:w="3171" w:type="dxa"/>
            <w:tcBorders>
              <w:top w:val="single" w:sz="4" w:space="0" w:color="000000"/>
              <w:left w:val="single" w:sz="4" w:space="0" w:color="000000"/>
              <w:bottom w:val="single" w:sz="4" w:space="0" w:color="000000"/>
              <w:right w:val="nil"/>
            </w:tcBorders>
          </w:tcPr>
          <w:p w:rsidR="00E107BD" w:rsidRDefault="001B2842">
            <w:pPr>
              <w:spacing w:after="0" w:line="259" w:lineRule="auto"/>
              <w:ind w:left="828" w:right="0" w:firstLine="0"/>
              <w:jc w:val="left"/>
            </w:pPr>
            <w:r>
              <w:t xml:space="preserve">Двуокись углерода </w:t>
            </w:r>
          </w:p>
        </w:tc>
        <w:tc>
          <w:tcPr>
            <w:tcW w:w="4059"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06" w:right="0" w:firstLine="0"/>
              <w:jc w:val="center"/>
            </w:pPr>
            <w:r>
              <w:t xml:space="preserve">0,3 </w:t>
            </w:r>
          </w:p>
        </w:tc>
      </w:tr>
    </w:tbl>
    <w:p w:rsidR="00E107BD" w:rsidRDefault="001B2842">
      <w:pPr>
        <w:spacing w:after="11" w:line="271" w:lineRule="auto"/>
        <w:ind w:left="-5" w:right="57"/>
      </w:pPr>
      <w:r>
        <w:rPr>
          <w:b/>
        </w:rPr>
        <w:t xml:space="preserve">1.8.4. Описание использования местных видов топлива </w:t>
      </w:r>
    </w:p>
    <w:p w:rsidR="00E107BD" w:rsidRDefault="001B2842">
      <w:pPr>
        <w:ind w:left="-15" w:right="53" w:firstLine="708"/>
      </w:pPr>
      <w:r>
        <w:t xml:space="preserve">Местным видом топлива являются дрова пород деревьев, произрастающих на территории района. Местный вид топлива используется в индивидуальных не газифицированных жилых домах или индивидуальных жилых домах, отключенных от централизованной системы газоснабжения. </w:t>
      </w:r>
      <w:r>
        <w:rPr>
          <w:b/>
        </w:rPr>
        <w:t xml:space="preserve">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w:t>
      </w:r>
    </w:p>
    <w:p w:rsidR="00E107BD" w:rsidRDefault="001B2842">
      <w:pPr>
        <w:spacing w:after="5" w:line="269" w:lineRule="auto"/>
        <w:ind w:right="50"/>
        <w:jc w:val="right"/>
      </w:pPr>
      <w:r>
        <w:t xml:space="preserve">Таблица 1.21 </w:t>
      </w:r>
    </w:p>
    <w:tbl>
      <w:tblPr>
        <w:tblStyle w:val="TableGrid"/>
        <w:tblW w:w="14218" w:type="dxa"/>
        <w:tblInd w:w="547" w:type="dxa"/>
        <w:tblCellMar>
          <w:top w:w="7" w:type="dxa"/>
          <w:left w:w="41" w:type="dxa"/>
          <w:right w:w="24" w:type="dxa"/>
        </w:tblCellMar>
        <w:tblLook w:val="04A0"/>
      </w:tblPr>
      <w:tblGrid>
        <w:gridCol w:w="515"/>
        <w:gridCol w:w="4630"/>
        <w:gridCol w:w="3749"/>
        <w:gridCol w:w="2206"/>
        <w:gridCol w:w="3118"/>
      </w:tblGrid>
      <w:tr w:rsidR="00E107BD">
        <w:trPr>
          <w:trHeight w:val="718"/>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96" w:right="0" w:firstLine="0"/>
            </w:pPr>
            <w:r>
              <w:rPr>
                <w:b/>
              </w:rPr>
              <w:t xml:space="preserve">№ </w:t>
            </w:r>
          </w:p>
          <w:p w:rsidR="00E107BD" w:rsidRDefault="001B2842">
            <w:pPr>
              <w:spacing w:after="0" w:line="259" w:lineRule="auto"/>
              <w:ind w:left="46" w:right="0" w:firstLine="0"/>
            </w:pPr>
            <w:r>
              <w:rPr>
                <w:b/>
              </w:rPr>
              <w:t xml:space="preserve">п/п </w:t>
            </w:r>
          </w:p>
        </w:tc>
        <w:tc>
          <w:tcPr>
            <w:tcW w:w="46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81" w:right="0" w:firstLine="0"/>
              <w:jc w:val="left"/>
            </w:pPr>
            <w:r>
              <w:rPr>
                <w:b/>
              </w:rPr>
              <w:t xml:space="preserve">Источник тепловой энергии </w:t>
            </w:r>
          </w:p>
        </w:tc>
        <w:tc>
          <w:tcPr>
            <w:tcW w:w="37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6" w:firstLine="0"/>
              <w:jc w:val="center"/>
            </w:pPr>
            <w:r>
              <w:rPr>
                <w:b/>
              </w:rPr>
              <w:t xml:space="preserve">Вид топлива </w:t>
            </w:r>
          </w:p>
        </w:tc>
        <w:tc>
          <w:tcPr>
            <w:tcW w:w="220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27" w:right="0" w:firstLine="0"/>
              <w:jc w:val="left"/>
            </w:pPr>
            <w:r>
              <w:rPr>
                <w:b/>
              </w:rPr>
              <w:t xml:space="preserve">Доля топлива, %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Значение низшей теплоты сгорания топлива, Ккал/м</w:t>
            </w:r>
            <w:r>
              <w:rPr>
                <w:b/>
                <w:vertAlign w:val="superscript"/>
              </w:rPr>
              <w:t>3</w:t>
            </w:r>
          </w:p>
        </w:tc>
      </w:tr>
      <w:tr w:rsidR="00E107BD">
        <w:trPr>
          <w:trHeight w:val="286"/>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1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3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4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5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1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Природный газ (ГОСТ 5542-87)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2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Природный газ (ГОСТ 5542-87)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6" w:firstLine="0"/>
              <w:jc w:val="center"/>
            </w:pPr>
            <w:r>
              <w:t xml:space="preserve">3 </w:t>
            </w:r>
          </w:p>
        </w:tc>
        <w:tc>
          <w:tcPr>
            <w:tcW w:w="46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Природный газ (ГОСТ 5542-87) </w:t>
            </w:r>
          </w:p>
        </w:tc>
        <w:tc>
          <w:tcPr>
            <w:tcW w:w="220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11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5" w:firstLine="0"/>
              <w:jc w:val="center"/>
            </w:pPr>
            <w:r>
              <w:t xml:space="preserve">8170 </w:t>
            </w:r>
          </w:p>
        </w:tc>
      </w:tr>
    </w:tbl>
    <w:p w:rsidR="00E107BD" w:rsidRDefault="001B2842">
      <w:pPr>
        <w:spacing w:after="11" w:line="271" w:lineRule="auto"/>
        <w:ind w:left="-5" w:right="57"/>
      </w:pPr>
      <w:r>
        <w:rPr>
          <w:b/>
        </w:rPr>
        <w:t xml:space="preserve">1.8.6. Описание преобладающего в поселении вида топлива, определяемого по совокупности всех систем теплоснабжения, находящихся в соответствующем поселении </w:t>
      </w:r>
    </w:p>
    <w:p w:rsidR="00E107BD" w:rsidRDefault="001B2842">
      <w:pPr>
        <w:tabs>
          <w:tab w:val="center" w:pos="3657"/>
        </w:tabs>
        <w:ind w:left="-15" w:right="0" w:firstLine="0"/>
        <w:jc w:val="left"/>
      </w:pPr>
      <w:r>
        <w:tab/>
        <w:t xml:space="preserve">Преобладающим видом топлива является природный газ. </w:t>
      </w:r>
    </w:p>
    <w:p w:rsidR="00E107BD" w:rsidRDefault="001B2842">
      <w:pPr>
        <w:spacing w:after="11" w:line="271" w:lineRule="auto"/>
        <w:ind w:left="-5" w:right="57"/>
      </w:pPr>
      <w:r>
        <w:rPr>
          <w:b/>
        </w:rPr>
        <w:t xml:space="preserve">1.8.7. Описание приоритетного направления развития топливного баланса поселения </w:t>
      </w:r>
    </w:p>
    <w:p w:rsidR="00E107BD" w:rsidRDefault="001B2842">
      <w:pPr>
        <w:ind w:left="-15" w:right="53" w:firstLine="708"/>
      </w:pPr>
      <w: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E107BD" w:rsidRDefault="001B2842">
      <w:pPr>
        <w:spacing w:after="11" w:line="271" w:lineRule="auto"/>
        <w:ind w:left="-5" w:right="57"/>
      </w:pPr>
      <w:r>
        <w:rPr>
          <w:b/>
        </w:rPr>
        <w:t xml:space="preserve">1.9. Надежность теплоснабжения </w:t>
      </w:r>
    </w:p>
    <w:p w:rsidR="00E107BD" w:rsidRDefault="001B2842">
      <w:pPr>
        <w:ind w:left="-5" w:right="53"/>
      </w:pPr>
      <w:r>
        <w:lastRenderedPageBreak/>
        <w:t xml:space="preserve"> Расчет показателей надежности систем теплоснабжения поселения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Минрегиона России от 26.07.2013 года № 310 «Об утверждении Методических указаний по анализу показателей, используемых для оценки надежности систем теплоснабжения». </w:t>
      </w:r>
    </w:p>
    <w:p w:rsidR="00E107BD" w:rsidRDefault="001B2842">
      <w:pPr>
        <w:ind w:left="-5" w:right="53"/>
      </w:pPr>
      <w:r>
        <w:t xml:space="preserve"> Методические указания содержат методики расчета показателей надежности систем теплоснабжения поселений,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 высоконадежные; </w:t>
      </w:r>
    </w:p>
    <w:p w:rsidR="00E107BD" w:rsidRDefault="001B2842">
      <w:pPr>
        <w:numPr>
          <w:ilvl w:val="0"/>
          <w:numId w:val="24"/>
        </w:numPr>
        <w:ind w:right="53" w:hanging="140"/>
      </w:pPr>
      <w:r>
        <w:t xml:space="preserve">надежные; </w:t>
      </w:r>
    </w:p>
    <w:p w:rsidR="00E107BD" w:rsidRDefault="001B2842">
      <w:pPr>
        <w:numPr>
          <w:ilvl w:val="0"/>
          <w:numId w:val="24"/>
        </w:numPr>
        <w:ind w:right="53" w:hanging="140"/>
      </w:pPr>
      <w:r>
        <w:t xml:space="preserve">малонадежные; </w:t>
      </w:r>
    </w:p>
    <w:p w:rsidR="00E107BD" w:rsidRDefault="001B2842">
      <w:pPr>
        <w:numPr>
          <w:ilvl w:val="0"/>
          <w:numId w:val="24"/>
        </w:numPr>
        <w:ind w:right="53" w:hanging="140"/>
      </w:pPr>
      <w:r>
        <w:t xml:space="preserve">ненадежные. </w:t>
      </w:r>
    </w:p>
    <w:p w:rsidR="00E107BD" w:rsidRDefault="001B2842">
      <w:pPr>
        <w:ind w:left="-5" w:right="53"/>
      </w:pPr>
      <w:r>
        <w:t xml:space="preserve"> 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rsidR="00E107BD" w:rsidRDefault="001B2842">
      <w:pPr>
        <w:ind w:left="-5" w:right="53"/>
      </w:pPr>
      <w:r>
        <w:t xml:space="preserve">Показатели надежности системы теплоснабжения подразделяются на: </w:t>
      </w:r>
    </w:p>
    <w:p w:rsidR="00E107BD" w:rsidRDefault="001B2842">
      <w:pPr>
        <w:numPr>
          <w:ilvl w:val="0"/>
          <w:numId w:val="24"/>
        </w:numPr>
        <w:ind w:right="53" w:hanging="140"/>
      </w:pPr>
      <w:r>
        <w:t xml:space="preserve">показатели, характеризующие надежность электроснабжения источников тепловой энергии; </w:t>
      </w:r>
    </w:p>
    <w:p w:rsidR="00E107BD" w:rsidRDefault="001B2842">
      <w:pPr>
        <w:numPr>
          <w:ilvl w:val="0"/>
          <w:numId w:val="24"/>
        </w:numPr>
        <w:ind w:right="53" w:hanging="140"/>
      </w:pPr>
      <w:r>
        <w:t xml:space="preserve">показатели, характеризующие надежность водоснабжения источников тепловой энергии; </w:t>
      </w:r>
    </w:p>
    <w:p w:rsidR="00E107BD" w:rsidRDefault="001B2842">
      <w:pPr>
        <w:numPr>
          <w:ilvl w:val="0"/>
          <w:numId w:val="24"/>
        </w:numPr>
        <w:ind w:right="53" w:hanging="140"/>
      </w:pPr>
      <w:r>
        <w:t xml:space="preserve">показатели, характеризующие надежность топливоснабжения источников тепловой энергии; </w:t>
      </w:r>
    </w:p>
    <w:p w:rsidR="00E107BD" w:rsidRDefault="001B2842">
      <w:pPr>
        <w:numPr>
          <w:ilvl w:val="0"/>
          <w:numId w:val="24"/>
        </w:numPr>
        <w:ind w:right="53" w:hanging="140"/>
      </w:pPr>
      <w:r>
        <w:t xml:space="preserve">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 </w:t>
      </w:r>
    </w:p>
    <w:p w:rsidR="00E107BD" w:rsidRDefault="001B2842">
      <w:pPr>
        <w:numPr>
          <w:ilvl w:val="0"/>
          <w:numId w:val="24"/>
        </w:numPr>
        <w:ind w:right="53" w:hanging="140"/>
      </w:pPr>
      <w:r>
        <w:t xml:space="preserve">показатели, характеризующие уровень резервирования источников тепловой энергии и элементов тепловой сети; </w:t>
      </w:r>
    </w:p>
    <w:p w:rsidR="00E107BD" w:rsidRDefault="001B2842">
      <w:pPr>
        <w:numPr>
          <w:ilvl w:val="0"/>
          <w:numId w:val="24"/>
        </w:numPr>
        <w:ind w:right="53" w:hanging="140"/>
      </w:pPr>
      <w:r>
        <w:t xml:space="preserve">показатели, характеризующие уровень технического состояния тепловых сетей; </w:t>
      </w:r>
    </w:p>
    <w:p w:rsidR="00E107BD" w:rsidRDefault="001B2842">
      <w:pPr>
        <w:numPr>
          <w:ilvl w:val="0"/>
          <w:numId w:val="24"/>
        </w:numPr>
        <w:ind w:right="53" w:hanging="140"/>
      </w:pPr>
      <w:r>
        <w:t xml:space="preserve">показатели, характеризующие интенсивность отказов тепловых сетей; </w:t>
      </w:r>
    </w:p>
    <w:p w:rsidR="00E107BD" w:rsidRDefault="001B2842">
      <w:pPr>
        <w:numPr>
          <w:ilvl w:val="0"/>
          <w:numId w:val="24"/>
        </w:numPr>
        <w:ind w:right="53" w:hanging="140"/>
      </w:pPr>
      <w:r>
        <w:t xml:space="preserve">показатели, характеризующие аварийный недоотпуск тепловой энергии потребителям. </w:t>
      </w:r>
    </w:p>
    <w:p w:rsidR="00E107BD" w:rsidRDefault="001B2842">
      <w:pPr>
        <w:ind w:left="-5" w:right="53"/>
      </w:pPr>
      <w:r>
        <w:t xml:space="preserve"> 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E107BD" w:rsidRDefault="001B2842">
      <w:pPr>
        <w:spacing w:after="5" w:line="276" w:lineRule="auto"/>
        <w:ind w:left="-15" w:right="6141" w:firstLine="708"/>
        <w:jc w:val="left"/>
      </w:pPr>
      <w:r>
        <w:rPr>
          <w:b/>
        </w:rPr>
        <w:t xml:space="preserve">Показатель надежности электроснабжения источников тепловой энергии (Кэ) </w:t>
      </w:r>
      <w:r>
        <w:t xml:space="preserve">характеризуется наличием или отсутствием резервного электропитания:  </w:t>
      </w:r>
      <w:r>
        <w:tab/>
        <w:t xml:space="preserve">- при наличии резервного электроснабжения Кэ = 1,0; </w:t>
      </w:r>
    </w:p>
    <w:p w:rsidR="00E107BD" w:rsidRDefault="001B2842">
      <w:pPr>
        <w:numPr>
          <w:ilvl w:val="0"/>
          <w:numId w:val="24"/>
        </w:numPr>
        <w:ind w:right="53" w:hanging="140"/>
      </w:pPr>
      <w:r>
        <w:t xml:space="preserve">при отсутствии резервного электроснабжения Кэ = 0,6. </w:t>
      </w:r>
    </w:p>
    <w:p w:rsidR="00E107BD" w:rsidRDefault="001B2842">
      <w:pPr>
        <w:ind w:left="-5" w:right="53"/>
      </w:pPr>
      <w:r>
        <w:t xml:space="preserve">Информация об источниках резервного электроснабжения котельных поселения приведена в таблице 1.21.1. </w:t>
      </w:r>
    </w:p>
    <w:p w:rsidR="00E107BD" w:rsidRDefault="001B2842">
      <w:pPr>
        <w:spacing w:after="5" w:line="269" w:lineRule="auto"/>
        <w:ind w:right="50"/>
        <w:jc w:val="right"/>
      </w:pPr>
      <w:r>
        <w:t xml:space="preserve">Таблица 1.21.1 </w:t>
      </w:r>
    </w:p>
    <w:tbl>
      <w:tblPr>
        <w:tblStyle w:val="TableGrid"/>
        <w:tblW w:w="14592" w:type="dxa"/>
        <w:tblInd w:w="360" w:type="dxa"/>
        <w:tblCellMar>
          <w:top w:w="7" w:type="dxa"/>
          <w:left w:w="108" w:type="dxa"/>
        </w:tblCellMar>
        <w:tblLook w:val="04A0"/>
      </w:tblPr>
      <w:tblGrid>
        <w:gridCol w:w="481"/>
        <w:gridCol w:w="1956"/>
        <w:gridCol w:w="963"/>
        <w:gridCol w:w="2404"/>
        <w:gridCol w:w="499"/>
        <w:gridCol w:w="1144"/>
        <w:gridCol w:w="1045"/>
        <w:gridCol w:w="1688"/>
        <w:gridCol w:w="1532"/>
        <w:gridCol w:w="1843"/>
        <w:gridCol w:w="1037"/>
      </w:tblGrid>
      <w:tr w:rsidR="00E107BD">
        <w:trPr>
          <w:trHeight w:val="1942"/>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lastRenderedPageBreak/>
              <w:t xml:space="preserve">№ </w:t>
            </w:r>
          </w:p>
          <w:p w:rsidR="00E107BD" w:rsidRDefault="001B2842">
            <w:pPr>
              <w:spacing w:after="0" w:line="259" w:lineRule="auto"/>
              <w:ind w:left="0" w:right="0" w:firstLine="0"/>
              <w:jc w:val="left"/>
            </w:pPr>
            <w:r>
              <w:rPr>
                <w:b/>
              </w:rPr>
              <w:t xml:space="preserve">п/п </w:t>
            </w:r>
          </w:p>
        </w:tc>
        <w:tc>
          <w:tcPr>
            <w:tcW w:w="233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3" w:firstLine="0"/>
              <w:jc w:val="center"/>
            </w:pPr>
            <w:r>
              <w:rPr>
                <w:b/>
              </w:rPr>
              <w:t xml:space="preserve">Наименование </w:t>
            </w:r>
          </w:p>
        </w:tc>
        <w:tc>
          <w:tcPr>
            <w:tcW w:w="881"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5" w:right="-74"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99295" o:spid="_x0000_s1340" style="width:39.05pt;height:105.8pt;mso-position-horizontal-relative:char;mso-position-vertical-relative:line" coordsize="4958,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">
                  <v:rect id="Rectangle 49587" o:spid="_x0000_s1341" style="position:absolute;left:-4200;top:4545;width:1021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sgA&#10;AADeAAAADwAAAGRycy9kb3ducmV2LnhtbESPT2vCQBTE74V+h+UVvNVNxFYb3YgIJV4qVG3p8Zl9&#10;+YPZt2l21fjtu0LB4zAzv2Hmi9404kydqy0riIcRCOLc6ppLBfvd+/MUhPPIGhvLpOBKDhbp48Mc&#10;E20v/EnnrS9FgLBLUEHlfZtI6fKKDLqhbYmDV9jOoA+yK6Xu8BLgppGjKHqVBmsOCxW2tKooP25P&#10;RsFXvDt9Z25z4J/idzL+8NmmKDOlBk/9cgbCU+/v4f/2WisYv71M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7+lK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Категория </w:t>
                          </w:r>
                        </w:p>
                      </w:txbxContent>
                    </v:textbox>
                  </v:rect>
                  <v:rect id="Rectangle 49588" o:spid="_x0000_s1342" style="position:absolute;left:-6232;top:3596;width:1787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9OMQA&#10;AADeAAAADwAAAGRycy9kb3ducmV2LnhtbERPy2oCMRTdF/yHcIXuakaxPqZGEUGmmwr1hcvbyZ0H&#10;Tm7GSdTx781C6PJw3rNFaypxo8aVlhX0exEI4tTqknMF+936YwLCeWSNlWVS8CAHi3nnbYaxtnf+&#10;pdvW5yKEsItRQeF9HUvp0oIMup6tiQOX2cagD7DJpW7wHsJNJQdRNJIGSw4NBda0Kig9b69GwaG/&#10;ux4Tt/njU3YZD398ssnyRKn3brv8AuGp9f/il/tbKxhOPyd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fTj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 xml:space="preserve">энергообеспечения </w:t>
                          </w:r>
                        </w:p>
                      </w:txbxContent>
                    </v:textbox>
                  </v:rect>
                  <v:rect id="Rectangle 49589" o:spid="_x0000_s1343" style="position:absolute;left:864;top:5098;width:727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Yo8cA&#10;AADeAAAADwAAAGRycy9kb3ducmV2LnhtbESPS2sCQRCE7wH/w9BCbnHW4HN1lBAI60XBR0KOnZ3e&#10;B+70bHZGXf+9Iwgei6r6ipovW1OJMzWutKyg34tAEKdWl5wrOOy/3iYgnEfWWFkmBVdysFx0XuYY&#10;a3vhLZ13PhcBwi5GBYX3dSylSwsy6Hq2Jg5eZhuDPsgml7rBS4CbSr5H0UgaLDksFFjTZ0HpcXcy&#10;Cr77+9NP4jZ//Jv9jwdrn2yyPFHqtdt+zEB4av0z/GivtILBdDiZwv1Ou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2K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объекта</w:t>
                          </w:r>
                        </w:p>
                      </w:txbxContent>
                    </v:textbox>
                  </v:rect>
                  <v:rect id="Rectangle 49590" o:spid="_x0000_s1344" style="position:absolute;left:4138;top:2796;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48YA&#10;AADeAAAADwAAAGRycy9kb3ducmV2LnhtbESPy2rCQBSG94LvMBzBnU4s9mLqKFKQuKmgacXlaebk&#10;gpkzMTNqfHtnUXD589/45svO1OJKrassK5iMIxDEmdUVFwp+0vXoA4TzyBpry6TgTg6Wi35vjrG2&#10;N97Rde8LEUbYxaig9L6JpXRZSQbd2DbEwctta9AH2RZSt3gL46aWL1H0Jg1WHB5KbOirpOy0vxgF&#10;v5P0ckjc9o+P+fl9+u2TbV4kSg0H3eoThKfOP8P/7Y1WMJ29zgJAwA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n48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86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50" w:line="238" w:lineRule="auto"/>
              <w:ind w:left="0" w:right="0" w:firstLine="0"/>
              <w:jc w:val="center"/>
            </w:pPr>
            <w:r>
              <w:rPr>
                <w:b/>
              </w:rPr>
              <w:t xml:space="preserve">Наименование источника </w:t>
            </w:r>
          </w:p>
          <w:p w:rsidR="00E107BD" w:rsidRDefault="001B2842">
            <w:pPr>
              <w:spacing w:after="0" w:line="259" w:lineRule="auto"/>
              <w:ind w:left="0" w:right="109" w:firstLine="0"/>
              <w:jc w:val="center"/>
            </w:pPr>
            <w:r>
              <w:rPr>
                <w:b/>
              </w:rPr>
              <w:t xml:space="preserve">электроснабжения  </w:t>
            </w:r>
          </w:p>
        </w:tc>
        <w:tc>
          <w:tcPr>
            <w:tcW w:w="51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99325" o:spid="_x0000_s1345" style="width:13.3pt;height:92.55pt;mso-position-horizontal-relative:char;mso-position-vertical-relative:line" coordsize="1687,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">
                  <v:rect id="Rectangle 49595" o:spid="_x0000_s1346" style="position:absolute;left:-6331;top:3285;width:1512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Ee8gA&#10;AADeAAAADwAAAGRycy9kb3ducmV2LnhtbESPT2vCQBTE7wW/w/IEb3Vj0bam2YgUJF4Uqm3p8TX7&#10;8gezb2N21fjtXaHQ4zAzv2GSRW8acabO1ZYVTMYRCOLc6ppLBZ/71eMrCOeRNTaWScGVHCzSwUOC&#10;sbYX/qDzzpciQNjFqKDyvo2ldHlFBt3YtsTBK2xn0AfZlVJ3eAlw08inKHqWBmsOCxW29F5Rftid&#10;jIKvyf70nbntL/8Ux5fpxmfbosyUGg375RsIT73/D/+111rBdD6bz+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ER7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Напряжение, кВ</w:t>
                          </w:r>
                        </w:p>
                      </w:txbxContent>
                    </v:textbox>
                  </v:rect>
                  <v:rect id="Rectangle 49596" o:spid="_x0000_s134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aDMgA&#10;AADeAAAADwAAAGRycy9kb3ducmV2LnhtbESPT2vCQBTE74V+h+UVvNVNxGqNbkSEEi8Vqrb0+My+&#10;/MHs2zS7avz2XaHQ4zAzv2EWy9404kKdqy0riIcRCOLc6ppLBYf92/MrCOeRNTaWScGNHCzTx4cF&#10;Jtpe+YMuO1+KAGGXoILK+zaR0uUVGXRD2xIHr7CdQR9kV0rd4TXATSNHUTSRBmsOCxW2tK4oP+3O&#10;RsFnvD9/ZW575O/iZzp+99m2KDOlBk/9ag7CU+//w3/tjVYwnr3MJnC/E6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toM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20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3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99336" o:spid="_x0000_s1348" style="width:39.05pt;height:117.65pt;mso-position-horizontal-relative:char;mso-position-vertical-relative:line" coordsize="4958,14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">
                  <v:rect id="Rectangle 49597" o:spid="_x0000_s1349" style="position:absolute;left:-6419;top:4742;width:146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l8gA&#10;AADeAAAADwAAAGRycy9kb3ducmV2LnhtbESPT2vCQBTE74V+h+UVvNVNxNYa3YgIJV4qVG3p8Zl9&#10;+YPZt2l21fjtu0LB4zAzv2Hmi9404kydqy0riIcRCOLc6ppLBfvd+/MbCOeRNTaWScGVHCzSx4c5&#10;Jtpe+JPOW1+KAGGXoILK+zaR0uUVGXRD2xIHr7CdQR9kV0rd4SXATSNHUfQqDdYcFipsaVVRftye&#10;jIKveHf6ztzmwD/F72T84bNNUWZKDZ765QyEp97fw//ttVYwnr5MJ3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Nn+X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Установленная </w:t>
                          </w:r>
                        </w:p>
                      </w:txbxContent>
                    </v:textbox>
                  </v:rect>
                  <v:rect id="Rectangle 49598" o:spid="_x0000_s1350" style="position:absolute;left:-4336;top:4813;width:1408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r5cQA&#10;AADeAAAADwAAAGRycy9kb3ducmV2LnhtbERPy4rCMBTdC/5DuII7TR2chx2jyIDUzQjaGXF5p7l9&#10;YHNTm6j1781iwOXhvOfLztTiSq2rLCuYjCMQxJnVFRcKftL16AOE88gaa8uk4E4Olot+b46xtjfe&#10;0XXvCxFC2MWooPS+iaV0WUkG3dg2xIHLbWvQB9gWUrd4C+Gmli9R9CYNVhwaSmzoq6TstL8YBb+T&#10;9HJI3PaPj/n5ffrtk21eJEoNB93qE4Snzj/F/+6NVjCdvc7C3nAnX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6+X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 xml:space="preserve">электрическая </w:t>
                          </w:r>
                        </w:p>
                      </w:txbxContent>
                    </v:textbox>
                  </v:rect>
                  <v:rect id="Rectangle 49599" o:spid="_x0000_s1351" style="position:absolute;left:-5174;top:4356;width:1935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OfsgA&#10;AADeAAAADwAAAGRycy9kb3ducmV2LnhtbESPW2vCQBSE34X+h+UIfdONYi+JriKFkr4oaKr08TR7&#10;cqHZs2l21fjvXaHQx2FmvmEWq9404kydqy0rmIwjEMS51TWXCj6z99ErCOeRNTaWScGVHKyWD4MF&#10;JtpeeEfnvS9FgLBLUEHlfZtI6fKKDLqxbYmDV9jOoA+yK6Xu8BLgppHTKHqWBmsOCxW29FZR/rM/&#10;GQWHSXY6pm77zV/F78ts49NtUaZKPQ779RyEp97/h//aH1rBLH6KY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5U5+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мощность,            кВт</w:t>
                          </w:r>
                        </w:p>
                      </w:txbxContent>
                    </v:textbox>
                  </v:rect>
                  <v:rect id="Rectangle 49600" o:spid="_x0000_s1352" style="position:absolute;left:4139;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TGMYA&#10;AADeAAAADwAAAGRycy9kb3ducmV2LnhtbESPy2rCQBSG9wXfYTiCuzpJEWtTxyCFEjcVqlZcnmZO&#10;Lpg5k2YmJn37zqLg8ue/8a3T0TTiRp2rLSuI5xEI4tzqmksFp+P74wqE88gaG8uk4JccpJvJwxoT&#10;bQf+pNvBlyKMsEtQQeV9m0jp8ooMurltiYNX2M6gD7Irpe5wCOOmkU9RtJQGaw4PFbb0VlF+PfRG&#10;wVd87M+Z23/zpfh5Xnz4bF+UmVKz6bh9BeFp9Pfwf3unFSxel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TGM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99347" o:spid="_x0000_s1353" style="width:41.6pt;height:130.15pt;mso-position-horizontal-relative:char;mso-position-vertical-relative:line" coordsize="5284,1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">
                  <v:rect id="Rectangle 49601" o:spid="_x0000_s1354" style="position:absolute;left:-9205;top:5188;width:2087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2g8cA&#10;AADeAAAADwAAAGRycy9kb3ducmV2LnhtbESPT2vCQBTE70K/w/IEb7qJiG2jqxRB4kWh2pYen9mX&#10;P5h9G7Orxm/fLQgeh5n5DTNfdqYWV2pdZVlBPIpAEGdWV1wo+Dqsh28gnEfWWFsmBXdysFy89OaY&#10;aHvjT7rufSEChF2CCkrvm0RKl5Vk0I1sQxy83LYGfZBtIXWLtwA3tRxH0VQarDgslNjQqqTstL8Y&#10;Bd/x4fKTut2Rf/Pz62Tr011epEoN+t3HDISnzj/Dj/ZGK5i8T6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8toP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Наличие резервного (2</w:t>
                          </w:r>
                        </w:p>
                      </w:txbxContent>
                    </v:textbox>
                  </v:rect>
                  <v:rect id="Rectangle 49602" o:spid="_x0000_s1355" style="position:absolute;left:784;top:-629;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o9McA&#10;AADeAAAADwAAAGRycy9kb3ducmV2LnhtbESPT2vCQBTE74LfYXlCb7pRxNroJohQ0otCtS09vmZf&#10;/mD2bZpdNX77bkHwOMzMb5h12ptGXKhztWUF00kEgji3uuZSwcfxdbwE4TyyxsYyKbiRgzQZDtYY&#10;a3vld7ocfCkChF2MCirv21hKl1dk0E1sSxy8wnYGfZBdKXWH1wA3jZxF0UIarDksVNjStqL8dDgb&#10;BZ/T4/krc/sf/i5+n+c7n+2LMlPqadRvViA89f4RvrfftIL5yyKawf+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KP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w:t>
                          </w:r>
                        </w:p>
                      </w:txbxContent>
                    </v:textbox>
                  </v:rect>
                  <v:rect id="Rectangle 49603" o:spid="_x0000_s1356" style="position:absolute;left:-7933;top:4617;width:2192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Nb8gA&#10;AADeAAAADwAAAGRycy9kb3ducmV2LnhtbESPT2vCQBTE70K/w/IKvekmVmybuhERJF4U1Lb0+Jp9&#10;+YPZtzG7avrt3YLQ4zAzv2Fm89404kKdqy0riEcRCOLc6ppLBR+H1fAVhPPIGhvLpOCXHMzTh8EM&#10;E22vvKPL3pciQNglqKDyvk2kdHlFBt3ItsTBK2xn0AfZlVJ3eA1w08hxFE2lwZrDQoUtLSvKj/uz&#10;UfAZH85fmdv+8HdxeplsfLYtykypp8d+8Q7CU+//w/f2WiuYvE2jZ/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o1v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го) независимого ввода </w:t>
                          </w:r>
                        </w:p>
                      </w:txbxContent>
                    </v:textbox>
                  </v:rect>
                  <v:rect id="Rectangle 49604" o:spid="_x0000_s1357" style="position:absolute;left:-3730;top:5390;width:1711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VG8cA&#10;AADeAAAADwAAAGRycy9kb3ducmV2LnhtbESPT2vCQBTE70K/w/IEb7pRgq3RVYpQ4qVCtYrHZ/bl&#10;D2bfptlV02/fLQgeh5n5DbNYdaYWN2pdZVnBeBSBIM6srrhQ8L3/GL6BcB5ZY22ZFPySg9XypbfA&#10;RNs7f9Ft5wsRIOwSVFB63yRSuqwkg25kG+Lg5bY16INsC6lbvAe4qeUkiqbSYMVhocSG1iVll93V&#10;KDiM99dj6rZnPuU/r/GnT7d5kSo16HfvcxCeOv8MP9obrSCeTaM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LFR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электроснабжения</w:t>
                          </w:r>
                        </w:p>
                      </w:txbxContent>
                    </v:textbox>
                  </v:rect>
                  <v:rect id="Rectangle 49605" o:spid="_x0000_s1358" style="position:absolute;left:4464;top:613;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wgMcA&#10;AADeAAAADwAAAGRycy9kb3ducmV2LnhtbESPT2sCMRTE74V+h/AK3mrWorauRpGCrBcFtS0en5u3&#10;f3Dzsm6irt/eCEKPw8z8hpnMWlOJCzWutKyg141AEKdWl5wr+Nkt3r9AOI+ssbJMCm7kYDZ9fZlg&#10;rO2VN3TZ+lwECLsYFRTe17GULi3IoOvamjh4mW0M+iCbXOoGrwFuKvkRRUNpsOSwUGBN3wWlx+3Z&#10;KPjt7c5/iVsfeJ+dPvsrn6yzPFGq89bOxyA8tf4//GwvtYL+aBgN4H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HsI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24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Наличие резервного </w:t>
            </w:r>
          </w:p>
          <w:p w:rsidR="00E107BD" w:rsidRDefault="001B2842">
            <w:pPr>
              <w:spacing w:after="0" w:line="259" w:lineRule="auto"/>
              <w:ind w:left="0" w:right="112" w:firstLine="0"/>
              <w:jc w:val="center"/>
            </w:pPr>
            <w:r>
              <w:rPr>
                <w:b/>
              </w:rPr>
              <w:t xml:space="preserve">источника </w:t>
            </w:r>
          </w:p>
          <w:p w:rsidR="00E107BD" w:rsidRDefault="001B2842">
            <w:pPr>
              <w:spacing w:after="25" w:line="259" w:lineRule="auto"/>
              <w:ind w:left="2" w:right="0" w:firstLine="0"/>
            </w:pPr>
            <w:r>
              <w:rPr>
                <w:b/>
              </w:rPr>
              <w:t xml:space="preserve">электроснабжения </w:t>
            </w:r>
          </w:p>
          <w:p w:rsidR="00E107BD" w:rsidRDefault="001B2842">
            <w:pPr>
              <w:spacing w:after="50" w:line="238" w:lineRule="auto"/>
              <w:ind w:left="0" w:right="0" w:firstLine="0"/>
              <w:jc w:val="center"/>
            </w:pPr>
            <w:r>
              <w:rPr>
                <w:b/>
              </w:rPr>
              <w:t xml:space="preserve">на объектах с 1-м вводом </w:t>
            </w:r>
          </w:p>
          <w:p w:rsidR="00E107BD" w:rsidRDefault="001B2842">
            <w:pPr>
              <w:spacing w:after="0" w:line="259" w:lineRule="auto"/>
              <w:ind w:left="2" w:right="0" w:firstLine="0"/>
            </w:pPr>
            <w:r>
              <w:rPr>
                <w:b/>
              </w:rPr>
              <w:t xml:space="preserve">электроснабжения </w:t>
            </w:r>
          </w:p>
        </w:tc>
        <w:tc>
          <w:tcPr>
            <w:tcW w:w="1992"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Наименование, марка </w:t>
            </w:r>
          </w:p>
          <w:p w:rsidR="00E107BD" w:rsidRDefault="001B2842">
            <w:pPr>
              <w:spacing w:after="0" w:line="259" w:lineRule="auto"/>
              <w:ind w:left="0" w:right="111" w:firstLine="0"/>
              <w:jc w:val="center"/>
            </w:pPr>
            <w:r>
              <w:rPr>
                <w:b/>
              </w:rPr>
              <w:t xml:space="preserve">резервного </w:t>
            </w:r>
          </w:p>
          <w:p w:rsidR="00E107BD" w:rsidRDefault="001B2842">
            <w:pPr>
              <w:spacing w:after="0" w:line="259" w:lineRule="auto"/>
              <w:ind w:left="0" w:right="0" w:firstLine="0"/>
              <w:jc w:val="center"/>
            </w:pPr>
            <w:r>
              <w:rPr>
                <w:b/>
              </w:rPr>
              <w:t xml:space="preserve">источника электропитания </w:t>
            </w:r>
          </w:p>
        </w:tc>
        <w:tc>
          <w:tcPr>
            <w:tcW w:w="104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499460" o:spid="_x0000_s1359" style="width:39.05pt;height:123.55pt;mso-position-horizontal-relative:char;mso-position-vertical-relative:line" coordsize="4960,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">
                  <v:rect id="Rectangle 49622" o:spid="_x0000_s1360" style="position:absolute;left:-9527;top:4350;width:2086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0lMcA&#10;AADeAAAADwAAAGRycy9kb3ducmV2LnhtbESPT2vCQBTE70K/w/IK3nRjEKvRVUpB4kWh2kqPr9mX&#10;P5h9G7Orxm/fLQgeh5n5DbNYdaYWV2pdZVnBaBiBIM6srrhQ8HVYD6YgnEfWWFsmBXdysFq+9BaY&#10;aHvjT7rufSEChF2CCkrvm0RKl5Vk0A1tQxy83LYGfZBtIXWLtwA3tYyjaCINVhwWSmzoo6TstL8Y&#10;Bd+jw+WYut0v/+Tnt/HWp7u8SJXqv3bvcxCeOv8MP9obrWA8m8Q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dJT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Мощность резервного </w:t>
                          </w:r>
                        </w:p>
                      </w:txbxContent>
                    </v:textbox>
                  </v:rect>
                  <v:rect id="Rectangle 49623" o:spid="_x0000_s1361" style="position:absolute;left:-2420;top:5667;width:102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RD8gA&#10;AADeAAAADwAAAGRycy9kb3ducmV2LnhtbESPS2vDMBCE74X8B7GF3hrZacjDjRxCoLiXBpoXPW6t&#10;9YNYK9dSEvffR4VAj8PMfMMslr1pxIU6V1tWEA8jEMS51TWXCva7t+cZCOeRNTaWScEvOVimg4cF&#10;Jtpe+ZMuW1+KAGGXoILK+zaR0uUVGXRD2xIHr7CdQR9kV0rd4TXATSNHUTSRBmsOCxW2tK4oP23P&#10;RsEh3p2Pmdt881fxMx1/+GxTlJlST4/96hWEp97/h+/td61gPJ+MXu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l9EP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источника </w:t>
                          </w:r>
                        </w:p>
                      </w:txbxContent>
                    </v:textbox>
                  </v:rect>
                  <v:rect id="Rectangle 49624" o:spid="_x0000_s1362" style="position:absolute;left:-5511;top:4631;width:2003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Je8cA&#10;AADeAAAADwAAAGRycy9kb3ducmV2LnhtbESPT2vCQBTE70K/w/IK3nSjBKvRVUpB4kWh2kqPr9mX&#10;P5h9G7Orxm/fLQgeh5n5DbNYdaYWV2pdZVnBaBiBIM6srrhQ8HVYD6YgnEfWWFsmBXdysFq+9BaY&#10;aHvjT7rufSEChF2CCkrvm0RKl5Vk0A1tQxy83LYGfZBtIXWLtwA3tRxH0UQarDgslNjQR0nZaX8x&#10;Cr5Hh8sxdbtf/snPb/HWp7u8SJXqv3bvcxCeOv8MP9obrSCeTcYx/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Xv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электропитания,  кВт</w:t>
                          </w:r>
                        </w:p>
                      </w:txbxContent>
                    </v:textbox>
                  </v:rect>
                  <v:rect id="Rectangle 49625" o:spid="_x0000_s1363" style="position:absolute;left:4142;top:-883;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s4McA&#10;AADeAAAADwAAAGRycy9kb3ducmV2LnhtbESPT2sCMRTE74LfIbxCb5pVrNWtUUSQ7aWCWqXH183b&#10;P7h5WTdRt9/eFASPw8z8hpktWlOJKzWutKxg0I9AEKdWl5wr+N6vexMQziNrrCyTgj9ysJh3OzOM&#10;tb3xlq47n4sAYRejgsL7OpbSpQUZdH1bEwcvs41BH2STS93gLcBNJYdRNJYGSw4LBda0Kig97S5G&#10;wWGwvxwTt/nln+z8PvryySbLE6VeX9rlBwhPrX+GH+1PrWA0HQ/f4P9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7OD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838"/>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Стационарный,  шт </w:t>
            </w:r>
          </w:p>
        </w:tc>
        <w:tc>
          <w:tcPr>
            <w:tcW w:w="11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Передвижной,  шт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286"/>
        </w:trPr>
        <w:tc>
          <w:tcPr>
            <w:tcW w:w="5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 </w:t>
            </w:r>
          </w:p>
        </w:tc>
        <w:tc>
          <w:tcPr>
            <w:tcW w:w="23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3" w:firstLine="0"/>
              <w:jc w:val="center"/>
            </w:pPr>
            <w:r>
              <w:t xml:space="preserve">2 </w:t>
            </w:r>
          </w:p>
        </w:tc>
        <w:tc>
          <w:tcPr>
            <w:tcW w:w="88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3 </w:t>
            </w:r>
          </w:p>
        </w:tc>
        <w:tc>
          <w:tcPr>
            <w:tcW w:w="28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7" w:firstLine="0"/>
              <w:jc w:val="center"/>
            </w:pPr>
            <w:r>
              <w:t xml:space="preserve">4 </w:t>
            </w:r>
          </w:p>
        </w:tc>
        <w:tc>
          <w:tcPr>
            <w:tcW w:w="5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0" w:firstLine="0"/>
              <w:jc w:val="center"/>
            </w:pPr>
            <w:r>
              <w:t xml:space="preserve">5 </w:t>
            </w:r>
          </w:p>
        </w:tc>
        <w:tc>
          <w:tcPr>
            <w:tcW w:w="12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6 </w:t>
            </w:r>
          </w:p>
        </w:tc>
        <w:tc>
          <w:tcPr>
            <w:tcW w:w="9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7 </w:t>
            </w:r>
          </w:p>
        </w:tc>
        <w:tc>
          <w:tcPr>
            <w:tcW w:w="11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6" w:firstLine="0"/>
              <w:jc w:val="center"/>
            </w:pPr>
            <w:r>
              <w:t xml:space="preserve">8 </w:t>
            </w:r>
          </w:p>
        </w:tc>
        <w:tc>
          <w:tcPr>
            <w:tcW w:w="11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5" w:firstLine="0"/>
              <w:jc w:val="center"/>
            </w:pPr>
            <w:r>
              <w:t xml:space="preserve">9 </w:t>
            </w:r>
          </w:p>
        </w:tc>
        <w:tc>
          <w:tcPr>
            <w:tcW w:w="199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08" w:firstLine="0"/>
              <w:jc w:val="center"/>
            </w:pPr>
            <w:r>
              <w:t xml:space="preserve">10 </w:t>
            </w:r>
          </w:p>
        </w:tc>
        <w:tc>
          <w:tcPr>
            <w:tcW w:w="10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11" w:firstLine="0"/>
              <w:jc w:val="center"/>
            </w:pPr>
            <w:r>
              <w:t xml:space="preserve">11 </w:t>
            </w:r>
          </w:p>
        </w:tc>
      </w:tr>
      <w:tr w:rsidR="00E107BD">
        <w:trPr>
          <w:trHeight w:val="490"/>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1 </w:t>
            </w:r>
          </w:p>
        </w:tc>
        <w:tc>
          <w:tcPr>
            <w:tcW w:w="233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 w:right="0" w:firstLine="0"/>
              <w:jc w:val="left"/>
            </w:pPr>
            <w:r>
              <w:t xml:space="preserve">Котельная "ПСШ"  </w:t>
            </w:r>
          </w:p>
        </w:tc>
        <w:tc>
          <w:tcPr>
            <w:tcW w:w="88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3 </w:t>
            </w:r>
          </w:p>
        </w:tc>
        <w:tc>
          <w:tcPr>
            <w:tcW w:w="286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 w:right="0" w:firstLine="0"/>
              <w:jc w:val="left"/>
            </w:pPr>
            <w:r>
              <w:t xml:space="preserve">ПС Пятницкое (ТП-305) </w:t>
            </w:r>
          </w:p>
        </w:tc>
        <w:tc>
          <w:tcPr>
            <w:tcW w:w="5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0,4 </w:t>
            </w:r>
          </w:p>
        </w:tc>
        <w:tc>
          <w:tcPr>
            <w:tcW w:w="12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7,7 </w:t>
            </w:r>
          </w:p>
        </w:tc>
        <w:tc>
          <w:tcPr>
            <w:tcW w:w="9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нет </w:t>
            </w:r>
          </w:p>
        </w:tc>
        <w:tc>
          <w:tcPr>
            <w:tcW w:w="11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1 </w:t>
            </w:r>
          </w:p>
        </w:tc>
        <w:tc>
          <w:tcPr>
            <w:tcW w:w="11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2" w:firstLine="0"/>
              <w:jc w:val="center"/>
            </w:pP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АД30С-Т400-1Р </w:t>
            </w:r>
          </w:p>
        </w:tc>
        <w:tc>
          <w:tcPr>
            <w:tcW w:w="104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1" w:firstLine="0"/>
              <w:jc w:val="center"/>
            </w:pPr>
            <w:r>
              <w:t xml:space="preserve">30 </w:t>
            </w:r>
          </w:p>
        </w:tc>
      </w:tr>
      <w:tr w:rsidR="00E107BD">
        <w:trPr>
          <w:trHeight w:val="1942"/>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233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3" w:firstLine="0"/>
              <w:jc w:val="center"/>
            </w:pPr>
            <w:r>
              <w:rPr>
                <w:b/>
              </w:rPr>
              <w:t xml:space="preserve">Наименование </w:t>
            </w:r>
          </w:p>
        </w:tc>
        <w:tc>
          <w:tcPr>
            <w:tcW w:w="881"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5" w:right="-74"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00308" o:spid="_x0000_s1364" style="width:39.05pt;height:105.8pt;mso-position-horizontal-relative:char;mso-position-vertical-relative:line" coordsize="4958,1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">
                  <v:rect id="Rectangle 49910" o:spid="_x0000_s1365" style="position:absolute;left:-4200;top:4545;width:1021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Rk8YA&#10;AADeAAAADwAAAGRycy9kb3ducmV2LnhtbESPy2rCQBSG94LvMByhO52kSFtjJlIKJd1UUKu4PGZO&#10;Lpg5k2ZGTd/eWRRc/vw3vnQ1mFZcqXeNZQXxLAJBXFjdcKXgZ/c5fQPhPLLG1jIp+CMHq2w8SjHR&#10;9sYbum59JcIIuwQV1N53iZSuqMmgm9mOOHil7Q36IPtK6h5vYdy08jmKXqTBhsNDjR191FSctxej&#10;YB/vLofcrU98LH9f598+X5dVrtTTZHhfgvA0+Ef4v/2lFcwXizgABJyA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0Rk8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Категория </w:t>
                          </w:r>
                        </w:p>
                      </w:txbxContent>
                    </v:textbox>
                  </v:rect>
                  <v:rect id="Rectangle 49911" o:spid="_x0000_s1366" style="position:absolute;left:-6232;top:3596;width:1787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0CMgA&#10;AADeAAAADwAAAGRycy9kb3ducmV2LnhtbESPT2vCQBTE70K/w/IK3nSTIm2N2YgIEi8K1bb0+Jp9&#10;+YPZt2l21fTbu0Khx2FmfsOky8G04kK9aywriKcRCOLC6oYrBe/HzeQVhPPIGlvLpOCXHCyzh1GK&#10;ibZXfqPLwVciQNglqKD2vkukdEVNBt3UdsTBK21v0AfZV1L3eA1w08qnKHqWBhsOCzV2tK6pOB3O&#10;RsFHfDx/5m7/zV/lz8ts5/N9WeVKjR+H1QKEp8H/h//aW61gNp/H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0bQI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энергообеспечения </w:t>
                          </w:r>
                        </w:p>
                      </w:txbxContent>
                    </v:textbox>
                  </v:rect>
                  <v:rect id="Rectangle 49912" o:spid="_x0000_s1367" style="position:absolute;left:863;top:5094;width:7277;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qf8cA&#10;AADeAAAADwAAAGRycy9kb3ducmV2LnhtbESPW2vCQBSE3wv+h+UU+lY3EdEaXUWEkr5U8IqPx+zJ&#10;hWbPxuyq8d93C0Ifh5n5hpktOlOLG7Wusqwg7kcgiDOrKy4U7Hef7x8gnEfWWFsmBQ9ysJj3XmaY&#10;aHvnDd22vhABwi5BBaX3TSKly0oy6Pq2IQ5ebluDPsi2kLrFe4CbWg6iaCQNVhwWSmxoVVL2s70a&#10;BYd4dz2mbn3mU34ZD799us6LVKm31245BeGp8//hZ/tLKxhOJvEA/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DKn/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объекта</w:t>
                          </w:r>
                        </w:p>
                      </w:txbxContent>
                    </v:textbox>
                  </v:rect>
                  <v:rect id="Rectangle 49913" o:spid="_x0000_s1368" style="position:absolute;left:4138;top:2792;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5MgA&#10;AADeAAAADwAAAGRycy9kb3ducmV2LnhtbESPT2vCQBTE74V+h+UJvdVNrNgaXUUKJb0oaKr0+Jp9&#10;+UOzb9PsqvHbu4LQ4zAzv2Hmy9404kSdqy0riIcRCOLc6ppLBV/Zx/MbCOeRNTaWScGFHCwXjw9z&#10;TLQ985ZOO1+KAGGXoILK+zaR0uUVGXRD2xIHr7CdQR9kV0rd4TnATSNHUTSRBmsOCxW29F5R/rs7&#10;GgX7ODseUrf54e/i73W89ummKFOlngb9agbCU+//w/f2p1Ywnk7jF7jdC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4/k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86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50" w:line="238" w:lineRule="auto"/>
              <w:ind w:left="0" w:right="0" w:firstLine="0"/>
              <w:jc w:val="center"/>
            </w:pPr>
            <w:r>
              <w:rPr>
                <w:b/>
              </w:rPr>
              <w:t xml:space="preserve">Наименование источника </w:t>
            </w:r>
          </w:p>
          <w:p w:rsidR="00E107BD" w:rsidRDefault="001B2842">
            <w:pPr>
              <w:spacing w:after="0" w:line="259" w:lineRule="auto"/>
              <w:ind w:left="0" w:right="109" w:firstLine="0"/>
              <w:jc w:val="center"/>
            </w:pPr>
            <w:r>
              <w:rPr>
                <w:b/>
              </w:rPr>
              <w:t xml:space="preserve">электроснабжения  </w:t>
            </w:r>
          </w:p>
        </w:tc>
        <w:tc>
          <w:tcPr>
            <w:tcW w:w="516"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00341" o:spid="_x0000_s1369" style="width:13.3pt;height:92.55pt;mso-position-horizontal-relative:char;mso-position-vertical-relative:line" coordsize="1687,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">
                  <v:rect id="Rectangle 49918" o:spid="_x0000_s1370" style="position:absolute;left:-6331;top:3285;width:15124;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lcQA&#10;AADeAAAADwAAAGRycy9kb3ducmV2LnhtbERPy2rCQBTdC/7DcIXudJIibY2ZSCmUdFNBreLymrl5&#10;YOZOmhk1/XtnUXB5OO90NZhWXKl3jWUF8SwCQVxY3XCl4Gf3OX0D4TyyxtYyKfgjB6tsPEox0fbG&#10;G7pufSVCCLsEFdTed4mUrqjJoJvZjjhwpe0N+gD7SuoebyHctPI5il6kwYZDQ40dfdRUnLcXo2Af&#10;7y6H3K1PfCx/X+ffPl+XVa7U02R4X4LwNPiH+N/9pRXMF4s4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HZXEAAAA3gAAAA8AAAAAAAAAAAAAAAAAmAIAAGRycy9k&#10;b3ducmV2LnhtbFBLBQYAAAAABAAEAPUAAACJAwAAAAA=&#10;" filled="f" stroked="f">
                    <v:textbox inset="0,0,0,0">
                      <w:txbxContent>
                        <w:p w:rsidR="001B2842" w:rsidRDefault="001B2842">
                          <w:pPr>
                            <w:spacing w:after="160" w:line="259" w:lineRule="auto"/>
                            <w:ind w:left="0" w:right="0" w:firstLine="0"/>
                            <w:jc w:val="left"/>
                          </w:pPr>
                          <w:r>
                            <w:rPr>
                              <w:b/>
                            </w:rPr>
                            <w:t>Напряжение, кВ</w:t>
                          </w:r>
                        </w:p>
                      </w:txbxContent>
                    </v:textbox>
                  </v:rect>
                  <v:rect id="Rectangle 49919" o:spid="_x0000_s1371"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DsgA&#10;AADeAAAADwAAAGRycy9kb3ducmV2LnhtbESPT2vCQBTE74V+h+UVems2EWmb6CoilHhRqLbF4zP7&#10;8gezb2N21fTbdwuCx2FmfsNM54NpxYV611hWkEQxCOLC6oYrBV+7j5d3EM4ja2wtk4JfcjCfPT5M&#10;MdP2yp902fpKBAi7DBXU3neZlK6oyaCLbEccvNL2Bn2QfSV1j9cAN60cxfGrNNhwWKixo2VNxXF7&#10;Ngq+k935J3ebA+/L09t47fNNWeVKPT8NiwkIT4O/h2/tlVYwTtMkhf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7gO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120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3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00348" o:spid="_x0000_s1372" style="width:39.05pt;height:117.65pt;mso-position-horizontal-relative:char;mso-position-vertical-relative:line" coordsize="4958,14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">
                  <v:rect id="Rectangle 49920" o:spid="_x0000_s1373" style="position:absolute;left:-6419;top:4742;width:1465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LsYA&#10;AADeAAAADwAAAGRycy9kb3ducmV2LnhtbESPy2rCQBSG90LfYTiF7sxEkVpTRylCiRuFmlZcnmZO&#10;LjRzJs6Mmr59ZyF0+fPf+JbrwXTiSs63lhVMkhQEcWl1y7WCz+J9/ALCB2SNnWVS8Ese1quH0RIz&#10;bW/8QddDqEUcYZ+hgiaEPpPSlw0Z9IntiaNXWWcwROlqqR3e4rjp5DRNn6XBluNDgz1tGip/Dhej&#10;4GtSXI6533/zqTrPZ7uQ76s6V+rpcXh7BRFoCP/he3urFcwWi2k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Ls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 xml:space="preserve">Установленная </w:t>
                          </w:r>
                        </w:p>
                      </w:txbxContent>
                    </v:textbox>
                  </v:rect>
                  <v:rect id="Rectangle 49921" o:spid="_x0000_s1374" style="position:absolute;left:-4336;top:4813;width:14080;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tccA&#10;AADeAAAADwAAAGRycy9kb3ducmV2LnhtbESPW2vCQBSE3wv+h+UU+lY3EdEaXUWEkr5U8IqPx+zJ&#10;hWbPxuyq8d93C0Ifh5n5hpktOlOLG7Wusqwg7kcgiDOrKy4U7Hef7x8gnEfWWFsmBQ9ysJj3XmaY&#10;aHvnDd22vhABwi5BBaX3TSKly0oy6Pq2IQ5ebluDPsi2kLrFe4CbWg6iaCQNVhwWSmxoVVL2s70a&#10;BYd4dz2mbn3mU34ZD799us6LVKm31245BeGp8//hZ/tLKxhOJoM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9fr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электрическая </w:t>
                          </w:r>
                        </w:p>
                      </w:txbxContent>
                    </v:textbox>
                  </v:rect>
                  <v:rect id="Rectangle 49922" o:spid="_x0000_s1375" style="position:absolute;left:-5175;top:4357;width:19353;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wscA&#10;AADeAAAADwAAAGRycy9kb3ducmV2LnhtbESPW2vCQBSE3wv9D8sp9K1uDOIlukoRSvpSwSs+HrMn&#10;F5o9G7Orxn/fLQg+DjPzDTNbdKYWV2pdZVlBvxeBIM6srrhQsNt+fYxBOI+ssbZMCu7kYDF/fZlh&#10;ou2N13Td+EIECLsEFZTeN4mULivJoOvZhjh4uW0N+iDbQuoWbwFuahlH0VAarDgslNjQsqTsd3Mx&#10;Cvb97eWQutWJj/l5NPjx6SovUqXe37rPKQhPnX+GH+1vrWAwmcQ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v4M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мощность,            кВт</w:t>
                          </w:r>
                        </w:p>
                      </w:txbxContent>
                    </v:textbox>
                  </v:rect>
                  <v:rect id="Rectangle 49923" o:spid="_x0000_s1376" style="position:absolute;left:4139;top:-99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FWcgA&#10;AADeAAAADwAAAGRycy9kb3ducmV2LnhtbESPS2sCQRCE74L/YWghN531QYyro0hANheFqAk5tju9&#10;D9zp2eyMuv57RwjkWFTVV9Ri1ZpKXKlxpWUFw0EEgji1uuRcwfGw6b+BcB5ZY2WZFNzJwWrZ7Sww&#10;1vbGn3Td+1wECLsYFRTe17GULi3IoBvYmjh4mW0M+iCbXOoGbwFuKjmKoldpsOSwUGBN7wWl5/3F&#10;KPgaHi7fidud+Cf7nU62PtlleaLUS69dz0F4av1/+K/9oRVMZrPRGJ53w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0VZ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96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00381" o:spid="_x0000_s1377" style="width:41.6pt;height:130.15pt;mso-position-horizontal-relative:char;mso-position-vertical-relative:line" coordsize="5284,1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">
                  <v:rect id="Rectangle 49924" o:spid="_x0000_s1378" style="position:absolute;left:-9205;top:5188;width:20872;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dLccA&#10;AADeAAAADwAAAGRycy9kb3ducmV2LnhtbESPW2vCQBSE3wv9D8sp9K1ulOAlukoRSvpSwSs+HrMn&#10;F5o9G7Orxn/fLQg+DjPzDTNbdKYWV2pdZVlBvxeBIM6srrhQsNt+fYxBOI+ssbZMCu7kYDF/fZlh&#10;ou2N13Td+EIECLsEFZTeN4mULivJoOvZhjh4uW0N+iDbQuoWbwFuajmIoqE0WHFYKLGhZUnZ7+Zi&#10;FOz728shdasTH/PzKP7x6SovUqXe37rPKQhPnX+GH+1vrSCeTAY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K3S3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Наличие резервного (2</w:t>
                          </w:r>
                        </w:p>
                      </w:txbxContent>
                    </v:textbox>
                  </v:rect>
                  <v:rect id="Rectangle 49925" o:spid="_x0000_s1379" style="position:absolute;left:784;top:-630;width:675;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4tsgA&#10;AADeAAAADwAAAGRycy9kb3ducmV2LnhtbESPT2vCQBTE70K/w/IKvelGsa2mrlKEkl4U1CoeX7Mv&#10;f2j2bcyuSfz23ULB4zAzv2EWq95UoqXGlZYVjEcRCOLU6pJzBV+Hj+EMhPPIGivLpOBGDlbLh8EC&#10;Y2073lG797kIEHYxKii8r2MpXVqQQTeyNXHwMtsY9EE2udQNdgFuKjmJohdpsOSwUGBN64LSn/3V&#10;KDiOD9dT4rbffM4ur9ONT7ZZnij19Ni/v4Hw1Pt7+L/9qRVM5/PJM/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ni2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w:t>
                          </w:r>
                        </w:p>
                      </w:txbxContent>
                    </v:textbox>
                  </v:rect>
                  <v:rect id="Rectangle 49926" o:spid="_x0000_s1380" style="position:absolute;left:-7933;top:4617;width:21925;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mwccA&#10;AADeAAAADwAAAGRycy9kb3ducmV2LnhtbESPT2vCQBTE70K/w/IK3sxGEVtTVxFB4kWh2pYeX7Mv&#10;f2j2bcyuGr+9Kwgeh5n5DTNbdKYWZ2pdZVnBMIpBEGdWV1wo+DqsB+8gnEfWWFsmBVdysJi/9GaY&#10;aHvhTzrvfSEChF2CCkrvm0RKl5Vk0EW2IQ5ebluDPsi2kLrFS4CbWo7ieCINVhwWSmxoVVL2vz8Z&#10;Bd/Dw+kndbs//s2Pb+OtT3d5kSrVf+2WHyA8df4ZfrQ3WsF4Oh1N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5s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го) независимого ввода </w:t>
                          </w:r>
                        </w:p>
                      </w:txbxContent>
                    </v:textbox>
                  </v:rect>
                  <v:rect id="Rectangle 49927" o:spid="_x0000_s1381" style="position:absolute;left:-3730;top:5390;width:1711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DWscA&#10;AADeAAAADwAAAGRycy9kb3ducmV2LnhtbESPW2vCQBSE3wv+h+UIfasbRarGbKQUSvpSwSs+HrMn&#10;F8yeTbOrpv/eLRT6OMzMN0yy6k0jbtS52rKC8SgCQZxbXXOpYL/7eJmDcB5ZY2OZFPyQg1U6eEow&#10;1vbOG7ptfSkChF2MCirv21hKl1dk0I1sSxy8wnYGfZBdKXWH9wA3jZxE0as0WHNYqLCl94ryy/Zq&#10;FBzGu+sxc+szn4rv2fTLZ+uizJR6HvZvSxCeev8f/mt/agXTxWIyg9874Qr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Q1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электроснабжения</w:t>
                          </w:r>
                        </w:p>
                      </w:txbxContent>
                    </v:textbox>
                  </v:rect>
                  <v:rect id="Rectangle 49928" o:spid="_x0000_s1382" style="position:absolute;left:4464;top:613;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XKMUA&#10;AADeAAAADwAAAGRycy9kb3ducmV2LnhtbERPy2oCMRTdC/2HcAvdORlFap0apQhl3CjUacXl7eTO&#10;g05uxiTq9O+bhdDl4byX68F04krOt5YVTJIUBHFpdcu1gs/iffwCwgdkjZ1lUvBLHtarh9ESM21v&#10;/EHXQ6hFDGGfoYImhD6T0pcNGfSJ7YkjV1lnMEToaqkd3mK46eQ0TZ+lwZZjQ4M9bRoqfw4Xo+Br&#10;UlyOud9/86k6z2e7kO+rOlfq6XF4ewURaAj/4rt7qxXMFotp3Bvv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9coxQAAAN4AAAAPAAAAAAAAAAAAAAAAAJgCAABkcnMv&#10;ZG93bnJldi54bWxQSwUGAAAAAAQABAD1AAAAig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224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Наличие резервного </w:t>
            </w:r>
          </w:p>
          <w:p w:rsidR="00E107BD" w:rsidRDefault="001B2842">
            <w:pPr>
              <w:spacing w:after="0" w:line="259" w:lineRule="auto"/>
              <w:ind w:left="0" w:right="112" w:firstLine="0"/>
              <w:jc w:val="center"/>
            </w:pPr>
            <w:r>
              <w:rPr>
                <w:b/>
              </w:rPr>
              <w:t xml:space="preserve">источника </w:t>
            </w:r>
          </w:p>
          <w:p w:rsidR="00E107BD" w:rsidRDefault="001B2842">
            <w:pPr>
              <w:spacing w:after="25" w:line="259" w:lineRule="auto"/>
              <w:ind w:left="2" w:right="0" w:firstLine="0"/>
            </w:pPr>
            <w:r>
              <w:rPr>
                <w:b/>
              </w:rPr>
              <w:t xml:space="preserve">электроснабжения </w:t>
            </w:r>
          </w:p>
          <w:p w:rsidR="00E107BD" w:rsidRDefault="001B2842">
            <w:pPr>
              <w:spacing w:after="50" w:line="238" w:lineRule="auto"/>
              <w:ind w:left="0" w:right="0" w:firstLine="0"/>
              <w:jc w:val="center"/>
            </w:pPr>
            <w:r>
              <w:rPr>
                <w:b/>
              </w:rPr>
              <w:t xml:space="preserve">на объектах с 1-м вводом </w:t>
            </w:r>
          </w:p>
          <w:p w:rsidR="00E107BD" w:rsidRDefault="001B2842">
            <w:pPr>
              <w:spacing w:after="0" w:line="259" w:lineRule="auto"/>
              <w:ind w:left="2" w:right="0" w:firstLine="0"/>
            </w:pPr>
            <w:r>
              <w:rPr>
                <w:b/>
              </w:rPr>
              <w:t xml:space="preserve">электроснабжения </w:t>
            </w:r>
          </w:p>
        </w:tc>
        <w:tc>
          <w:tcPr>
            <w:tcW w:w="1992"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Наименование, марка </w:t>
            </w:r>
          </w:p>
          <w:p w:rsidR="00E107BD" w:rsidRDefault="001B2842">
            <w:pPr>
              <w:spacing w:after="0" w:line="259" w:lineRule="auto"/>
              <w:ind w:left="0" w:right="111" w:firstLine="0"/>
              <w:jc w:val="center"/>
            </w:pPr>
            <w:r>
              <w:rPr>
                <w:b/>
              </w:rPr>
              <w:t xml:space="preserve">резервного </w:t>
            </w:r>
          </w:p>
          <w:p w:rsidR="00E107BD" w:rsidRDefault="001B2842">
            <w:pPr>
              <w:spacing w:after="0" w:line="259" w:lineRule="auto"/>
              <w:ind w:left="0" w:right="0" w:firstLine="0"/>
              <w:jc w:val="center"/>
            </w:pPr>
            <w:r>
              <w:rPr>
                <w:b/>
              </w:rPr>
              <w:t xml:space="preserve">источника электропитания </w:t>
            </w:r>
          </w:p>
        </w:tc>
        <w:tc>
          <w:tcPr>
            <w:tcW w:w="1040" w:type="dxa"/>
            <w:vMerge w:val="restart"/>
            <w:tcBorders>
              <w:top w:val="single" w:sz="4" w:space="0" w:color="000000"/>
              <w:left w:val="single" w:sz="4" w:space="0" w:color="000000"/>
              <w:bottom w:val="single" w:sz="4" w:space="0" w:color="000000"/>
              <w:right w:val="single" w:sz="4" w:space="0" w:color="000000"/>
            </w:tcBorders>
          </w:tcPr>
          <w:p w:rsidR="00E107BD" w:rsidRDefault="00C852B4">
            <w:pPr>
              <w:spacing w:after="0" w:line="259" w:lineRule="auto"/>
              <w:ind w:left="63"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00571" o:spid="_x0000_s1383" style="width:39.05pt;height:123.55pt;mso-position-horizontal-relative:char;mso-position-vertical-relative:line" coordsize="4960,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">
                  <v:rect id="Rectangle 49945" o:spid="_x0000_s1384" style="position:absolute;left:-9527;top:4350;width:20866;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dFsgA&#10;AADeAAAADwAAAGRycy9kb3ducmV2LnhtbESPT2vCQBTE7wW/w/IKvdWNkmpNXUUKJb0oaKr0+Jp9&#10;+YPZt2l21fjtuwXB4zAzv2Hmy9404kydqy0rGA0jEMS51TWXCr6yj+dXEM4ja2wsk4IrOVguBg9z&#10;TLS98JbOO1+KAGGXoILK+zaR0uUVGXRD2xIHr7CdQR9kV0rd4SXATSPHUTSRBmsOCxW29F5Rftyd&#10;jIL9KDsdUrf54e/idxqvfbopylSpp8d+9QbCU+/v4Vv7UyuIZ7P4B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Z0W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 xml:space="preserve">Мощность резервного </w:t>
                          </w:r>
                        </w:p>
                      </w:txbxContent>
                    </v:textbox>
                  </v:rect>
                  <v:rect id="Rectangle 49946" o:spid="_x0000_s1385" style="position:absolute;left:-2420;top:5666;width:10248;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DYccA&#10;AADeAAAADwAAAGRycy9kb3ducmV2LnhtbESPW2vCQBSE3wv9D8sR+lY3StAaXaUIJX1R8IqPx+zJ&#10;BbNn0+yq8d93C0Ifh5n5hpktOlOLG7Wusqxg0I9AEGdWV1wo2O++3j9AOI+ssbZMCh7kYDF/fZlh&#10;ou2dN3Tb+kIECLsEFZTeN4mULivJoOvbhjh4uW0N+iDbQuoW7wFuajmMopE0WHFYKLGhZUnZZXs1&#10;Cg6D3fWYuvWZT/nPOF75dJ0XqVJvve5zCsJT5//Dz/a3VhBPJvE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LA2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 xml:space="preserve">источника </w:t>
                          </w:r>
                        </w:p>
                      </w:txbxContent>
                    </v:textbox>
                  </v:rect>
                  <v:rect id="Rectangle 49947" o:spid="_x0000_s1386" style="position:absolute;left:-5511;top:4631;width:20031;height:181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m+scA&#10;AADeAAAADwAAAGRycy9kb3ducmV2LnhtbESPT2vCQBTE74LfYXmCN90oodbUVUQo8VJBbcXja/bl&#10;D2bfptlV02/vFoQeh5n5DbNYdaYWN2pdZVnBZByBIM6srrhQ8Hl8H72CcB5ZY22ZFPySg9Wy31tg&#10;ou2d93Q7+EIECLsEFZTeN4mULivJoBvbhjh4uW0N+iDbQuoW7wFuajmNohdpsOKwUGJDm5Kyy+Fq&#10;FHxNjtdT6nbffM5/ZvGHT3d5kSo1HHTrNxCeOv8ffra3WkE8n8cz+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pvr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электропитания,  кВт</w:t>
                          </w:r>
                        </w:p>
                      </w:txbxContent>
                    </v:textbox>
                  </v:rect>
                  <v:rect id="Rectangle 49948" o:spid="_x0000_s1387" style="position:absolute;left:4142;top:-884;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yiMQA&#10;AADeAAAADwAAAGRycy9kb3ducmV2LnhtbERPy2rCQBTdF/oPwy24qxMlaE0dpRQk3VTQVHF5zdw8&#10;aOZOzIwa/95ZCC4P5z1f9qYRF+pcbVnBaBiBIM6trrlU8Jet3j9AOI+ssbFMCm7kYLl4fZljou2V&#10;N3TZ+lKEEHYJKqi8bxMpXV6RQTe0LXHgCtsZ9AF2pdQdXkO4aeQ4iibSYM2hocKWvivK/7dno2A3&#10;ys771K2PfChO0/jXp+uiTJUavPVfnyA89f4pfrh/tIJ4NovD3nAnX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MojEAAAA3gAAAA8AAAAAAAAAAAAAAAAAmAIAAGRycy9k&#10;b3ducmV2LnhtbFBLBQYAAAAABAAEAPUAAACJ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838"/>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Стационарный,  шт </w:t>
            </w:r>
          </w:p>
        </w:tc>
        <w:tc>
          <w:tcPr>
            <w:tcW w:w="11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Передвижной,  шт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562"/>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2 </w:t>
            </w:r>
          </w:p>
        </w:tc>
        <w:tc>
          <w:tcPr>
            <w:tcW w:w="2333" w:type="dxa"/>
            <w:tcBorders>
              <w:top w:val="single" w:sz="4" w:space="0" w:color="000000"/>
              <w:left w:val="single" w:sz="4" w:space="0" w:color="000000"/>
              <w:bottom w:val="single" w:sz="4" w:space="0" w:color="000000"/>
              <w:right w:val="single" w:sz="4" w:space="0" w:color="000000"/>
            </w:tcBorders>
          </w:tcPr>
          <w:p w:rsidR="00E107BD" w:rsidRDefault="001B2842">
            <w:pPr>
              <w:spacing w:after="21" w:line="259" w:lineRule="auto"/>
              <w:ind w:left="2" w:right="0" w:firstLine="0"/>
              <w:jc w:val="left"/>
            </w:pPr>
            <w:r>
              <w:t xml:space="preserve">Котельная </w:t>
            </w:r>
          </w:p>
          <w:p w:rsidR="00E107BD" w:rsidRDefault="001B2842">
            <w:pPr>
              <w:spacing w:after="0" w:line="259" w:lineRule="auto"/>
              <w:ind w:left="2" w:right="0" w:firstLine="0"/>
              <w:jc w:val="left"/>
            </w:pPr>
            <w:r>
              <w:t xml:space="preserve">"Комарова, 2" </w:t>
            </w:r>
          </w:p>
        </w:tc>
        <w:tc>
          <w:tcPr>
            <w:tcW w:w="88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3 </w:t>
            </w:r>
          </w:p>
        </w:tc>
        <w:tc>
          <w:tcPr>
            <w:tcW w:w="28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 w:right="39" w:firstLine="0"/>
              <w:jc w:val="left"/>
            </w:pPr>
            <w:r>
              <w:t xml:space="preserve">ПС Волоконовка (ТП607) </w:t>
            </w:r>
          </w:p>
        </w:tc>
        <w:tc>
          <w:tcPr>
            <w:tcW w:w="5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0,4 </w:t>
            </w:r>
          </w:p>
        </w:tc>
        <w:tc>
          <w:tcPr>
            <w:tcW w:w="12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17,6 </w:t>
            </w:r>
          </w:p>
        </w:tc>
        <w:tc>
          <w:tcPr>
            <w:tcW w:w="9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нет </w:t>
            </w:r>
          </w:p>
        </w:tc>
        <w:tc>
          <w:tcPr>
            <w:tcW w:w="11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1 </w:t>
            </w:r>
          </w:p>
        </w:tc>
        <w:tc>
          <w:tcPr>
            <w:tcW w:w="11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2" w:firstLine="0"/>
              <w:jc w:val="center"/>
            </w:pP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T15HK/WEXYS </w:t>
            </w:r>
          </w:p>
        </w:tc>
        <w:tc>
          <w:tcPr>
            <w:tcW w:w="104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1" w:firstLine="0"/>
              <w:jc w:val="center"/>
            </w:pPr>
            <w:r>
              <w:t xml:space="preserve">14 </w:t>
            </w:r>
          </w:p>
        </w:tc>
      </w:tr>
      <w:tr w:rsidR="00E107BD">
        <w:trPr>
          <w:trHeight w:val="730"/>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3 </w:t>
            </w:r>
          </w:p>
        </w:tc>
        <w:tc>
          <w:tcPr>
            <w:tcW w:w="233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88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6" w:firstLine="0"/>
              <w:jc w:val="center"/>
            </w:pPr>
            <w:r>
              <w:t xml:space="preserve">2 </w:t>
            </w:r>
          </w:p>
        </w:tc>
        <w:tc>
          <w:tcPr>
            <w:tcW w:w="286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 w:right="0" w:firstLine="0"/>
              <w:jc w:val="left"/>
            </w:pPr>
            <w:r>
              <w:t xml:space="preserve">ПС 35/10кВ Пятницкое (КТП-330, КТП-423) </w:t>
            </w:r>
          </w:p>
        </w:tc>
        <w:tc>
          <w:tcPr>
            <w:tcW w:w="5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0,4 </w:t>
            </w:r>
          </w:p>
        </w:tc>
        <w:tc>
          <w:tcPr>
            <w:tcW w:w="12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57,37 </w:t>
            </w:r>
          </w:p>
        </w:tc>
        <w:tc>
          <w:tcPr>
            <w:tcW w:w="9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9" w:firstLine="0"/>
              <w:jc w:val="center"/>
            </w:pPr>
            <w:r>
              <w:t xml:space="preserve">да </w:t>
            </w:r>
          </w:p>
        </w:tc>
        <w:tc>
          <w:tcPr>
            <w:tcW w:w="11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7" w:firstLine="0"/>
              <w:jc w:val="center"/>
            </w:pPr>
            <w:r>
              <w:t xml:space="preserve">- </w:t>
            </w:r>
          </w:p>
        </w:tc>
        <w:tc>
          <w:tcPr>
            <w:tcW w:w="11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2" w:firstLine="0"/>
              <w:jc w:val="center"/>
            </w:pPr>
            <w:r>
              <w:t xml:space="preserve">- </w:t>
            </w:r>
          </w:p>
        </w:tc>
        <w:tc>
          <w:tcPr>
            <w:tcW w:w="199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10" w:firstLine="0"/>
              <w:jc w:val="center"/>
            </w:pPr>
            <w:r>
              <w:t xml:space="preserve">- </w:t>
            </w:r>
          </w:p>
        </w:tc>
        <w:tc>
          <w:tcPr>
            <w:tcW w:w="104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08" w:firstLine="0"/>
              <w:jc w:val="center"/>
            </w:pPr>
            <w:r>
              <w:t xml:space="preserve">- </w:t>
            </w:r>
          </w:p>
        </w:tc>
      </w:tr>
    </w:tbl>
    <w:p w:rsidR="00E107BD" w:rsidRDefault="001B2842">
      <w:pPr>
        <w:spacing w:after="5" w:line="276" w:lineRule="auto"/>
        <w:ind w:left="-5" w:right="689"/>
        <w:jc w:val="left"/>
      </w:pPr>
      <w:r>
        <w:lastRenderedPageBreak/>
        <w:t xml:space="preserve">В связи с наличием резервного электропитания на котельных показатель надежности электроснабжения источников тепловой энергии </w:t>
      </w:r>
      <w:r>
        <w:rPr>
          <w:b/>
        </w:rPr>
        <w:t>K</w:t>
      </w:r>
      <w:r>
        <w:t>э</w:t>
      </w:r>
      <w:r>
        <w:rPr>
          <w:b/>
        </w:rPr>
        <w:t xml:space="preserve">=1,0. Показатель надежности водоснабжения источников тепловой энергии (Кв) </w:t>
      </w:r>
      <w:r>
        <w:t xml:space="preserve">характеризуется наличием или отсутствием резервного водоснабжения:  </w:t>
      </w:r>
      <w:r>
        <w:tab/>
        <w:t xml:space="preserve">- при наличии резервного водоснабжения Кв = 1,0;  </w:t>
      </w:r>
      <w:r>
        <w:tab/>
        <w:t xml:space="preserve">- при отсутствии резервного водоснабжения Кв = 0,6. </w:t>
      </w:r>
    </w:p>
    <w:p w:rsidR="00E107BD" w:rsidRDefault="001B2842">
      <w:pPr>
        <w:ind w:left="-5" w:right="53"/>
      </w:pPr>
      <w:r>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Pr>
          <w:b/>
        </w:rPr>
        <w:t xml:space="preserve">Кв =1,0. </w:t>
      </w:r>
    </w:p>
    <w:p w:rsidR="00E107BD" w:rsidRDefault="001B2842">
      <w:pPr>
        <w:spacing w:after="5" w:line="276" w:lineRule="auto"/>
        <w:ind w:left="-15" w:right="6082" w:firstLine="708"/>
        <w:jc w:val="left"/>
      </w:pPr>
      <w:r>
        <w:rPr>
          <w:b/>
        </w:rPr>
        <w:t xml:space="preserve">Показатель надежности топливоснабжения источников тепловой энергии (Кт) </w:t>
      </w:r>
      <w:r>
        <w:t xml:space="preserve">характеризуется наличием или отсутствием резервного топливоснабжения:  </w:t>
      </w:r>
      <w:r>
        <w:tab/>
        <w:t xml:space="preserve">- при наличии резервного топлива Кт = 1,0;  </w:t>
      </w:r>
      <w:r>
        <w:tab/>
        <w:t xml:space="preserve">- при отсутствии резервного топлива Кт = 0,5. </w:t>
      </w:r>
    </w:p>
    <w:p w:rsidR="00E107BD" w:rsidRDefault="001B2842">
      <w:pPr>
        <w:ind w:left="-5" w:right="53"/>
      </w:pPr>
      <w:r>
        <w:t xml:space="preserve">Для котельных поселения проектной документацией не предусмотрено наличие резервного топлива. Топливоснабжение осуществляется от централизованного газопровода с учетом всех необходимых норм и правил. В виду данной ситуации, показатель надежности топливоснабжения источников тепловой энергии </w:t>
      </w:r>
      <w:r>
        <w:rPr>
          <w:b/>
        </w:rPr>
        <w:t xml:space="preserve">Кт = 1,0. </w:t>
      </w:r>
    </w:p>
    <w:p w:rsidR="00E107BD" w:rsidRDefault="001B2842">
      <w:pPr>
        <w:ind w:left="-15" w:right="53" w:firstLine="708"/>
      </w:pPr>
      <w:r>
        <w:rPr>
          <w:b/>
        </w:rPr>
        <w:t xml:space="preserve">Показатель надежности оборудования источников тепловой энергии (Ки) </w:t>
      </w:r>
      <w:r>
        <w:t xml:space="preserve">характеризуется наличием или отсутствием акта проверки готовности источника тепловой энергии к отопительному периоду (далее - акт): </w:t>
      </w:r>
    </w:p>
    <w:p w:rsidR="00E107BD" w:rsidRDefault="001B2842">
      <w:pPr>
        <w:numPr>
          <w:ilvl w:val="0"/>
          <w:numId w:val="25"/>
        </w:numPr>
        <w:ind w:right="53" w:hanging="140"/>
      </w:pPr>
      <w:r>
        <w:t xml:space="preserve">Ки = 1,0 - при наличии акта без замечаний; </w:t>
      </w:r>
    </w:p>
    <w:p w:rsidR="00E107BD" w:rsidRDefault="001B2842">
      <w:pPr>
        <w:numPr>
          <w:ilvl w:val="0"/>
          <w:numId w:val="25"/>
        </w:numPr>
        <w:ind w:right="53" w:hanging="140"/>
      </w:pPr>
      <w:r>
        <w:t xml:space="preserve">Ки = 0,5 - при наличии акта с замечаниями при условии их устранения в установленный комиссией срок;  </w:t>
      </w:r>
      <w:r>
        <w:tab/>
        <w:t xml:space="preserve">- Ки = 0,2 - при наличии акта. </w:t>
      </w:r>
    </w:p>
    <w:p w:rsidR="00E107BD" w:rsidRDefault="001B2842">
      <w:pPr>
        <w:ind w:left="-5" w:right="53"/>
      </w:pPr>
      <w:r>
        <w:t xml:space="preserve"> филиал АО «РИР Энерго»» - «Белгородская генерация» в базовом году получены акты готовности источников тепловой энергии к отопительному периоду без замечаний, следовательно, </w:t>
      </w:r>
      <w:r>
        <w:rPr>
          <w:b/>
        </w:rPr>
        <w:t>Ки = 1,0</w:t>
      </w:r>
    </w:p>
    <w:p w:rsidR="00E107BD" w:rsidRDefault="001B2842">
      <w:pPr>
        <w:spacing w:after="11" w:line="271" w:lineRule="auto"/>
        <w:ind w:left="-15" w:right="57" w:firstLine="708"/>
      </w:pPr>
      <w:r>
        <w:rPr>
          <w:b/>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t xml:space="preserve">характеризуется долей (%) тепловой нагрузки, не обеспеченной мощностью источников тепловой энергии и/или пропускной способностью тепловых сетей: </w:t>
      </w:r>
    </w:p>
    <w:p w:rsidR="00E107BD" w:rsidRDefault="001B2842">
      <w:pPr>
        <w:numPr>
          <w:ilvl w:val="0"/>
          <w:numId w:val="25"/>
        </w:numPr>
        <w:ind w:right="53" w:hanging="140"/>
      </w:pPr>
      <w:r>
        <w:t xml:space="preserve">Кб = 1,0 - полная обеспеченность; </w:t>
      </w:r>
    </w:p>
    <w:p w:rsidR="00E107BD" w:rsidRDefault="001B2842">
      <w:pPr>
        <w:numPr>
          <w:ilvl w:val="0"/>
          <w:numId w:val="25"/>
        </w:numPr>
        <w:ind w:right="53" w:hanging="140"/>
      </w:pPr>
      <w:r>
        <w:t xml:space="preserve">Кб = 0,8 - не обеспечена в размере 10% и менее; </w:t>
      </w:r>
    </w:p>
    <w:p w:rsidR="00E107BD" w:rsidRDefault="001B2842">
      <w:pPr>
        <w:numPr>
          <w:ilvl w:val="0"/>
          <w:numId w:val="25"/>
        </w:numPr>
        <w:ind w:right="53" w:hanging="140"/>
      </w:pPr>
      <w:r>
        <w:t xml:space="preserve">Кб = 0,5 - не обеспечена в размере более 10%. </w:t>
      </w:r>
    </w:p>
    <w:p w:rsidR="00E107BD" w:rsidRDefault="001B2842">
      <w:pPr>
        <w:ind w:left="-5" w:right="53"/>
      </w:pPr>
      <w:r>
        <w:t xml:space="preserve">На большинстве котельных имеются резервы располагаемой мощности «нетто». Расчеты, выполненные в балансах тепловой мощности котельных,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Pr>
          <w:b/>
        </w:rPr>
        <w:t xml:space="preserve">Кб = 1,0. </w:t>
      </w:r>
    </w:p>
    <w:p w:rsidR="00E107BD" w:rsidRDefault="001B2842">
      <w:pPr>
        <w:ind w:left="-15" w:right="53" w:firstLine="708"/>
      </w:pPr>
      <w:r>
        <w:rPr>
          <w:b/>
        </w:rPr>
        <w:t xml:space="preserve">Показатель уровня резервирования источников тепловой энергии и элементов тепловой сети путем их кольцевания и устройства перемычек (Кр), </w:t>
      </w:r>
      <w:r>
        <w:t xml:space="preserve">характеризуемый отношением резервируемой расчетной тепловой нагрузки к сумме расчетных тепловых нагрузок (%), </w:t>
      </w:r>
      <w:r>
        <w:lastRenderedPageBreak/>
        <w:t xml:space="preserve">подлежащих резервированию согласно схеме теплоснабжения поселений, городских округов, выраженный в %: Оценку уровня резервирования (Кр): </w:t>
      </w:r>
    </w:p>
    <w:p w:rsidR="00E107BD" w:rsidRDefault="001B2842">
      <w:pPr>
        <w:numPr>
          <w:ilvl w:val="0"/>
          <w:numId w:val="25"/>
        </w:numPr>
        <w:ind w:right="53" w:hanging="140"/>
      </w:pPr>
      <w:r>
        <w:t xml:space="preserve">от 90% до 100% - Кр = 1,0; </w:t>
      </w:r>
    </w:p>
    <w:p w:rsidR="00E107BD" w:rsidRDefault="001B2842">
      <w:pPr>
        <w:numPr>
          <w:ilvl w:val="0"/>
          <w:numId w:val="25"/>
        </w:numPr>
        <w:ind w:right="53" w:hanging="140"/>
      </w:pPr>
      <w:r>
        <w:t xml:space="preserve">от 70% до 90% включительно - Кр = 0,7; </w:t>
      </w:r>
    </w:p>
    <w:p w:rsidR="00E107BD" w:rsidRDefault="001B2842">
      <w:pPr>
        <w:numPr>
          <w:ilvl w:val="0"/>
          <w:numId w:val="25"/>
        </w:numPr>
        <w:ind w:right="53" w:hanging="140"/>
      </w:pPr>
      <w:r>
        <w:t xml:space="preserve">от 50% до 70% включительно - Кр = 0,5; </w:t>
      </w:r>
    </w:p>
    <w:p w:rsidR="00E107BD" w:rsidRDefault="001B2842">
      <w:pPr>
        <w:numPr>
          <w:ilvl w:val="0"/>
          <w:numId w:val="25"/>
        </w:numPr>
        <w:ind w:right="53" w:hanging="140"/>
      </w:pPr>
      <w:r>
        <w:t xml:space="preserve">от 30% до 50% включительно - Кр = 0,3;  </w:t>
      </w:r>
      <w:r>
        <w:tab/>
        <w:t xml:space="preserve">- менее 30%        включительно - Кр = 0,2. </w:t>
      </w:r>
    </w:p>
    <w:p w:rsidR="00E107BD" w:rsidRDefault="001B2842">
      <w:pPr>
        <w:ind w:left="-5" w:right="53"/>
      </w:pPr>
      <w:r>
        <w:t xml:space="preserve">Котельные сельского поселения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Pr>
          <w:b/>
        </w:rPr>
        <w:t xml:space="preserve">Кр </w:t>
      </w:r>
    </w:p>
    <w:p w:rsidR="00E107BD" w:rsidRDefault="001B2842">
      <w:pPr>
        <w:ind w:left="693" w:right="874" w:hanging="708"/>
      </w:pPr>
      <w:r>
        <w:rPr>
          <w:b/>
        </w:rPr>
        <w:t xml:space="preserve">= 0,2. Показатель технического состояния тепловых сетей (Кс), </w:t>
      </w:r>
      <w:r>
        <w:t xml:space="preserve">характеризуемый долей ветхих, подлежащих замене (%) трубопроводов: </w:t>
      </w:r>
    </w:p>
    <w:p w:rsidR="00E107BD" w:rsidRDefault="001B2842">
      <w:pPr>
        <w:numPr>
          <w:ilvl w:val="0"/>
          <w:numId w:val="25"/>
        </w:numPr>
        <w:spacing w:after="5" w:line="276" w:lineRule="auto"/>
        <w:ind w:right="53" w:hanging="140"/>
      </w:pPr>
      <w:r>
        <w:t xml:space="preserve">до 10%        - Кс = 1,0;   </w:t>
      </w:r>
      <w:r>
        <w:tab/>
        <w:t xml:space="preserve">- 20 – 30%     - Кс = 0,6;  </w:t>
      </w:r>
      <w:r>
        <w:tab/>
        <w:t xml:space="preserve">- свыше 30% - Кс = 0,5. </w:t>
      </w:r>
    </w:p>
    <w:p w:rsidR="00E107BD" w:rsidRDefault="001B2842">
      <w:pPr>
        <w:ind w:left="-5" w:right="53"/>
      </w:pPr>
      <w:r>
        <w:t xml:space="preserve">На основании информации, предоставленной теплоснабжающими организациями, процент ветхих сетей, подлежащих замене, составляет до 10 %, следовательно, показатель технического состояния тепловых сетей </w:t>
      </w:r>
      <w:r>
        <w:rPr>
          <w:b/>
        </w:rPr>
        <w:t xml:space="preserve">Кс = 1,0. </w:t>
      </w:r>
    </w:p>
    <w:p w:rsidR="00E107BD" w:rsidRDefault="001B2842">
      <w:pPr>
        <w:ind w:left="-15" w:right="53" w:firstLine="708"/>
      </w:pPr>
      <w:r>
        <w:rPr>
          <w:b/>
        </w:rPr>
        <w:t xml:space="preserve">Показатель интенсивности отказов тепловых сетей (Котк тс), </w:t>
      </w:r>
      <w:r>
        <w:t xml:space="preserve">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Иотк тс = потк / S [1 / (км * год)], где </w:t>
      </w:r>
    </w:p>
    <w:p w:rsidR="00E107BD" w:rsidRDefault="001B2842">
      <w:pPr>
        <w:tabs>
          <w:tab w:val="center" w:pos="708"/>
          <w:tab w:val="center" w:pos="1416"/>
          <w:tab w:val="center" w:pos="4510"/>
        </w:tabs>
        <w:ind w:left="-15" w:right="0" w:firstLine="0"/>
        <w:jc w:val="left"/>
      </w:pPr>
      <w:r>
        <w:tab/>
      </w:r>
      <w:r>
        <w:tab/>
      </w:r>
      <w:r>
        <w:tab/>
        <w:t xml:space="preserve">потк - количество отказов за предыдущий год; </w:t>
      </w:r>
    </w:p>
    <w:p w:rsidR="00E107BD" w:rsidRDefault="001B2842">
      <w:pPr>
        <w:ind w:left="-5" w:right="2598"/>
      </w:pPr>
      <w:r>
        <w:tab/>
      </w:r>
      <w:r>
        <w:tab/>
      </w:r>
      <w:r>
        <w:tab/>
        <w:t xml:space="preserve">S - протяженность тепловой сети (в двухтрубном исполнении) данной системы теплоснабжения [км]. В зависимости от интенсивности отказов (Иотк тс) определяется показатель надежности тепловых сетей (Котк тс): </w:t>
      </w:r>
    </w:p>
    <w:p w:rsidR="00E107BD" w:rsidRDefault="001B2842">
      <w:pPr>
        <w:numPr>
          <w:ilvl w:val="0"/>
          <w:numId w:val="25"/>
        </w:numPr>
        <w:ind w:right="53" w:hanging="140"/>
      </w:pPr>
      <w:r>
        <w:t xml:space="preserve">до 0,2 включительно - Котк тс = 1,0; </w:t>
      </w:r>
    </w:p>
    <w:p w:rsidR="00E107BD" w:rsidRDefault="001B2842">
      <w:pPr>
        <w:numPr>
          <w:ilvl w:val="0"/>
          <w:numId w:val="25"/>
        </w:numPr>
        <w:spacing w:after="5" w:line="276" w:lineRule="auto"/>
        <w:ind w:right="53" w:hanging="140"/>
      </w:pPr>
      <w:r>
        <w:t xml:space="preserve">от 0,2 до 0,6 включительно - Котк тс = 0,8;  </w:t>
      </w:r>
      <w:r>
        <w:tab/>
        <w:t xml:space="preserve">- от 0,6 - 1,2 включительно - Котк тс = 0,6;  </w:t>
      </w:r>
      <w:r>
        <w:tab/>
        <w:t xml:space="preserve">- свыше 1,2 - Котк тс = 0,5. </w:t>
      </w:r>
    </w:p>
    <w:p w:rsidR="00E107BD" w:rsidRDefault="001B2842">
      <w:pPr>
        <w:ind w:left="-5" w:right="53"/>
      </w:pPr>
      <w:r>
        <w:t xml:space="preserve">Количество вынужденных отключений участков тепловой сети с ограничением/ отключением отпуска тепловой энергии потребителям, вызванным отказом и его устранением за базовый год год, по данным теплоснабжающих организаций, равно 0. </w:t>
      </w:r>
    </w:p>
    <w:p w:rsidR="00E107BD" w:rsidRDefault="001B2842">
      <w:pPr>
        <w:ind w:left="-5" w:right="53"/>
      </w:pPr>
      <w:r>
        <w:t xml:space="preserve">Иотк тс = 0 / S = 0 </w:t>
      </w:r>
    </w:p>
    <w:p w:rsidR="00E107BD" w:rsidRDefault="001B2842">
      <w:pPr>
        <w:ind w:left="-5" w:right="53"/>
      </w:pPr>
      <w:r>
        <w:t xml:space="preserve">Следовательно, показатель интенсивности отказов тепловых сетей равен </w:t>
      </w:r>
      <w:r>
        <w:rPr>
          <w:b/>
        </w:rPr>
        <w:t xml:space="preserve">Котк =1,0. </w:t>
      </w:r>
    </w:p>
    <w:p w:rsidR="00E107BD" w:rsidRDefault="001B2842">
      <w:pPr>
        <w:spacing w:after="11" w:line="271" w:lineRule="auto"/>
        <w:ind w:left="718" w:right="57"/>
      </w:pPr>
      <w:r>
        <w:rPr>
          <w:b/>
        </w:rPr>
        <w:t xml:space="preserve">Показатель относительного недоотпуска тепловой энергии (Кнед) </w:t>
      </w:r>
      <w:r>
        <w:t xml:space="preserve">в результате аварий и инцидентов определяется по формуле: </w:t>
      </w:r>
    </w:p>
    <w:p w:rsidR="00E107BD" w:rsidRDefault="001B2842">
      <w:pPr>
        <w:tabs>
          <w:tab w:val="center" w:pos="708"/>
          <w:tab w:val="center" w:pos="3252"/>
        </w:tabs>
        <w:ind w:left="-15" w:right="0" w:firstLine="0"/>
        <w:jc w:val="left"/>
      </w:pPr>
      <w:r>
        <w:tab/>
      </w:r>
      <w:r>
        <w:tab/>
        <w:t xml:space="preserve">Q нед = Q ав / Q факт * 100 [%]. где </w:t>
      </w:r>
    </w:p>
    <w:p w:rsidR="00E107BD" w:rsidRDefault="001B2842">
      <w:pPr>
        <w:tabs>
          <w:tab w:val="center" w:pos="708"/>
          <w:tab w:val="center" w:pos="1416"/>
          <w:tab w:val="center" w:pos="2124"/>
          <w:tab w:val="center" w:pos="6952"/>
        </w:tabs>
        <w:ind w:left="-15" w:right="0" w:firstLine="0"/>
        <w:jc w:val="left"/>
      </w:pPr>
      <w:r>
        <w:tab/>
      </w:r>
      <w:r>
        <w:tab/>
      </w:r>
      <w:r>
        <w:tab/>
      </w:r>
      <w:r>
        <w:tab/>
        <w:t xml:space="preserve">Q ав - аварийный недоотпуск тепловой энергии потребителям за последний год; </w:t>
      </w:r>
    </w:p>
    <w:p w:rsidR="00E107BD" w:rsidRDefault="001B2842">
      <w:pPr>
        <w:ind w:left="-5" w:right="2826"/>
      </w:pPr>
      <w:r>
        <w:tab/>
      </w:r>
      <w:r>
        <w:tab/>
      </w:r>
      <w:r>
        <w:tab/>
      </w:r>
      <w:r>
        <w:tab/>
        <w:t xml:space="preserve">Q факт - фактический отпуск тепловой энергии системой теплоснабжения за последний год. В зависимости от величины недоотпуска тепла Q нед определяется показатель надежности (Кнед): </w:t>
      </w:r>
    </w:p>
    <w:p w:rsidR="00E107BD" w:rsidRDefault="001B2842">
      <w:pPr>
        <w:numPr>
          <w:ilvl w:val="0"/>
          <w:numId w:val="25"/>
        </w:numPr>
        <w:ind w:right="53" w:hanging="140"/>
      </w:pPr>
      <w:r>
        <w:lastRenderedPageBreak/>
        <w:t xml:space="preserve">до 0,1%   включительно -  Кнед = 1,0; </w:t>
      </w:r>
    </w:p>
    <w:p w:rsidR="00E107BD" w:rsidRDefault="001B2842">
      <w:pPr>
        <w:numPr>
          <w:ilvl w:val="0"/>
          <w:numId w:val="25"/>
        </w:numPr>
        <w:ind w:right="53" w:hanging="140"/>
      </w:pPr>
      <w:r>
        <w:t xml:space="preserve">от 0,1% до 0,3% включительно - Кнед = 0,8; </w:t>
      </w:r>
    </w:p>
    <w:p w:rsidR="00E107BD" w:rsidRDefault="001B2842">
      <w:pPr>
        <w:numPr>
          <w:ilvl w:val="0"/>
          <w:numId w:val="25"/>
        </w:numPr>
        <w:ind w:right="53" w:hanging="140"/>
      </w:pPr>
      <w:r>
        <w:t xml:space="preserve">от 0,3% до 0,5% включительно - Кнед = 0,6; </w:t>
      </w:r>
    </w:p>
    <w:p w:rsidR="00E107BD" w:rsidRDefault="001B2842">
      <w:pPr>
        <w:numPr>
          <w:ilvl w:val="0"/>
          <w:numId w:val="25"/>
        </w:numPr>
        <w:ind w:right="53" w:hanging="140"/>
      </w:pPr>
      <w:r>
        <w:t xml:space="preserve">от 0,5% до 1,0% включительно - Кнед = 0,5;  </w:t>
      </w:r>
      <w:r>
        <w:tab/>
        <w:t xml:space="preserve">- свыше 1,0% -  Кнед = 0,2. </w:t>
      </w:r>
    </w:p>
    <w:p w:rsidR="00E107BD" w:rsidRDefault="001B2842">
      <w:pPr>
        <w:ind w:left="-5" w:right="53"/>
      </w:pPr>
      <w:r>
        <w:t xml:space="preserve">Аварийный недоотпуск определеяется приближенно, как процент от потерь в теплосетях и на основании данных об утечках из системы теплоснабжения, анализа мест утечек, характера повреждений и т.п. В связи с отсутствием аварий в системах теплоснабжения поселения Q ав = 0, соответственно и  Q нед = 0 %. Следовательно, показатель относительного недоотпуска тепловой энергии </w:t>
      </w:r>
      <w:r>
        <w:rPr>
          <w:b/>
        </w:rPr>
        <w:t>Кнед = 1,0.</w:t>
      </w:r>
    </w:p>
    <w:p w:rsidR="00E107BD" w:rsidRDefault="001B2842">
      <w:pPr>
        <w:tabs>
          <w:tab w:val="center" w:pos="5852"/>
        </w:tabs>
        <w:ind w:left="-15" w:right="0" w:firstLine="0"/>
        <w:jc w:val="left"/>
      </w:pPr>
      <w:r>
        <w:tab/>
        <w:t xml:space="preserve">Остальные показатели надежности из-за недостаточности информации для расчета не оцениваются. </w:t>
      </w:r>
    </w:p>
    <w:p w:rsidR="00E107BD" w:rsidRDefault="001B2842">
      <w:pPr>
        <w:ind w:left="-15" w:right="53" w:firstLine="708"/>
      </w:pPr>
      <w:r>
        <w:rPr>
          <w:b/>
        </w:rPr>
        <w:t xml:space="preserve">Общая оценка надежности источников тепловой энергии </w:t>
      </w:r>
      <w:r>
        <w:t xml:space="preserve">осуществляется в зависимости от полученных показателей надежности Кэ, Кв, Кт и Ки и источники тепловой энергии могут быть оценены как: </w:t>
      </w:r>
    </w:p>
    <w:p w:rsidR="00E107BD" w:rsidRDefault="001B2842">
      <w:pPr>
        <w:numPr>
          <w:ilvl w:val="0"/>
          <w:numId w:val="25"/>
        </w:numPr>
        <w:ind w:right="53" w:hanging="140"/>
      </w:pPr>
      <w:r>
        <w:t xml:space="preserve">высоконадежные - при Кэ = Кв = Кт = Ки = 1; </w:t>
      </w:r>
    </w:p>
    <w:p w:rsidR="00E107BD" w:rsidRDefault="001B2842">
      <w:pPr>
        <w:numPr>
          <w:ilvl w:val="0"/>
          <w:numId w:val="25"/>
        </w:numPr>
        <w:ind w:right="53" w:hanging="140"/>
      </w:pPr>
      <w:r>
        <w:t xml:space="preserve">надежные - при Кэ = Кв = Кт = 1 и Ки = 0,5; </w:t>
      </w:r>
    </w:p>
    <w:p w:rsidR="00E107BD" w:rsidRDefault="001B2842">
      <w:pPr>
        <w:numPr>
          <w:ilvl w:val="0"/>
          <w:numId w:val="25"/>
        </w:numPr>
        <w:ind w:right="53" w:hanging="140"/>
      </w:pPr>
      <w:r>
        <w:t xml:space="preserve">малонадежные   - при Ки = 0,5 и при значении меньше 1 одного из показателей Кэ, Кв, Кт;  </w:t>
      </w:r>
      <w:r>
        <w:tab/>
        <w:t xml:space="preserve">- ненадежные - при Ки = 0,2 и/или значении меньше 1 у 2-х и более показателей Кэ, Кв, Кт. </w:t>
      </w:r>
    </w:p>
    <w:p w:rsidR="00E107BD" w:rsidRDefault="001B2842">
      <w:pPr>
        <w:ind w:left="-5" w:right="53"/>
      </w:pPr>
      <w:r>
        <w:t xml:space="preserve">Так как в рассматриваемой системе теплоснабжения Кэ = Кв = Кт = Ки = 1, источники тепловой энергии Городского поселения «Поселок Пятницкое» являются высоконадежными. </w:t>
      </w:r>
    </w:p>
    <w:p w:rsidR="00E107BD" w:rsidRDefault="001B2842">
      <w:pPr>
        <w:ind w:left="-15" w:right="53" w:firstLine="708"/>
      </w:pPr>
      <w:r>
        <w:rPr>
          <w:b/>
        </w:rPr>
        <w:t xml:space="preserve">Общая надежность тепловых сетей (К над т) </w:t>
      </w:r>
      <w:r>
        <w:t xml:space="preserve">определяется как, средний по частным определенным показателям надежности тепловых сетей: Кб,Кр,Кс, Котк тс, Кнед. </w:t>
      </w:r>
    </w:p>
    <w:p w:rsidR="00E107BD" w:rsidRDefault="001B2842">
      <w:pPr>
        <w:ind w:left="-5" w:right="2536"/>
      </w:pPr>
      <w:r>
        <w:t xml:space="preserve">Таким образом, применительно к рассмотренным показателям общий показатель надежности тепловых сетей будет равен: </w:t>
      </w:r>
      <w:r>
        <w:rPr>
          <w:b/>
        </w:rPr>
        <w:tab/>
      </w:r>
      <w:r>
        <w:rPr>
          <w:b/>
        </w:rPr>
        <w:tab/>
        <w:t>К над т</w:t>
      </w:r>
      <w:r>
        <w:t xml:space="preserve"> =(1,0+0,2+1,0+1,0+1,0)/5 = 0,84. </w:t>
      </w:r>
    </w:p>
    <w:p w:rsidR="00E107BD" w:rsidRDefault="001B2842">
      <w:pPr>
        <w:ind w:left="-5" w:right="53"/>
      </w:pPr>
      <w:r>
        <w:t xml:space="preserve">В зависимости от полученных показателей надежности, тепловые сети могут быть оценены как: </w:t>
      </w:r>
    </w:p>
    <w:p w:rsidR="00E107BD" w:rsidRDefault="001B2842">
      <w:pPr>
        <w:numPr>
          <w:ilvl w:val="0"/>
          <w:numId w:val="25"/>
        </w:numPr>
        <w:ind w:right="53" w:hanging="140"/>
      </w:pPr>
      <w:r>
        <w:t xml:space="preserve">высоконадежные - более 0,9; </w:t>
      </w:r>
    </w:p>
    <w:p w:rsidR="00E107BD" w:rsidRDefault="001B2842">
      <w:pPr>
        <w:numPr>
          <w:ilvl w:val="0"/>
          <w:numId w:val="25"/>
        </w:numPr>
        <w:ind w:right="53" w:hanging="140"/>
      </w:pPr>
      <w:r>
        <w:t xml:space="preserve">надежные - 0,75 - 0,89; </w:t>
      </w:r>
    </w:p>
    <w:p w:rsidR="00E107BD" w:rsidRDefault="001B2842">
      <w:pPr>
        <w:numPr>
          <w:ilvl w:val="0"/>
          <w:numId w:val="25"/>
        </w:numPr>
        <w:ind w:right="53" w:hanging="140"/>
      </w:pPr>
      <w:r>
        <w:t xml:space="preserve">малонадежные - 0,5 - 0,74;  </w:t>
      </w:r>
      <w:r>
        <w:tab/>
        <w:t xml:space="preserve">- ненадежные - менее 0,5. </w:t>
      </w:r>
    </w:p>
    <w:p w:rsidR="00E107BD" w:rsidRDefault="001B2842">
      <w:pPr>
        <w:ind w:left="-5" w:right="53"/>
      </w:pPr>
      <w:r>
        <w:t xml:space="preserve">На основании рассчитанного показателя надежности тепловых сетей Кнад т =0,84 следует вывод о том, что тепловые сети Городского поселения «Поселок Пятницкое» надежные. </w:t>
      </w:r>
    </w:p>
    <w:p w:rsidR="00E107BD" w:rsidRDefault="001B2842">
      <w:pPr>
        <w:ind w:left="-15" w:right="53" w:firstLine="708"/>
      </w:pPr>
      <w:r>
        <w:rPr>
          <w:b/>
        </w:rPr>
        <w:t xml:space="preserve">Общий показатель надежности системы теплоснабжения (Кнад) </w:t>
      </w:r>
      <w:r>
        <w:t xml:space="preserve">определяется как средний по частным показателям надежности источников тепловой энергии и тепловых сетей. </w:t>
      </w:r>
    </w:p>
    <w:p w:rsidR="00E107BD" w:rsidRDefault="001B2842">
      <w:pPr>
        <w:ind w:left="-5" w:right="53"/>
      </w:pPr>
      <w:r>
        <w:t xml:space="preserve">Таким образом, применительно к рассмотренным показателям общий показатель надежности рассматриваемой системы теплоснабжения будет равен:    </w:t>
      </w:r>
    </w:p>
    <w:p w:rsidR="00E107BD" w:rsidRDefault="001B2842">
      <w:pPr>
        <w:ind w:left="-5" w:right="53"/>
      </w:pPr>
      <w:r>
        <w:lastRenderedPageBreak/>
        <w:t xml:space="preserve">К над = (1,0+0,84)/2 = 0,92. </w:t>
      </w:r>
    </w:p>
    <w:p w:rsidR="00E107BD" w:rsidRDefault="001B2842">
      <w:pPr>
        <w:ind w:left="-15" w:right="53" w:firstLine="708"/>
      </w:pPr>
      <w:r>
        <w:t xml:space="preserve">Соответственно, обобщенная система теплоснабжения котельных и тепловых сетей относится к категории надежных систем теплоснабжения.  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15">
        <w:r>
          <w:t>Правилами</w:t>
        </w:r>
      </w:hyperlink>
      <w:hyperlink r:id="rId16"/>
      <w:r>
        <w:t xml:space="preserve">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на территории поселения отсутствуют. </w:t>
      </w:r>
    </w:p>
    <w:p w:rsidR="00E107BD" w:rsidRDefault="001B2842">
      <w:pPr>
        <w:spacing w:after="11" w:line="271" w:lineRule="auto"/>
        <w:ind w:left="-5" w:right="57"/>
      </w:pPr>
      <w:r>
        <w:rPr>
          <w:b/>
        </w:rPr>
        <w:t xml:space="preserve">1.9.1.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E107BD" w:rsidRDefault="001B2842">
      <w:pPr>
        <w:ind w:left="-5" w:right="53"/>
      </w:pPr>
      <w:r>
        <w:t xml:space="preserve">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не было. </w:t>
      </w:r>
    </w:p>
    <w:p w:rsidR="00E107BD" w:rsidRDefault="001B2842">
      <w:pPr>
        <w:ind w:left="-5" w:right="405"/>
      </w:pPr>
      <w:r>
        <w:rPr>
          <w:b/>
          <w:sz w:val="22"/>
        </w:rPr>
        <w:t xml:space="preserve">1.10. Технико-экономические показатели теплоснабжающих и теплосетевых организаций </w:t>
      </w:r>
      <w:r>
        <w:t xml:space="preserve">Информация о технико-экономических показателях филиала АО «РИР Энерго»» - «Белгородская генерация» представлены в таблицах 1.22, 1.23. </w:t>
      </w:r>
    </w:p>
    <w:p w:rsidR="00E107BD" w:rsidRDefault="001B2842">
      <w:pPr>
        <w:spacing w:after="0" w:line="259" w:lineRule="auto"/>
        <w:ind w:left="0" w:right="0" w:firstLine="0"/>
        <w:jc w:val="left"/>
      </w:pPr>
      <w:r>
        <w:tab/>
      </w:r>
    </w:p>
    <w:p w:rsidR="00E107BD" w:rsidRDefault="00E107BD">
      <w:pPr>
        <w:spacing w:after="21" w:line="259" w:lineRule="auto"/>
        <w:ind w:left="0" w:right="0" w:firstLine="0"/>
        <w:jc w:val="right"/>
      </w:pPr>
    </w:p>
    <w:p w:rsidR="00E107BD" w:rsidRDefault="001B2842">
      <w:pPr>
        <w:ind w:left="13982" w:right="53"/>
      </w:pPr>
      <w:r>
        <w:t xml:space="preserve">Таблица 1.22 </w:t>
      </w:r>
    </w:p>
    <w:tbl>
      <w:tblPr>
        <w:tblW w:w="15021" w:type="dxa"/>
        <w:tblLook w:val="04A0"/>
      </w:tblPr>
      <w:tblGrid>
        <w:gridCol w:w="960"/>
        <w:gridCol w:w="3300"/>
        <w:gridCol w:w="1264"/>
        <w:gridCol w:w="992"/>
        <w:gridCol w:w="1276"/>
        <w:gridCol w:w="1275"/>
        <w:gridCol w:w="1701"/>
        <w:gridCol w:w="1701"/>
        <w:gridCol w:w="2552"/>
      </w:tblGrid>
      <w:tr w:rsidR="001B2842" w:rsidRPr="001B2842" w:rsidTr="001B2842">
        <w:trPr>
          <w:trHeight w:val="69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Наименование источника 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Отпуск тепловой энергии с коллекторо</w:t>
            </w:r>
            <w:r w:rsidRPr="001B2842">
              <w:rPr>
                <w:rFonts w:ascii="Arial" w:hAnsi="Arial" w:cs="Arial"/>
                <w:sz w:val="22"/>
              </w:rPr>
              <w:br/>
              <w:t>в источника тепловой энергии,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1073</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1342</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1383</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1352</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1288</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1360</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1360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1744</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2031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1949</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1825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1667</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1866</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1866</w:t>
            </w:r>
          </w:p>
        </w:tc>
      </w:tr>
      <w:tr w:rsidR="001B2842" w:rsidRPr="001B2842" w:rsidTr="001B2842">
        <w:trPr>
          <w:trHeight w:val="300"/>
        </w:trPr>
        <w:tc>
          <w:tcPr>
            <w:tcW w:w="96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rFonts w:ascii="Arial" w:hAnsi="Arial" w:cs="Arial"/>
              </w:rPr>
            </w:pPr>
          </w:p>
        </w:tc>
        <w:tc>
          <w:tcPr>
            <w:tcW w:w="330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color w:val="auto"/>
                <w:sz w:val="20"/>
                <w:szCs w:val="20"/>
              </w:rPr>
            </w:pPr>
          </w:p>
        </w:tc>
        <w:tc>
          <w:tcPr>
            <w:tcW w:w="1264"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99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6"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5"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255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r>
      <w:tr w:rsidR="001B2842" w:rsidRPr="001B2842" w:rsidTr="001B284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Наименование источника 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Тепловые потери при транспортировке тепловой энергии,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69</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104</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62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63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143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109</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109</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105</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112</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104</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95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75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143</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143</w:t>
            </w:r>
          </w:p>
        </w:tc>
      </w:tr>
      <w:tr w:rsidR="001B2842" w:rsidRPr="001B2842" w:rsidTr="001B2842">
        <w:trPr>
          <w:trHeight w:val="300"/>
        </w:trPr>
        <w:tc>
          <w:tcPr>
            <w:tcW w:w="96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p>
        </w:tc>
        <w:tc>
          <w:tcPr>
            <w:tcW w:w="330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color w:val="auto"/>
                <w:sz w:val="20"/>
                <w:szCs w:val="20"/>
              </w:rPr>
            </w:pPr>
          </w:p>
        </w:tc>
        <w:tc>
          <w:tcPr>
            <w:tcW w:w="1264"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99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6"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5"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255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r>
      <w:tr w:rsidR="001B2842" w:rsidRPr="001B2842" w:rsidTr="001B284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xml:space="preserve">Наименование источника </w:t>
            </w:r>
            <w:r w:rsidRPr="001B2842">
              <w:rPr>
                <w:rFonts w:ascii="Arial" w:hAnsi="Arial" w:cs="Arial"/>
                <w:sz w:val="22"/>
              </w:rPr>
              <w:lastRenderedPageBreak/>
              <w:t>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lastRenderedPageBreak/>
              <w:t>Расход тепловой энергии на хозяйственные нужды,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lastRenderedPageBreak/>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0</w:t>
            </w:r>
          </w:p>
        </w:tc>
      </w:tr>
      <w:tr w:rsidR="001B2842" w:rsidRPr="001B2842" w:rsidTr="001B2842">
        <w:trPr>
          <w:trHeight w:val="300"/>
        </w:trPr>
        <w:tc>
          <w:tcPr>
            <w:tcW w:w="96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p>
        </w:tc>
        <w:tc>
          <w:tcPr>
            <w:tcW w:w="3300"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left"/>
              <w:rPr>
                <w:color w:val="auto"/>
                <w:sz w:val="20"/>
                <w:szCs w:val="20"/>
              </w:rPr>
            </w:pPr>
          </w:p>
        </w:tc>
        <w:tc>
          <w:tcPr>
            <w:tcW w:w="1264"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99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6"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275"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1701"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c>
          <w:tcPr>
            <w:tcW w:w="2552" w:type="dxa"/>
            <w:tcBorders>
              <w:top w:val="nil"/>
              <w:left w:val="nil"/>
              <w:bottom w:val="nil"/>
              <w:right w:val="nil"/>
            </w:tcBorders>
            <w:shd w:val="clear" w:color="auto" w:fill="auto"/>
            <w:noWrap/>
            <w:vAlign w:val="bottom"/>
            <w:hideMark/>
          </w:tcPr>
          <w:p w:rsidR="001B2842" w:rsidRPr="001B2842" w:rsidRDefault="001B2842" w:rsidP="001B2842">
            <w:pPr>
              <w:spacing w:after="0" w:line="240" w:lineRule="auto"/>
              <w:ind w:left="0" w:right="0" w:firstLine="0"/>
              <w:jc w:val="center"/>
              <w:rPr>
                <w:color w:val="auto"/>
                <w:sz w:val="20"/>
                <w:szCs w:val="20"/>
              </w:rPr>
            </w:pPr>
          </w:p>
        </w:tc>
      </w:tr>
      <w:tr w:rsidR="001B2842" w:rsidRPr="001B2842" w:rsidTr="001B284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 п/п</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Наименование источника тепловой энергии</w:t>
            </w:r>
          </w:p>
        </w:tc>
        <w:tc>
          <w:tcPr>
            <w:tcW w:w="10761" w:type="dxa"/>
            <w:gridSpan w:val="7"/>
            <w:tcBorders>
              <w:top w:val="single" w:sz="4" w:space="0" w:color="auto"/>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Отпуск тепловой энергии из тепловой сети (полезный отпуск конечным потребителям), Гкал/год</w:t>
            </w:r>
          </w:p>
        </w:tc>
      </w:tr>
      <w:tr w:rsidR="001B2842" w:rsidRPr="001B2842" w:rsidTr="001B284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rsidR="001B2842" w:rsidRPr="001B2842" w:rsidRDefault="001B2842" w:rsidP="001B2842">
            <w:pPr>
              <w:spacing w:after="0" w:line="240" w:lineRule="auto"/>
              <w:ind w:left="0" w:right="0" w:firstLine="0"/>
              <w:jc w:val="left"/>
              <w:rPr>
                <w:rFonts w:ascii="Arial" w:hAnsi="Arial" w:cs="Arial"/>
              </w:rPr>
            </w:pP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2021</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2022</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2025</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2026-2030</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w:t>
            </w:r>
          </w:p>
        </w:tc>
        <w:tc>
          <w:tcPr>
            <w:tcW w:w="3300" w:type="dxa"/>
            <w:tcBorders>
              <w:top w:val="nil"/>
              <w:left w:val="nil"/>
              <w:bottom w:val="single" w:sz="4" w:space="0" w:color="auto"/>
              <w:right w:val="single" w:sz="4" w:space="0" w:color="auto"/>
            </w:tcBorders>
            <w:shd w:val="clear" w:color="auto" w:fill="auto"/>
            <w:vAlign w:val="bottom"/>
            <w:hideMark/>
          </w:tcPr>
          <w:p w:rsidR="001B2842" w:rsidRPr="001B2842" w:rsidRDefault="001B2842" w:rsidP="001B2842">
            <w:pPr>
              <w:spacing w:after="0" w:line="240" w:lineRule="auto"/>
              <w:ind w:left="0" w:right="0" w:firstLine="0"/>
              <w:jc w:val="left"/>
              <w:rPr>
                <w:rFonts w:ascii="Arial" w:hAnsi="Arial" w:cs="Arial"/>
              </w:rPr>
            </w:pPr>
            <w:r w:rsidRPr="001B2842">
              <w:rPr>
                <w:rFonts w:ascii="Arial" w:hAnsi="Arial" w:cs="Arial"/>
                <w:sz w:val="22"/>
              </w:rPr>
              <w:t>котельная ПСШ</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1004</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1238</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1321</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1289</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1145</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1251</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1251</w:t>
            </w:r>
          </w:p>
        </w:tc>
      </w:tr>
      <w:tr w:rsidR="001B2842" w:rsidRPr="001B2842" w:rsidTr="001B284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2</w:t>
            </w:r>
          </w:p>
        </w:tc>
        <w:tc>
          <w:tcPr>
            <w:tcW w:w="3300" w:type="dxa"/>
            <w:tcBorders>
              <w:top w:val="nil"/>
              <w:left w:val="nil"/>
              <w:bottom w:val="single" w:sz="4" w:space="0" w:color="auto"/>
              <w:right w:val="single" w:sz="4" w:space="0" w:color="auto"/>
            </w:tcBorders>
            <w:shd w:val="clear" w:color="auto" w:fill="auto"/>
            <w:vAlign w:val="center"/>
            <w:hideMark/>
          </w:tcPr>
          <w:p w:rsidR="001B2842" w:rsidRPr="001B2842" w:rsidRDefault="001B2842" w:rsidP="001B2842">
            <w:pPr>
              <w:spacing w:after="0" w:line="240" w:lineRule="auto"/>
              <w:ind w:left="0" w:right="0" w:firstLine="0"/>
              <w:jc w:val="left"/>
              <w:rPr>
                <w:rFonts w:ascii="Arial" w:hAnsi="Arial" w:cs="Arial"/>
                <w:szCs w:val="24"/>
              </w:rPr>
            </w:pPr>
            <w:r w:rsidRPr="001B2842">
              <w:rPr>
                <w:rFonts w:ascii="Arial" w:hAnsi="Arial" w:cs="Arial"/>
                <w:szCs w:val="24"/>
              </w:rPr>
              <w:t>котельная Комарова,2</w:t>
            </w:r>
          </w:p>
        </w:tc>
        <w:tc>
          <w:tcPr>
            <w:tcW w:w="1264"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1640</w:t>
            </w:r>
          </w:p>
        </w:tc>
        <w:tc>
          <w:tcPr>
            <w:tcW w:w="99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1919</w:t>
            </w:r>
          </w:p>
        </w:tc>
        <w:tc>
          <w:tcPr>
            <w:tcW w:w="1276"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1845</w:t>
            </w:r>
          </w:p>
        </w:tc>
        <w:tc>
          <w:tcPr>
            <w:tcW w:w="1275"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1731</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1593</w:t>
            </w:r>
          </w:p>
        </w:tc>
        <w:tc>
          <w:tcPr>
            <w:tcW w:w="1701"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1723</w:t>
            </w:r>
          </w:p>
        </w:tc>
        <w:tc>
          <w:tcPr>
            <w:tcW w:w="2552" w:type="dxa"/>
            <w:tcBorders>
              <w:top w:val="nil"/>
              <w:left w:val="nil"/>
              <w:bottom w:val="single" w:sz="4" w:space="0" w:color="auto"/>
              <w:right w:val="single" w:sz="4" w:space="0" w:color="auto"/>
            </w:tcBorders>
            <w:shd w:val="clear" w:color="auto" w:fill="auto"/>
            <w:noWrap/>
            <w:vAlign w:val="center"/>
            <w:hideMark/>
          </w:tcPr>
          <w:p w:rsidR="001B2842" w:rsidRPr="001B2842" w:rsidRDefault="001B2842" w:rsidP="001B2842">
            <w:pPr>
              <w:spacing w:after="0" w:line="240" w:lineRule="auto"/>
              <w:ind w:left="0" w:right="0" w:firstLine="0"/>
              <w:jc w:val="center"/>
              <w:rPr>
                <w:rFonts w:ascii="Arial" w:hAnsi="Arial" w:cs="Arial"/>
              </w:rPr>
            </w:pPr>
            <w:r w:rsidRPr="001B2842">
              <w:rPr>
                <w:rFonts w:ascii="Arial" w:hAnsi="Arial" w:cs="Arial"/>
                <w:sz w:val="22"/>
              </w:rPr>
              <w:t>1723</w:t>
            </w:r>
          </w:p>
        </w:tc>
      </w:tr>
    </w:tbl>
    <w:p w:rsidR="001B2842" w:rsidRDefault="001B2842">
      <w:pPr>
        <w:ind w:left="13982" w:right="53"/>
      </w:pPr>
    </w:p>
    <w:p w:rsidR="001B2842" w:rsidRDefault="001B2842">
      <w:pPr>
        <w:ind w:left="13982" w:right="53"/>
      </w:pPr>
    </w:p>
    <w:tbl>
      <w:tblPr>
        <w:tblStyle w:val="TableGrid"/>
        <w:tblW w:w="14758" w:type="dxa"/>
        <w:tblInd w:w="278" w:type="dxa"/>
        <w:tblCellMar>
          <w:top w:w="7" w:type="dxa"/>
          <w:left w:w="106" w:type="dxa"/>
          <w:right w:w="49" w:type="dxa"/>
        </w:tblCellMar>
        <w:tblLook w:val="04A0"/>
      </w:tblPr>
      <w:tblGrid>
        <w:gridCol w:w="582"/>
        <w:gridCol w:w="2544"/>
        <w:gridCol w:w="1143"/>
        <w:gridCol w:w="1416"/>
        <w:gridCol w:w="1135"/>
        <w:gridCol w:w="1277"/>
        <w:gridCol w:w="1558"/>
        <w:gridCol w:w="1135"/>
        <w:gridCol w:w="850"/>
        <w:gridCol w:w="1843"/>
        <w:gridCol w:w="1275"/>
      </w:tblGrid>
      <w:tr w:rsidR="00E107BD" w:rsidTr="001B2842">
        <w:trPr>
          <w:trHeight w:val="1777"/>
        </w:trPr>
        <w:tc>
          <w:tcPr>
            <w:tcW w:w="58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65" w:right="0" w:firstLine="0"/>
              <w:jc w:val="left"/>
            </w:pPr>
            <w:r>
              <w:rPr>
                <w:b/>
              </w:rPr>
              <w:t xml:space="preserve">№ </w:t>
            </w:r>
          </w:p>
          <w:p w:rsidR="00E107BD" w:rsidRDefault="001B2842">
            <w:pPr>
              <w:spacing w:after="0" w:line="259" w:lineRule="auto"/>
              <w:ind w:left="12" w:right="0" w:firstLine="0"/>
              <w:jc w:val="left"/>
            </w:pPr>
            <w:r>
              <w:rPr>
                <w:b/>
              </w:rPr>
              <w:t xml:space="preserve">п/п </w:t>
            </w:r>
          </w:p>
        </w:tc>
        <w:tc>
          <w:tcPr>
            <w:tcW w:w="254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Наименование источника теплоснабжения </w:t>
            </w:r>
          </w:p>
        </w:tc>
        <w:tc>
          <w:tcPr>
            <w:tcW w:w="1143"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Период, год </w:t>
            </w:r>
          </w:p>
        </w:tc>
        <w:tc>
          <w:tcPr>
            <w:tcW w:w="141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Установле нная </w:t>
            </w:r>
          </w:p>
          <w:p w:rsidR="00E107BD" w:rsidRDefault="001B2842">
            <w:pPr>
              <w:spacing w:after="0" w:line="278" w:lineRule="auto"/>
              <w:ind w:left="0" w:right="0" w:firstLine="0"/>
              <w:jc w:val="center"/>
            </w:pPr>
            <w:r>
              <w:rPr>
                <w:b/>
              </w:rPr>
              <w:t>мощность тепло-</w:t>
            </w:r>
          </w:p>
          <w:p w:rsidR="00E107BD" w:rsidRDefault="001B2842">
            <w:pPr>
              <w:spacing w:after="0" w:line="259" w:lineRule="auto"/>
              <w:ind w:left="26" w:right="0" w:firstLine="0"/>
              <w:jc w:val="left"/>
            </w:pPr>
            <w:r>
              <w:rPr>
                <w:b/>
              </w:rPr>
              <w:t>источника</w:t>
            </w:r>
          </w:p>
          <w:p w:rsidR="00E107BD" w:rsidRDefault="001B2842">
            <w:pPr>
              <w:spacing w:after="23" w:line="259" w:lineRule="auto"/>
              <w:ind w:left="0" w:right="59" w:firstLine="0"/>
              <w:jc w:val="center"/>
            </w:pPr>
            <w:r>
              <w:rPr>
                <w:b/>
              </w:rPr>
              <w:t xml:space="preserve">, </w:t>
            </w:r>
          </w:p>
          <w:p w:rsidR="00E107BD" w:rsidRDefault="001B2842">
            <w:pPr>
              <w:spacing w:after="0" w:line="259" w:lineRule="auto"/>
              <w:ind w:left="0" w:right="56" w:firstLine="0"/>
              <w:jc w:val="center"/>
            </w:pPr>
            <w:r>
              <w:rPr>
                <w:b/>
              </w:rPr>
              <w:t xml:space="preserve">Гкал/ч </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Присоед иненная </w:t>
            </w:r>
          </w:p>
          <w:p w:rsidR="00E107BD" w:rsidRDefault="001B2842">
            <w:pPr>
              <w:spacing w:after="0" w:line="239" w:lineRule="auto"/>
              <w:ind w:left="0" w:right="21" w:firstLine="0"/>
              <w:jc w:val="center"/>
            </w:pPr>
            <w:r>
              <w:rPr>
                <w:b/>
              </w:rPr>
              <w:t xml:space="preserve">теплова я </w:t>
            </w:r>
          </w:p>
          <w:p w:rsidR="00E107BD" w:rsidRDefault="001B2842">
            <w:pPr>
              <w:spacing w:after="14" w:line="259" w:lineRule="auto"/>
              <w:ind w:left="34" w:right="0" w:firstLine="0"/>
              <w:jc w:val="left"/>
            </w:pPr>
            <w:r>
              <w:rPr>
                <w:b/>
              </w:rPr>
              <w:t>нагрузк</w:t>
            </w:r>
          </w:p>
          <w:p w:rsidR="00E107BD" w:rsidRDefault="001B2842">
            <w:pPr>
              <w:spacing w:after="23" w:line="259" w:lineRule="auto"/>
              <w:ind w:left="0" w:right="61" w:firstLine="0"/>
              <w:jc w:val="center"/>
            </w:pPr>
            <w:r>
              <w:rPr>
                <w:b/>
              </w:rPr>
              <w:t xml:space="preserve">а, </w:t>
            </w:r>
          </w:p>
          <w:p w:rsidR="00E107BD" w:rsidRDefault="001B2842">
            <w:pPr>
              <w:spacing w:after="0" w:line="259" w:lineRule="auto"/>
              <w:ind w:left="86" w:right="0" w:firstLine="0"/>
              <w:jc w:val="left"/>
            </w:pPr>
            <w:r>
              <w:rPr>
                <w:b/>
              </w:rPr>
              <w:t xml:space="preserve">Гкал/ч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3" w:line="259" w:lineRule="auto"/>
              <w:ind w:left="0" w:right="0" w:firstLine="9"/>
              <w:jc w:val="center"/>
            </w:pPr>
            <w:r>
              <w:rPr>
                <w:b/>
              </w:rPr>
              <w:t xml:space="preserve">Резерв тепловой энергии, </w:t>
            </w:r>
          </w:p>
          <w:p w:rsidR="00E107BD" w:rsidRDefault="001B2842">
            <w:pPr>
              <w:spacing w:after="0" w:line="259" w:lineRule="auto"/>
              <w:ind w:left="0" w:right="57" w:firstLine="0"/>
              <w:jc w:val="center"/>
            </w:pPr>
            <w:r>
              <w:rPr>
                <w:b/>
              </w:rPr>
              <w:t xml:space="preserve">Гкал/ч </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Отпуск тепловой </w:t>
            </w:r>
          </w:p>
          <w:p w:rsidR="00E107BD" w:rsidRDefault="001B2842">
            <w:pPr>
              <w:spacing w:after="0" w:line="259" w:lineRule="auto"/>
              <w:ind w:left="0" w:right="61" w:firstLine="0"/>
              <w:jc w:val="center"/>
            </w:pPr>
            <w:r>
              <w:rPr>
                <w:b/>
              </w:rPr>
              <w:t xml:space="preserve">энергии с </w:t>
            </w:r>
          </w:p>
          <w:p w:rsidR="00E107BD" w:rsidRDefault="001B2842">
            <w:pPr>
              <w:spacing w:after="0" w:line="259" w:lineRule="auto"/>
              <w:ind w:left="38" w:right="0" w:firstLine="0"/>
              <w:jc w:val="left"/>
            </w:pPr>
            <w:r>
              <w:rPr>
                <w:b/>
              </w:rPr>
              <w:t>коллекторо</w:t>
            </w:r>
          </w:p>
          <w:p w:rsidR="00E107BD" w:rsidRDefault="001B2842">
            <w:pPr>
              <w:spacing w:after="0" w:line="259" w:lineRule="auto"/>
              <w:ind w:left="0" w:right="0" w:firstLine="0"/>
            </w:pPr>
            <w:r>
              <w:rPr>
                <w:b/>
              </w:rPr>
              <w:t xml:space="preserve">в источника </w:t>
            </w:r>
          </w:p>
          <w:p w:rsidR="00E107BD" w:rsidRDefault="001B2842">
            <w:pPr>
              <w:spacing w:after="0" w:line="280" w:lineRule="auto"/>
              <w:ind w:left="0" w:right="0" w:firstLine="0"/>
              <w:jc w:val="center"/>
            </w:pPr>
            <w:r>
              <w:rPr>
                <w:b/>
              </w:rPr>
              <w:t xml:space="preserve">тепловой энергии, </w:t>
            </w:r>
          </w:p>
          <w:p w:rsidR="00E107BD" w:rsidRDefault="001B2842">
            <w:pPr>
              <w:spacing w:after="0" w:line="259" w:lineRule="auto"/>
              <w:ind w:left="0" w:right="60" w:firstLine="0"/>
              <w:jc w:val="center"/>
            </w:pPr>
            <w:r>
              <w:rPr>
                <w:b/>
              </w:rPr>
              <w:t xml:space="preserve">Гкал/год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Тепловые потери при </w:t>
            </w:r>
          </w:p>
          <w:p w:rsidR="00E107BD" w:rsidRDefault="001B2842">
            <w:pPr>
              <w:spacing w:after="0" w:line="259" w:lineRule="auto"/>
              <w:ind w:left="62" w:right="0" w:firstLine="0"/>
              <w:jc w:val="left"/>
            </w:pPr>
            <w:r>
              <w:rPr>
                <w:b/>
              </w:rPr>
              <w:t>транспортиров</w:t>
            </w:r>
          </w:p>
          <w:p w:rsidR="00E107BD" w:rsidRDefault="001B2842">
            <w:pPr>
              <w:spacing w:after="0" w:line="259" w:lineRule="auto"/>
              <w:ind w:left="0" w:right="0" w:firstLine="0"/>
              <w:jc w:val="center"/>
            </w:pPr>
            <w:r>
              <w:rPr>
                <w:b/>
              </w:rPr>
              <w:t xml:space="preserve">ке тепловой энергии, </w:t>
            </w:r>
          </w:p>
        </w:tc>
        <w:tc>
          <w:tcPr>
            <w:tcW w:w="1843"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Отпуск тепловой </w:t>
            </w:r>
          </w:p>
          <w:p w:rsidR="00E107BD" w:rsidRDefault="001B2842">
            <w:pPr>
              <w:spacing w:after="0" w:line="259" w:lineRule="auto"/>
              <w:ind w:left="0" w:right="64" w:firstLine="0"/>
              <w:jc w:val="center"/>
            </w:pPr>
            <w:r>
              <w:rPr>
                <w:b/>
              </w:rPr>
              <w:t xml:space="preserve">энергии из </w:t>
            </w:r>
          </w:p>
          <w:p w:rsidR="00E107BD" w:rsidRDefault="001B2842">
            <w:pPr>
              <w:spacing w:after="0" w:line="259" w:lineRule="auto"/>
              <w:ind w:left="46" w:right="0" w:firstLine="0"/>
              <w:jc w:val="left"/>
            </w:pPr>
            <w:r>
              <w:rPr>
                <w:b/>
              </w:rPr>
              <w:t xml:space="preserve">тепловой сети </w:t>
            </w:r>
          </w:p>
          <w:p w:rsidR="00E107BD" w:rsidRDefault="001B2842">
            <w:pPr>
              <w:spacing w:after="0" w:line="239" w:lineRule="auto"/>
              <w:ind w:left="0" w:right="0" w:firstLine="0"/>
              <w:jc w:val="center"/>
            </w:pPr>
            <w:r>
              <w:rPr>
                <w:b/>
              </w:rPr>
              <w:t xml:space="preserve">(полезный отпуск </w:t>
            </w:r>
          </w:p>
          <w:p w:rsidR="00E107BD" w:rsidRDefault="001B2842">
            <w:pPr>
              <w:spacing w:after="0" w:line="259" w:lineRule="auto"/>
              <w:ind w:left="0" w:right="62" w:firstLine="0"/>
              <w:jc w:val="center"/>
            </w:pPr>
            <w:r>
              <w:rPr>
                <w:b/>
              </w:rPr>
              <w:t xml:space="preserve">конечным </w:t>
            </w:r>
          </w:p>
          <w:p w:rsidR="00E107BD" w:rsidRDefault="001B2842">
            <w:pPr>
              <w:spacing w:after="0" w:line="259" w:lineRule="auto"/>
              <w:ind w:right="0" w:firstLine="0"/>
            </w:pPr>
            <w:r>
              <w:rPr>
                <w:b/>
              </w:rPr>
              <w:t>потребителям)</w:t>
            </w:r>
          </w:p>
          <w:p w:rsidR="00E107BD" w:rsidRDefault="001B2842">
            <w:pPr>
              <w:spacing w:after="24" w:line="259" w:lineRule="auto"/>
              <w:ind w:left="0" w:right="64" w:firstLine="0"/>
              <w:jc w:val="center"/>
            </w:pPr>
            <w:r>
              <w:rPr>
                <w:b/>
              </w:rPr>
              <w:t xml:space="preserve">, </w:t>
            </w:r>
          </w:p>
          <w:p w:rsidR="00E107BD" w:rsidRDefault="001B2842">
            <w:pPr>
              <w:spacing w:after="0" w:line="259" w:lineRule="auto"/>
              <w:ind w:left="0" w:right="63" w:firstLine="0"/>
              <w:jc w:val="center"/>
            </w:pPr>
            <w:r>
              <w:rPr>
                <w:b/>
              </w:rPr>
              <w:t xml:space="preserve">Гкал/год </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Годовой расход </w:t>
            </w:r>
          </w:p>
          <w:p w:rsidR="00E107BD" w:rsidRDefault="001B2842">
            <w:pPr>
              <w:spacing w:after="0" w:line="259" w:lineRule="auto"/>
              <w:ind w:left="41" w:right="0" w:firstLine="0"/>
              <w:jc w:val="left"/>
            </w:pPr>
            <w:r>
              <w:rPr>
                <w:b/>
              </w:rPr>
              <w:t>условног</w:t>
            </w:r>
          </w:p>
          <w:p w:rsidR="00E107BD" w:rsidRDefault="001B2842">
            <w:pPr>
              <w:spacing w:after="24" w:line="259" w:lineRule="auto"/>
              <w:ind w:left="0" w:right="59" w:firstLine="0"/>
              <w:jc w:val="center"/>
            </w:pPr>
            <w:r>
              <w:rPr>
                <w:b/>
              </w:rPr>
              <w:t xml:space="preserve">о </w:t>
            </w:r>
          </w:p>
          <w:p w:rsidR="00E107BD" w:rsidRDefault="001B2842">
            <w:pPr>
              <w:spacing w:after="0" w:line="259" w:lineRule="auto"/>
              <w:ind w:left="0" w:right="0" w:firstLine="0"/>
              <w:jc w:val="center"/>
            </w:pPr>
            <w:r>
              <w:rPr>
                <w:b/>
              </w:rPr>
              <w:t xml:space="preserve">топлива, т у.т./год </w:t>
            </w:r>
          </w:p>
        </w:tc>
      </w:tr>
      <w:tr w:rsidR="00E107BD">
        <w:trPr>
          <w:trHeight w:val="994"/>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7" w:right="0" w:firstLine="0"/>
              <w:jc w:val="left"/>
            </w:pPr>
            <w:r>
              <w:t xml:space="preserve">Гкал/год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r w:rsidR="00E107BD" w:rsidTr="001B2842">
        <w:trPr>
          <w:trHeight w:val="286"/>
        </w:trPr>
        <w:tc>
          <w:tcPr>
            <w:tcW w:w="5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11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6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8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9 </w:t>
            </w:r>
          </w:p>
        </w:tc>
        <w:tc>
          <w:tcPr>
            <w:tcW w:w="18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11 </w:t>
            </w:r>
          </w:p>
        </w:tc>
      </w:tr>
      <w:tr w:rsidR="00E107BD" w:rsidTr="001B2842">
        <w:trPr>
          <w:trHeight w:val="562"/>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1</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1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2022 </w:t>
            </w:r>
          </w:p>
        </w:tc>
        <w:tc>
          <w:tcPr>
            <w:tcW w:w="14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0,206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0,065 </w:t>
            </w:r>
          </w:p>
        </w:tc>
        <w:tc>
          <w:tcPr>
            <w:tcW w:w="15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r>
      <w:tr w:rsidR="00E107BD" w:rsidTr="001B2842">
        <w:trPr>
          <w:trHeight w:val="696"/>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2</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1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2023 </w:t>
            </w:r>
          </w:p>
        </w:tc>
        <w:tc>
          <w:tcPr>
            <w:tcW w:w="14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0,206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0,065 </w:t>
            </w:r>
          </w:p>
        </w:tc>
        <w:tc>
          <w:tcPr>
            <w:tcW w:w="15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r>
      <w:tr w:rsidR="00E107BD" w:rsidTr="001B2842">
        <w:trPr>
          <w:trHeight w:val="698"/>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3</w:t>
            </w:r>
          </w:p>
        </w:tc>
        <w:tc>
          <w:tcPr>
            <w:tcW w:w="254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1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2024 </w:t>
            </w:r>
          </w:p>
        </w:tc>
        <w:tc>
          <w:tcPr>
            <w:tcW w:w="14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0,206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0,132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t xml:space="preserve">0,065 </w:t>
            </w:r>
          </w:p>
        </w:tc>
        <w:tc>
          <w:tcPr>
            <w:tcW w:w="15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t xml:space="preserve">- </w:t>
            </w:r>
          </w:p>
        </w:tc>
      </w:tr>
    </w:tbl>
    <w:p w:rsidR="00E107BD" w:rsidRDefault="001B2842">
      <w:pPr>
        <w:spacing w:after="5" w:line="269" w:lineRule="auto"/>
        <w:ind w:right="50"/>
        <w:jc w:val="right"/>
      </w:pPr>
      <w:r>
        <w:t xml:space="preserve">Таблица 1.23 </w:t>
      </w:r>
    </w:p>
    <w:tbl>
      <w:tblPr>
        <w:tblStyle w:val="TableGrid"/>
        <w:tblW w:w="14477" w:type="dxa"/>
        <w:tblInd w:w="420" w:type="dxa"/>
        <w:tblCellMar>
          <w:top w:w="7" w:type="dxa"/>
          <w:left w:w="108" w:type="dxa"/>
          <w:right w:w="60" w:type="dxa"/>
        </w:tblCellMar>
        <w:tblLook w:val="04A0"/>
      </w:tblPr>
      <w:tblGrid>
        <w:gridCol w:w="582"/>
        <w:gridCol w:w="2127"/>
        <w:gridCol w:w="1277"/>
        <w:gridCol w:w="1982"/>
        <w:gridCol w:w="1135"/>
        <w:gridCol w:w="1702"/>
        <w:gridCol w:w="1702"/>
        <w:gridCol w:w="1985"/>
        <w:gridCol w:w="1985"/>
      </w:tblGrid>
      <w:tr w:rsidR="00E107BD" w:rsidTr="001B2842">
        <w:trPr>
          <w:trHeight w:val="562"/>
        </w:trPr>
        <w:tc>
          <w:tcPr>
            <w:tcW w:w="582" w:type="dxa"/>
            <w:vMerge w:val="restart"/>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19" w:line="259" w:lineRule="auto"/>
              <w:ind w:left="62" w:right="0" w:firstLine="0"/>
              <w:jc w:val="left"/>
            </w:pPr>
            <w:r>
              <w:rPr>
                <w:b/>
              </w:rPr>
              <w:t xml:space="preserve">№ </w:t>
            </w:r>
          </w:p>
          <w:p w:rsidR="00E107BD" w:rsidRDefault="001B2842">
            <w:pPr>
              <w:spacing w:after="0" w:line="259" w:lineRule="auto"/>
              <w:ind w:right="0" w:firstLine="0"/>
              <w:jc w:val="left"/>
            </w:pPr>
            <w:r>
              <w:rPr>
                <w:b/>
              </w:rPr>
              <w:lastRenderedPageBreak/>
              <w:t xml:space="preserve">п/п </w:t>
            </w:r>
          </w:p>
          <w:p w:rsidR="00E107BD" w:rsidRDefault="00E107BD">
            <w:pPr>
              <w:spacing w:after="0" w:line="259" w:lineRule="auto"/>
              <w:ind w:left="12" w:right="0" w:firstLine="0"/>
              <w:jc w:val="center"/>
            </w:pPr>
          </w:p>
        </w:tc>
        <w:tc>
          <w:tcPr>
            <w:tcW w:w="2127" w:type="dxa"/>
            <w:vMerge w:val="restart"/>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0" w:line="259" w:lineRule="auto"/>
              <w:ind w:left="0" w:right="0" w:firstLine="0"/>
              <w:jc w:val="center"/>
            </w:pPr>
            <w:r>
              <w:rPr>
                <w:b/>
              </w:rPr>
              <w:lastRenderedPageBreak/>
              <w:t xml:space="preserve">Наименование источника </w:t>
            </w:r>
            <w:r>
              <w:rPr>
                <w:b/>
              </w:rPr>
              <w:lastRenderedPageBreak/>
              <w:t xml:space="preserve">теплоснабжения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lastRenderedPageBreak/>
              <w:t xml:space="preserve">Период, год </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50" w:firstLine="0"/>
              <w:jc w:val="center"/>
            </w:pPr>
            <w:r>
              <w:rPr>
                <w:b/>
              </w:rPr>
              <w:t xml:space="preserve">Протяженность тепловой сети в </w:t>
            </w:r>
            <w:r>
              <w:rPr>
                <w:b/>
              </w:rPr>
              <w:lastRenderedPageBreak/>
              <w:t xml:space="preserve">2-х трубном исчислении, км </w:t>
            </w:r>
          </w:p>
        </w:tc>
        <w:tc>
          <w:tcPr>
            <w:tcW w:w="2837"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lastRenderedPageBreak/>
              <w:t xml:space="preserve">Показатели физического износа </w:t>
            </w:r>
          </w:p>
        </w:tc>
        <w:tc>
          <w:tcPr>
            <w:tcW w:w="5672" w:type="dxa"/>
            <w:gridSpan w:val="3"/>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rPr>
                <w:b/>
              </w:rPr>
              <w:t xml:space="preserve">Показатели энергетической эффективности </w:t>
            </w:r>
          </w:p>
        </w:tc>
      </w:tr>
      <w:tr w:rsidR="00E107BD">
        <w:trPr>
          <w:trHeight w:val="2222"/>
        </w:trPr>
        <w:tc>
          <w:tcPr>
            <w:tcW w:w="0" w:type="auto"/>
            <w:vMerge/>
            <w:tcBorders>
              <w:top w:val="nil"/>
              <w:left w:val="single" w:sz="4" w:space="0" w:color="000000"/>
              <w:bottom w:val="single" w:sz="8"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58" w:right="0" w:firstLine="0"/>
              <w:jc w:val="left"/>
            </w:pPr>
            <w:r>
              <w:rPr>
                <w:b/>
              </w:rPr>
              <w:t xml:space="preserve">объект, </w:t>
            </w:r>
          </w:p>
          <w:p w:rsidR="00E107BD" w:rsidRDefault="001B2842">
            <w:pPr>
              <w:spacing w:after="0" w:line="259" w:lineRule="auto"/>
              <w:ind w:left="0" w:right="50" w:firstLine="0"/>
              <w:jc w:val="center"/>
            </w:pPr>
            <w:r>
              <w:rPr>
                <w:b/>
              </w:rPr>
              <w:t xml:space="preserve">% </w:t>
            </w:r>
          </w:p>
        </w:tc>
        <w:tc>
          <w:tcPr>
            <w:tcW w:w="1702" w:type="dxa"/>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0" w:line="259" w:lineRule="auto"/>
              <w:ind w:left="51" w:right="0" w:firstLine="0"/>
              <w:jc w:val="left"/>
            </w:pPr>
            <w:r>
              <w:rPr>
                <w:b/>
              </w:rPr>
              <w:t xml:space="preserve">трубопровод </w:t>
            </w:r>
          </w:p>
          <w:p w:rsidR="00E107BD" w:rsidRDefault="001B2842">
            <w:pPr>
              <w:spacing w:after="0" w:line="279" w:lineRule="auto"/>
              <w:ind w:left="0" w:right="0" w:firstLine="0"/>
              <w:jc w:val="center"/>
            </w:pPr>
            <w:r>
              <w:rPr>
                <w:b/>
              </w:rPr>
              <w:t xml:space="preserve">тепловой сети, </w:t>
            </w:r>
          </w:p>
          <w:p w:rsidR="00E107BD" w:rsidRDefault="001B2842">
            <w:pPr>
              <w:spacing w:after="0" w:line="259" w:lineRule="auto"/>
              <w:ind w:left="0" w:right="55" w:firstLine="0"/>
              <w:jc w:val="center"/>
            </w:pPr>
            <w:r>
              <w:rPr>
                <w:b/>
              </w:rPr>
              <w:t xml:space="preserve">% </w:t>
            </w:r>
          </w:p>
        </w:tc>
        <w:tc>
          <w:tcPr>
            <w:tcW w:w="1702" w:type="dxa"/>
            <w:tcBorders>
              <w:top w:val="single" w:sz="4" w:space="0" w:color="000000"/>
              <w:left w:val="single" w:sz="4" w:space="0" w:color="000000"/>
              <w:bottom w:val="single" w:sz="8" w:space="0" w:color="000000"/>
              <w:right w:val="single" w:sz="4" w:space="0" w:color="000000"/>
            </w:tcBorders>
            <w:vAlign w:val="center"/>
          </w:tcPr>
          <w:p w:rsidR="00E107BD" w:rsidRDefault="001B2842">
            <w:pPr>
              <w:spacing w:after="0" w:line="238" w:lineRule="auto"/>
              <w:ind w:left="0" w:right="0" w:firstLine="0"/>
              <w:jc w:val="center"/>
            </w:pPr>
            <w:r>
              <w:rPr>
                <w:b/>
              </w:rPr>
              <w:t xml:space="preserve">удельный расход </w:t>
            </w:r>
          </w:p>
          <w:p w:rsidR="00E107BD" w:rsidRDefault="001B2842">
            <w:pPr>
              <w:spacing w:after="0" w:line="239" w:lineRule="auto"/>
              <w:ind w:left="0" w:right="0" w:firstLine="0"/>
              <w:jc w:val="center"/>
            </w:pPr>
            <w:r>
              <w:rPr>
                <w:b/>
              </w:rPr>
              <w:t xml:space="preserve">топлива на отпуск </w:t>
            </w:r>
          </w:p>
          <w:p w:rsidR="00E107BD" w:rsidRDefault="001B2842">
            <w:pPr>
              <w:spacing w:after="0" w:line="259" w:lineRule="auto"/>
              <w:ind w:left="166" w:right="210" w:firstLine="0"/>
              <w:jc w:val="center"/>
            </w:pPr>
            <w:r>
              <w:rPr>
                <w:b/>
              </w:rPr>
              <w:t xml:space="preserve">тепловой энергии, т у.т./Гкал </w:t>
            </w:r>
          </w:p>
        </w:tc>
        <w:tc>
          <w:tcPr>
            <w:tcW w:w="1985" w:type="dxa"/>
            <w:tcBorders>
              <w:top w:val="single" w:sz="4" w:space="0" w:color="000000"/>
              <w:left w:val="single" w:sz="4" w:space="0" w:color="000000"/>
              <w:bottom w:val="single" w:sz="8" w:space="0" w:color="000000"/>
              <w:right w:val="single" w:sz="4" w:space="0" w:color="000000"/>
            </w:tcBorders>
          </w:tcPr>
          <w:p w:rsidR="00E107BD" w:rsidRDefault="001B2842">
            <w:pPr>
              <w:spacing w:after="0" w:line="259" w:lineRule="auto"/>
              <w:ind w:left="0" w:right="56" w:firstLine="0"/>
              <w:jc w:val="center"/>
            </w:pPr>
            <w:r>
              <w:rPr>
                <w:b/>
              </w:rPr>
              <w:t xml:space="preserve">удельный </w:t>
            </w:r>
          </w:p>
          <w:p w:rsidR="00E107BD" w:rsidRDefault="001B2842">
            <w:pPr>
              <w:spacing w:after="0" w:line="259" w:lineRule="auto"/>
              <w:ind w:left="0" w:right="53" w:firstLine="0"/>
              <w:jc w:val="center"/>
            </w:pPr>
            <w:r>
              <w:rPr>
                <w:b/>
              </w:rPr>
              <w:t xml:space="preserve">расход </w:t>
            </w:r>
          </w:p>
          <w:p w:rsidR="00E107BD" w:rsidRDefault="001B2842">
            <w:pPr>
              <w:spacing w:after="1" w:line="238" w:lineRule="auto"/>
              <w:ind w:left="0" w:right="0" w:firstLine="0"/>
              <w:jc w:val="center"/>
            </w:pPr>
            <w:r>
              <w:rPr>
                <w:b/>
              </w:rPr>
              <w:t xml:space="preserve">электрической энергии на </w:t>
            </w:r>
          </w:p>
          <w:p w:rsidR="00E107BD" w:rsidRDefault="001B2842">
            <w:pPr>
              <w:spacing w:after="0" w:line="259" w:lineRule="auto"/>
              <w:ind w:left="35" w:right="0" w:hanging="35"/>
              <w:jc w:val="center"/>
            </w:pPr>
            <w:r>
              <w:rPr>
                <w:b/>
              </w:rPr>
              <w:t xml:space="preserve">производство тепловой энергии, кВт.ч/Гкал </w:t>
            </w:r>
          </w:p>
        </w:tc>
        <w:tc>
          <w:tcPr>
            <w:tcW w:w="1985" w:type="dxa"/>
            <w:tcBorders>
              <w:top w:val="single" w:sz="4" w:space="0" w:color="000000"/>
              <w:left w:val="single" w:sz="4" w:space="0" w:color="000000"/>
              <w:bottom w:val="single" w:sz="8" w:space="0" w:color="000000"/>
              <w:right w:val="single" w:sz="4" w:space="0" w:color="000000"/>
            </w:tcBorders>
          </w:tcPr>
          <w:p w:rsidR="00E107BD" w:rsidRDefault="001B2842">
            <w:pPr>
              <w:spacing w:after="0" w:line="259" w:lineRule="auto"/>
              <w:ind w:left="0" w:right="57" w:firstLine="0"/>
              <w:jc w:val="center"/>
            </w:pPr>
            <w:r>
              <w:rPr>
                <w:b/>
              </w:rPr>
              <w:t xml:space="preserve">удельный </w:t>
            </w:r>
          </w:p>
          <w:p w:rsidR="00E107BD" w:rsidRDefault="001B2842">
            <w:pPr>
              <w:spacing w:after="0" w:line="259" w:lineRule="auto"/>
              <w:ind w:left="0" w:right="54" w:firstLine="0"/>
              <w:jc w:val="center"/>
            </w:pPr>
            <w:r>
              <w:rPr>
                <w:b/>
              </w:rPr>
              <w:t xml:space="preserve">расход </w:t>
            </w:r>
          </w:p>
          <w:p w:rsidR="00E107BD" w:rsidRDefault="001B2842">
            <w:pPr>
              <w:spacing w:after="1" w:line="238" w:lineRule="auto"/>
              <w:ind w:left="0" w:right="0" w:firstLine="0"/>
              <w:jc w:val="center"/>
            </w:pPr>
            <w:r>
              <w:rPr>
                <w:b/>
              </w:rPr>
              <w:t xml:space="preserve">холодной воды на </w:t>
            </w:r>
          </w:p>
          <w:p w:rsidR="00E107BD" w:rsidRDefault="001B2842">
            <w:pPr>
              <w:spacing w:after="25" w:line="259" w:lineRule="auto"/>
              <w:ind w:left="21" w:right="0" w:hanging="21"/>
              <w:jc w:val="center"/>
            </w:pPr>
            <w:r>
              <w:rPr>
                <w:b/>
              </w:rPr>
              <w:t xml:space="preserve">производство тепловой энергии, </w:t>
            </w:r>
          </w:p>
          <w:p w:rsidR="00E107BD" w:rsidRDefault="001B2842">
            <w:pPr>
              <w:spacing w:after="0" w:line="259" w:lineRule="auto"/>
              <w:ind w:left="0" w:right="51" w:firstLine="0"/>
              <w:jc w:val="center"/>
            </w:pPr>
            <w:r>
              <w:rPr>
                <w:b/>
              </w:rPr>
              <w:t xml:space="preserve">м.куб./Гкал </w:t>
            </w:r>
          </w:p>
        </w:tc>
      </w:tr>
      <w:tr w:rsidR="00E107BD" w:rsidTr="001B2842">
        <w:trPr>
          <w:trHeight w:val="292"/>
        </w:trPr>
        <w:tc>
          <w:tcPr>
            <w:tcW w:w="582"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lastRenderedPageBreak/>
              <w:t xml:space="preserve">1 </w:t>
            </w:r>
          </w:p>
        </w:tc>
        <w:tc>
          <w:tcPr>
            <w:tcW w:w="212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3 </w:t>
            </w:r>
          </w:p>
        </w:tc>
        <w:tc>
          <w:tcPr>
            <w:tcW w:w="198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4 </w:t>
            </w:r>
          </w:p>
        </w:tc>
        <w:tc>
          <w:tcPr>
            <w:tcW w:w="11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5 </w:t>
            </w:r>
          </w:p>
        </w:tc>
        <w:tc>
          <w:tcPr>
            <w:tcW w:w="1702"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6 </w:t>
            </w:r>
          </w:p>
        </w:tc>
        <w:tc>
          <w:tcPr>
            <w:tcW w:w="1702"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7 </w:t>
            </w:r>
          </w:p>
        </w:tc>
        <w:tc>
          <w:tcPr>
            <w:tcW w:w="1985"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8 </w:t>
            </w:r>
          </w:p>
        </w:tc>
        <w:tc>
          <w:tcPr>
            <w:tcW w:w="1985"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9 </w:t>
            </w:r>
          </w:p>
        </w:tc>
      </w:tr>
      <w:tr w:rsidR="00E107BD" w:rsidTr="001B2842">
        <w:trPr>
          <w:trHeight w:val="838"/>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1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w:t>
            </w:r>
          </w:p>
          <w:p w:rsidR="00E107BD" w:rsidRDefault="001B2842">
            <w:pPr>
              <w:spacing w:after="21" w:line="259" w:lineRule="auto"/>
              <w:ind w:left="0" w:right="0" w:firstLine="0"/>
              <w:jc w:val="left"/>
            </w:pPr>
            <w:r>
              <w:t xml:space="preserve">ДЮСШ п. </w:t>
            </w:r>
          </w:p>
          <w:p w:rsidR="00E107BD" w:rsidRDefault="001B2842">
            <w:pPr>
              <w:spacing w:after="0" w:line="259" w:lineRule="auto"/>
              <w:ind w:left="0" w:right="0" w:firstLine="0"/>
              <w:jc w:val="left"/>
            </w:pPr>
            <w:r>
              <w:t xml:space="preserve">Пятницкое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2022 </w:t>
            </w:r>
          </w:p>
        </w:tc>
        <w:tc>
          <w:tcPr>
            <w:tcW w:w="19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0,212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r>
      <w:tr w:rsidR="00E107BD" w:rsidTr="001B2842">
        <w:trPr>
          <w:trHeight w:val="838"/>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w:t>
            </w:r>
          </w:p>
          <w:p w:rsidR="00E107BD" w:rsidRDefault="001B2842">
            <w:pPr>
              <w:spacing w:after="21" w:line="259" w:lineRule="auto"/>
              <w:ind w:left="0" w:right="0" w:firstLine="0"/>
              <w:jc w:val="left"/>
            </w:pPr>
            <w:r>
              <w:t xml:space="preserve">ДЮСШ п. </w:t>
            </w:r>
          </w:p>
          <w:p w:rsidR="00E107BD" w:rsidRDefault="001B2842">
            <w:pPr>
              <w:spacing w:after="0" w:line="259" w:lineRule="auto"/>
              <w:ind w:left="0" w:right="0" w:firstLine="0"/>
              <w:jc w:val="left"/>
            </w:pPr>
            <w:r>
              <w:t xml:space="preserve">Пятницкое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2023 </w:t>
            </w:r>
          </w:p>
        </w:tc>
        <w:tc>
          <w:tcPr>
            <w:tcW w:w="19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0,212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r>
      <w:tr w:rsidR="00E107BD" w:rsidTr="001B2842">
        <w:trPr>
          <w:trHeight w:val="840"/>
        </w:trPr>
        <w:tc>
          <w:tcPr>
            <w:tcW w:w="5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3</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w:t>
            </w:r>
          </w:p>
          <w:p w:rsidR="00E107BD" w:rsidRDefault="001B2842">
            <w:pPr>
              <w:spacing w:after="21" w:line="259" w:lineRule="auto"/>
              <w:ind w:left="0" w:right="0" w:firstLine="0"/>
              <w:jc w:val="left"/>
            </w:pPr>
            <w:r>
              <w:t xml:space="preserve">ДЮСШ п. </w:t>
            </w:r>
          </w:p>
          <w:p w:rsidR="00E107BD" w:rsidRDefault="001B2842">
            <w:pPr>
              <w:spacing w:after="0" w:line="259" w:lineRule="auto"/>
              <w:ind w:left="0" w:right="0" w:firstLine="0"/>
              <w:jc w:val="left"/>
            </w:pPr>
            <w:r>
              <w:t xml:space="preserve">Пятницкое </w:t>
            </w:r>
          </w:p>
        </w:tc>
        <w:tc>
          <w:tcPr>
            <w:tcW w:w="127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3" w:firstLine="0"/>
              <w:jc w:val="center"/>
            </w:pPr>
            <w:r>
              <w:t xml:space="preserve">2024 </w:t>
            </w:r>
          </w:p>
        </w:tc>
        <w:tc>
          <w:tcPr>
            <w:tcW w:w="198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0,212 </w:t>
            </w:r>
          </w:p>
        </w:tc>
        <w:tc>
          <w:tcPr>
            <w:tcW w:w="11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t xml:space="preserve">61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1" w:firstLine="0"/>
              <w:jc w:val="center"/>
            </w:pP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r>
    </w:tbl>
    <w:p w:rsidR="00E107BD" w:rsidRDefault="001B2842">
      <w:pPr>
        <w:spacing w:after="11" w:line="271" w:lineRule="auto"/>
        <w:ind w:left="-5" w:right="57"/>
      </w:pPr>
      <w:r>
        <w:rPr>
          <w:b/>
        </w:rPr>
        <w:t xml:space="preserve">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w:t>
      </w:r>
    </w:p>
    <w:p w:rsidR="00E107BD" w:rsidRDefault="001B2842">
      <w:pPr>
        <w:ind w:left="-5" w:right="53"/>
      </w:pPr>
      <w:r>
        <w:t xml:space="preserve"> Изменения технико-экономических показателей теплоснабжающих и теплосетевых организаций для каждой системы теплоснабжения поселения представлены в таблицах 1.22, 1.23. </w:t>
      </w:r>
      <w:r>
        <w:rPr>
          <w:b/>
        </w:rPr>
        <w:t xml:space="preserve">1.11. Цены (тарифы) в сфере теплоснабжения </w:t>
      </w:r>
    </w:p>
    <w:p w:rsidR="00E107BD" w:rsidRDefault="001B2842">
      <w:pPr>
        <w:spacing w:after="5" w:line="271" w:lineRule="auto"/>
        <w:ind w:left="-5" w:right="45"/>
      </w:pPr>
      <w:r>
        <w:rPr>
          <w:b/>
          <w:sz w:val="22"/>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 </w:t>
      </w:r>
    </w:p>
    <w:p w:rsidR="00E107BD" w:rsidRDefault="001B2842">
      <w:pPr>
        <w:ind w:left="-15" w:right="53" w:firstLine="720"/>
      </w:pPr>
      <w:r>
        <w:t xml:space="preserve">На территории поселения тарифы на тепловую энергию утверждаются Комиссией по государственному регулированию цен и тарифов в Белгородской области. Тарифы на тепловую энергию, отпускаемую потребителям филиалом АО «РИР Энерго»» - «Белгородская генерация» представлены в таблице 1.24. </w:t>
      </w:r>
    </w:p>
    <w:p w:rsidR="00E107BD" w:rsidRDefault="001B2842">
      <w:pPr>
        <w:spacing w:after="5" w:line="269" w:lineRule="auto"/>
        <w:ind w:right="50"/>
        <w:jc w:val="right"/>
      </w:pPr>
      <w:r>
        <w:t xml:space="preserve">Таблица 1.24 </w:t>
      </w:r>
    </w:p>
    <w:tbl>
      <w:tblPr>
        <w:tblStyle w:val="TableGrid"/>
        <w:tblW w:w="14741" w:type="dxa"/>
        <w:tblInd w:w="286" w:type="dxa"/>
        <w:tblCellMar>
          <w:top w:w="7" w:type="dxa"/>
          <w:left w:w="118" w:type="dxa"/>
          <w:right w:w="58" w:type="dxa"/>
        </w:tblCellMar>
        <w:tblLook w:val="04A0"/>
      </w:tblPr>
      <w:tblGrid>
        <w:gridCol w:w="596"/>
        <w:gridCol w:w="5468"/>
        <w:gridCol w:w="4109"/>
        <w:gridCol w:w="1474"/>
        <w:gridCol w:w="1536"/>
        <w:gridCol w:w="1558"/>
      </w:tblGrid>
      <w:tr w:rsidR="00E107BD">
        <w:trPr>
          <w:trHeight w:val="286"/>
        </w:trPr>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0" w:right="0" w:firstLine="0"/>
              <w:jc w:val="left"/>
            </w:pPr>
            <w:r>
              <w:rPr>
                <w:b/>
              </w:rPr>
              <w:t xml:space="preserve">№ </w:t>
            </w:r>
          </w:p>
          <w:p w:rsidR="00E107BD" w:rsidRDefault="001B2842">
            <w:pPr>
              <w:spacing w:after="0" w:line="259" w:lineRule="auto"/>
              <w:ind w:right="0" w:firstLine="0"/>
              <w:jc w:val="left"/>
            </w:pPr>
            <w:r>
              <w:rPr>
                <w:b/>
              </w:rPr>
              <w:lastRenderedPageBreak/>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rPr>
                <w:b/>
              </w:rPr>
              <w:lastRenderedPageBreak/>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5"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rPr>
                <w:b/>
              </w:rPr>
              <w:t xml:space="preserve">Вода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lastRenderedPageBreak/>
              <w:t xml:space="preserve">1 </w:t>
            </w:r>
          </w:p>
        </w:tc>
        <w:tc>
          <w:tcPr>
            <w:tcW w:w="54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rPr>
                <w:b/>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rPr>
                <w:b/>
              </w:rPr>
              <w:t xml:space="preserve">6 </w:t>
            </w:r>
          </w:p>
        </w:tc>
      </w:tr>
      <w:tr w:rsidR="00E107BD">
        <w:trPr>
          <w:trHeight w:val="838"/>
        </w:trPr>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201 </w:t>
            </w: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p w:rsidR="00E107BD" w:rsidRDefault="00E107BD">
            <w:pPr>
              <w:spacing w:after="0" w:line="259" w:lineRule="auto"/>
              <w:ind w:left="0" w:right="0" w:firstLine="0"/>
              <w:jc w:val="center"/>
            </w:pP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АО «РИР Энерго»» в лице филиала АО «РИР Энерго»» - «Белгородская генерация» </w:t>
            </w: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45" w:line="238" w:lineRule="auto"/>
              <w:ind w:left="0" w:right="0" w:firstLine="0"/>
              <w:jc w:val="center"/>
            </w:pPr>
            <w:r>
              <w:t xml:space="preserve">Потребители, подключенные к тепловой сети без дополнительного преобразования на тепловых пунктах, эксплуатируемой теплоснабжающей </w:t>
            </w:r>
          </w:p>
          <w:p w:rsidR="00E107BD" w:rsidRDefault="001B2842">
            <w:pPr>
              <w:spacing w:after="0" w:line="259" w:lineRule="auto"/>
              <w:ind w:left="0" w:right="63" w:firstLine="0"/>
              <w:jc w:val="center"/>
            </w:pPr>
            <w:r>
              <w:t xml:space="preserve">организацией, для других теплоснабжающих организаций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077" w:right="229" w:hanging="446"/>
            </w:pPr>
            <w:r>
              <w:t xml:space="preserve">одноставочный руб./Гкал  (без учета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1438,83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1496,38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1496,38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1553,24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1553,24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1584,30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1584,30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1631,83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1631,83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1706,89 &lt;1&gt;</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6" w:right="0" w:firstLine="0"/>
              <w:jc w:val="left"/>
            </w:pPr>
            <w:r>
              <w:t>1860,51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1860,51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1860,51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2042,83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2042,83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2287,92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2287,92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2592,80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2523,29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2523,29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2718,78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2693,35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2693,35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8677" w:type="dxa"/>
            <w:gridSpan w:val="4"/>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Население (Тарифы указываются с учетом НДС) </w:t>
            </w:r>
          </w:p>
        </w:tc>
      </w:tr>
      <w:tr w:rsidR="00E107BD">
        <w:trPr>
          <w:trHeight w:val="28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одноставочный руб./Гкал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2017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1697,82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1765,73 </w:t>
            </w:r>
          </w:p>
        </w:tc>
      </w:tr>
      <w:tr w:rsidR="00E107BD">
        <w:trPr>
          <w:trHeight w:val="286"/>
        </w:trPr>
        <w:tc>
          <w:tcPr>
            <w:tcW w:w="59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8" w:right="0" w:firstLine="0"/>
              <w:jc w:val="left"/>
            </w:pPr>
            <w:r>
              <w:rPr>
                <w:b/>
              </w:rPr>
              <w:t xml:space="preserve">№ </w:t>
            </w:r>
          </w:p>
          <w:p w:rsidR="00E107BD" w:rsidRDefault="001B2842">
            <w:pPr>
              <w:spacing w:after="0" w:line="259" w:lineRule="auto"/>
              <w:ind w:left="7" w:right="0" w:firstLine="0"/>
              <w:jc w:val="left"/>
            </w:pPr>
            <w:r>
              <w:rPr>
                <w:b/>
              </w:rPr>
              <w:t xml:space="preserve">п/п </w:t>
            </w:r>
          </w:p>
        </w:tc>
        <w:tc>
          <w:tcPr>
            <w:tcW w:w="5468"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4" w:firstLine="0"/>
              <w:jc w:val="center"/>
            </w:pPr>
            <w:r>
              <w:rPr>
                <w:b/>
              </w:rPr>
              <w:t xml:space="preserve">Наименование регулируемой организации </w:t>
            </w:r>
          </w:p>
        </w:tc>
        <w:tc>
          <w:tcPr>
            <w:tcW w:w="4109"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rPr>
                <w:b/>
              </w:rPr>
              <w:t xml:space="preserve">Вид тарифа </w:t>
            </w:r>
          </w:p>
        </w:tc>
        <w:tc>
          <w:tcPr>
            <w:tcW w:w="1474"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4" w:firstLine="0"/>
              <w:jc w:val="center"/>
            </w:pPr>
            <w:r>
              <w:rPr>
                <w:b/>
              </w:rPr>
              <w:t xml:space="preserve">Год </w:t>
            </w:r>
          </w:p>
        </w:tc>
        <w:tc>
          <w:tcPr>
            <w:tcW w:w="3094" w:type="dxa"/>
            <w:gridSpan w:val="2"/>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Вода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января по 30 июня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 1 июля по 31 декабря </w:t>
            </w:r>
          </w:p>
        </w:tc>
      </w:tr>
      <w:tr w:rsidR="00E107BD">
        <w:trPr>
          <w:trHeight w:val="286"/>
        </w:trPr>
        <w:tc>
          <w:tcPr>
            <w:tcW w:w="5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1 </w:t>
            </w:r>
          </w:p>
        </w:tc>
        <w:tc>
          <w:tcPr>
            <w:tcW w:w="54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rPr>
                <w:b/>
              </w:rPr>
              <w:t xml:space="preserve">2 </w:t>
            </w:r>
          </w:p>
        </w:tc>
        <w:tc>
          <w:tcPr>
            <w:tcW w:w="410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rPr>
                <w:b/>
              </w:rPr>
              <w:t xml:space="preserve">3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rPr>
                <w:b/>
              </w:rPr>
              <w:t xml:space="preserve">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rPr>
                <w:b/>
              </w:rPr>
              <w:t xml:space="preserve">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rPr>
                <w:b/>
              </w:rPr>
              <w:t xml:space="preserve">6 </w:t>
            </w:r>
          </w:p>
        </w:tc>
      </w:tr>
      <w:tr w:rsidR="00E107BD">
        <w:trPr>
          <w:trHeight w:val="286"/>
        </w:trPr>
        <w:tc>
          <w:tcPr>
            <w:tcW w:w="596" w:type="dxa"/>
            <w:vMerge w:val="restart"/>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468" w:type="dxa"/>
            <w:vMerge w:val="restart"/>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4109" w:type="dxa"/>
            <w:vMerge w:val="restart"/>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(с НДС) </w:t>
            </w: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2018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1765,73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1832,82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2019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1863,89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1901,16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2020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1901,16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2021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1958,20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2022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1958,20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2048,27 &lt;1&gt;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2023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2232,61 &lt;2&gt;</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3" w:right="0" w:firstLine="0"/>
              <w:jc w:val="left"/>
            </w:pPr>
            <w:r>
              <w:t>2232,61 &lt;2&gt;</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2024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2232,61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2451,40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2025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2451,40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2745,50 </w:t>
            </w:r>
          </w:p>
        </w:tc>
      </w:tr>
      <w:tr w:rsidR="00E107BD">
        <w:trPr>
          <w:trHeight w:val="288"/>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2026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2745,50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3111,35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2027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3027,95 </w:t>
            </w:r>
          </w:p>
        </w:tc>
      </w:tr>
      <w:tr w:rsidR="00E107BD">
        <w:trPr>
          <w:trHeight w:val="286"/>
        </w:trPr>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2028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3027,95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3262,54 </w:t>
            </w:r>
          </w:p>
        </w:tc>
      </w:tr>
      <w:tr w:rsidR="00E107BD">
        <w:trPr>
          <w:trHeight w:val="286"/>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14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5" w:firstLine="0"/>
              <w:jc w:val="center"/>
            </w:pPr>
            <w:r>
              <w:t xml:space="preserve">2029 </w:t>
            </w:r>
          </w:p>
        </w:tc>
        <w:tc>
          <w:tcPr>
            <w:tcW w:w="15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3232,03 </w:t>
            </w:r>
          </w:p>
        </w:tc>
        <w:tc>
          <w:tcPr>
            <w:tcW w:w="15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3232,03 </w:t>
            </w:r>
          </w:p>
        </w:tc>
      </w:tr>
    </w:tbl>
    <w:p w:rsidR="00E107BD" w:rsidRDefault="001B2842">
      <w:pPr>
        <w:ind w:left="-5" w:right="53"/>
      </w:pPr>
      <w:r>
        <w:t xml:space="preserve">Примечание: </w:t>
      </w:r>
    </w:p>
    <w:p w:rsidR="00E107BD" w:rsidRDefault="001B2842">
      <w:pPr>
        <w:numPr>
          <w:ilvl w:val="0"/>
          <w:numId w:val="26"/>
        </w:numPr>
        <w:ind w:right="53" w:hanging="240"/>
      </w:pPr>
      <w:r>
        <w:t xml:space="preserve">Тарифы для потребителей, кроме населения, указаны без учета НДС. </w:t>
      </w:r>
    </w:p>
    <w:p w:rsidR="00E107BD" w:rsidRDefault="001B2842">
      <w:pPr>
        <w:numPr>
          <w:ilvl w:val="0"/>
          <w:numId w:val="26"/>
        </w:numPr>
        <w:ind w:right="53" w:hanging="240"/>
      </w:pPr>
      <w:r>
        <w:t xml:space="preserve">&lt;1&gt; - тарифы не подлежат применению с 1 декабря 2024 года. </w:t>
      </w:r>
    </w:p>
    <w:p w:rsidR="00E107BD" w:rsidRDefault="001B2842">
      <w:pPr>
        <w:numPr>
          <w:ilvl w:val="0"/>
          <w:numId w:val="26"/>
        </w:numPr>
        <w:ind w:right="53" w:hanging="240"/>
      </w:pPr>
      <w:r>
        <w:t xml:space="preserve">&lt;2&gt; - тарифы, установленные на 2025 год, вводятся в действие с 1 декабря 2024 года. </w:t>
      </w:r>
    </w:p>
    <w:p w:rsidR="00E107BD" w:rsidRDefault="001B2842">
      <w:pPr>
        <w:spacing w:after="26" w:line="271" w:lineRule="auto"/>
        <w:ind w:left="-5" w:right="45"/>
      </w:pPr>
      <w:r>
        <w:rPr>
          <w:b/>
          <w:sz w:val="22"/>
        </w:rPr>
        <w:t xml:space="preserve">1.11.2. Описание структуры цен (тарифов), установленных на момент разработки схемы теплоснабжения </w:t>
      </w:r>
    </w:p>
    <w:p w:rsidR="00E107BD" w:rsidRDefault="001B2842">
      <w:pPr>
        <w:ind w:left="-15" w:right="53" w:firstLine="720"/>
      </w:pPr>
      <w:r>
        <w:t xml:space="preserve">Структура цен (тарифов) филиала АО «РИР Энерго»» - «Белгородская генерация» определяется структурой основных производственных затрат теплоснабжающей организации в части регулируемой деятельности. Информация об основных показателях финансово-хозяйственной деятельности филиала АО «РИР Энерго»» - «Белгородская генерация», включая структуру основных производственных затрат (в части регулируемой деятельности), за 2024 год представлена в таблице 1.25. </w:t>
      </w:r>
    </w:p>
    <w:p w:rsidR="00E107BD" w:rsidRDefault="001B2842">
      <w:pPr>
        <w:spacing w:after="5" w:line="269" w:lineRule="auto"/>
        <w:ind w:right="50"/>
        <w:jc w:val="right"/>
      </w:pPr>
      <w:r>
        <w:t xml:space="preserve">Таблица 1.25 </w:t>
      </w:r>
    </w:p>
    <w:tbl>
      <w:tblPr>
        <w:tblW w:w="14127" w:type="dxa"/>
        <w:tblInd w:w="40" w:type="dxa"/>
        <w:tblLayout w:type="fixed"/>
        <w:tblCellMar>
          <w:left w:w="40" w:type="dxa"/>
          <w:right w:w="40" w:type="dxa"/>
        </w:tblCellMar>
        <w:tblLook w:val="04A0"/>
      </w:tblPr>
      <w:tblGrid>
        <w:gridCol w:w="709"/>
        <w:gridCol w:w="6997"/>
        <w:gridCol w:w="1843"/>
        <w:gridCol w:w="2268"/>
        <w:gridCol w:w="709"/>
        <w:gridCol w:w="1601"/>
      </w:tblGrid>
      <w:tr w:rsidR="001B2842" w:rsidRPr="001B2842" w:rsidTr="001B2842">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w:t>
            </w:r>
          </w:p>
          <w:p w:rsidR="001B2842" w:rsidRPr="001B2842" w:rsidRDefault="001B2842" w:rsidP="001B2842">
            <w:pPr>
              <w:spacing w:after="16"/>
              <w:ind w:left="0" w:right="172" w:firstLine="2"/>
              <w:jc w:val="center"/>
              <w:rPr>
                <w:bCs/>
              </w:rPr>
            </w:pPr>
            <w:r w:rsidRPr="001B2842">
              <w:rPr>
                <w:bCs/>
              </w:rPr>
              <w:t>п/п</w:t>
            </w:r>
          </w:p>
        </w:tc>
        <w:tc>
          <w:tcPr>
            <w:tcW w:w="6997"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Информация, подлежащая раскрытию</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Единица измерения</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Тепловая энергия</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Теплоноситель</w:t>
            </w:r>
          </w:p>
        </w:tc>
      </w:tr>
      <w:tr w:rsidR="001B2842" w:rsidRPr="001B2842" w:rsidTr="001B2842">
        <w:trPr>
          <w:tblHeader/>
        </w:trPr>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2</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3</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4</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rPr>
                <w:bCs/>
              </w:rPr>
            </w:pPr>
            <w:r w:rsidRPr="001B2842">
              <w:rPr>
                <w:bCs/>
              </w:rPr>
              <w:t>5</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Выручка от регулируемой деятельности, в том числе по видам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71 612,55</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1.1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Реализация тепловой энергии (мощности), теплоносителя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xml:space="preserve">3 732 201,53 </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xml:space="preserve">71 612,55 </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Себестоимость производимых товаров (оказываемых услуг) по регулируемому виду деятельности, включая: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p>
          <w:p w:rsidR="001B2842" w:rsidRPr="001B2842" w:rsidRDefault="001B2842" w:rsidP="001B2842">
            <w:pPr>
              <w:spacing w:after="16"/>
              <w:ind w:left="0" w:right="337" w:firstLine="2"/>
              <w:jc w:val="center"/>
            </w:pPr>
            <w:r w:rsidRPr="001B2842">
              <w:t>4 039 139,59</w:t>
            </w:r>
          </w:p>
          <w:p w:rsidR="001B2842" w:rsidRPr="001B2842" w:rsidRDefault="001B2842" w:rsidP="001B2842">
            <w:pPr>
              <w:spacing w:after="16"/>
              <w:ind w:left="0" w:right="337" w:firstLine="2"/>
              <w:jc w:val="center"/>
            </w:pP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p>
          <w:p w:rsidR="001B2842" w:rsidRPr="001B2842" w:rsidRDefault="001B2842" w:rsidP="001B2842">
            <w:pPr>
              <w:spacing w:after="16"/>
              <w:ind w:left="0" w:right="172" w:firstLine="2"/>
              <w:jc w:val="center"/>
              <w:rPr>
                <w:bCs/>
              </w:rPr>
            </w:pPr>
            <w:r w:rsidRPr="001B2842">
              <w:rPr>
                <w:bCs/>
              </w:rPr>
              <w:t>100,0</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55 981,74</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покупаемую тепловую энергию (мощность), теплоноситель</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топливо</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1 923584,31</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47,6</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Газ природный по регулируемой цене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1 923 579,57</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м3</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281 062,8</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6,15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194 290,25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x</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прямые договора</w:t>
            </w:r>
          </w:p>
          <w:p w:rsidR="001B2842" w:rsidRPr="001B2842" w:rsidRDefault="001B2842" w:rsidP="001B2842">
            <w:pPr>
              <w:spacing w:after="16"/>
              <w:ind w:left="0" w:right="337" w:firstLine="2"/>
              <w:jc w:val="center"/>
            </w:pPr>
            <w:r w:rsidRPr="001B2842">
              <w:t>без торгов</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Мазут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rPr>
                <w:lang w:val="en-US"/>
              </w:rPr>
              <w:t>0</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тонны</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rPr>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rPr>
                <w:lang w:val="en-US"/>
              </w:rPr>
              <w:t>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x</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Уголь каменный</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4,73</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Объем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тонны</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11,88</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за единицу объема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0,39</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Стоимость доставки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Способ приобретения</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x</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Прочее</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покупаемую электрическую энергию (мощность), используемую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125 783,14</w:t>
            </w:r>
          </w:p>
        </w:tc>
        <w:tc>
          <w:tcPr>
            <w:tcW w:w="709"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rPr>
                <w:bCs/>
              </w:rPr>
            </w:pPr>
            <w:r w:rsidRPr="001B2842">
              <w:rPr>
                <w:bCs/>
              </w:rPr>
              <w:t>3,11</w:t>
            </w:r>
          </w:p>
        </w:tc>
        <w:tc>
          <w:tcPr>
            <w:tcW w:w="1601"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337" w:firstLine="2"/>
              <w:jc w:val="center"/>
            </w:pPr>
            <w:r w:rsidRPr="001B2842">
              <w:t>0,000007</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2.3.1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Средневзвешенная стоимость 1 кВт.ч (с учетом мощности)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rPr>
                <w:lang w:val="en-US"/>
              </w:rPr>
            </w:pPr>
            <w:r w:rsidRPr="001B2842">
              <w:t>6,8</w:t>
            </w:r>
            <w:r w:rsidRPr="001B2842">
              <w:rPr>
                <w:lang w:val="en-US"/>
              </w:rPr>
              <w:t>2</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6,82</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2.3.2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Объем приобретенной электрической энергии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кВт*ч</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18 443,54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0,000010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приобретение холодной воды, используемой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20 134,95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Cs/>
              </w:rPr>
            </w:pPr>
            <w:r w:rsidRPr="001B2842">
              <w:rPr>
                <w:bCs/>
              </w:rPr>
              <w:t>0,5</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37 620,07</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2.5</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хим.реагенты, используемые в технологическом процессе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81 381,21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2,01</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0,01</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2.6</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оплату труда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846 661,91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20,96</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13 257,96</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2.7</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Отчисления на социальные нужды основного производственного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257 547,00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6,38</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4 222,37</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lastRenderedPageBreak/>
              <w:t>2.8</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оплату труда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180 217,</w:t>
            </w:r>
            <w:r w:rsidRPr="001B2842">
              <w:rPr>
                <w:lang w:val="en-US"/>
              </w:rPr>
              <w:t>5</w:t>
            </w:r>
            <w:r w:rsidRPr="001B2842">
              <w:t>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4,46</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2.9</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Отчисления на социальные нужды административно-управленческого персонала</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53 251,39</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1,32</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2.10</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амортизацию основных производственных средств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231 836,04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5,74</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0,01</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аренду имущества, используемого для осуществления регулируемого вида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rPr>
                <w:lang w:val="en-US"/>
              </w:rPr>
              <w:t>918</w:t>
            </w:r>
            <w:r w:rsidRPr="001B2842">
              <w:t>,04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rPr>
                <w:bCs/>
              </w:rPr>
              <w:t>0,02</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Общепроизводственные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261 402,03</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t>6,47</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0,01</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2.12.1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rPr>
                <w:lang w:val="en-US"/>
              </w:rPr>
              <w:t>95 740</w:t>
            </w:r>
            <w:r w:rsidRPr="001B2842">
              <w:t>,47</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rPr>
          <w:trHeight w:val="363"/>
        </w:trPr>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2.12.2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pPr>
            <w:r w:rsidRPr="001B2842">
              <w:t xml:space="preserve">          6 748,54</w:t>
            </w:r>
          </w:p>
          <w:p w:rsidR="001B2842" w:rsidRPr="001B2842" w:rsidRDefault="001B2842" w:rsidP="001B2842">
            <w:pPr>
              <w:spacing w:after="16"/>
              <w:ind w:left="0" w:right="337" w:firstLine="2"/>
            </w:pP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r w:rsidRPr="001B2842">
              <w:t> </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Общехозяйственные расходы, в том числе отнесенные к ним: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101 104,21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lang w:val="en-US"/>
              </w:rPr>
            </w:pPr>
            <w:r w:rsidRPr="001B2842">
              <w:t>2,50</w:t>
            </w: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881,30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2.13.1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текущий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2.13.2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капитальный ремонт</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Расходы на капитальный и текущий ремонт основных производственных средств,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2.14.1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x</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отсутствует</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Прочие расходы, которые подлежат отнесению на регулируемые виды деятельности в соответствии с законодательством РФ</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-44 682,14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проценты по кредитам</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302 865,21</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2.15.2</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услуги банков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270,15</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rPr>
                <w:b/>
                <w:bCs/>
              </w:rP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lastRenderedPageBreak/>
              <w:t>2.15.3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выплаты социального характера согласно коллективному договору</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20 250,70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2.15.4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 xml:space="preserve">       Прочие расходы (общехозяйственные распределяемые расходы)</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-368 068,22</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3</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Валовая прибыль (убытки) от реализации товаров и оказания услуг по регулируемому виду деятельности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-351 620,20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15 630,82</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4</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Чистая прибыль, полученная от регулируемого вида деятельности, в том числе:</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- 306 938,06</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15 630,82</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5.1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Размер расходования чистой прибыли на финансирование мероприятий, предусмотренных инвестиционной программой</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5</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5.1</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За счет ввода (вывода) из эксплуатации</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1 547 226,54</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r w:rsidR="001B2842" w:rsidRPr="001B2842" w:rsidTr="001B2842">
        <w:tc>
          <w:tcPr>
            <w:tcW w:w="709"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jc w:val="center"/>
            </w:pPr>
            <w:r w:rsidRPr="001B2842">
              <w:t>6</w:t>
            </w:r>
          </w:p>
        </w:tc>
        <w:tc>
          <w:tcPr>
            <w:tcW w:w="6997"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2" w:firstLine="2"/>
            </w:pPr>
            <w:r w:rsidRPr="001B2842">
              <w:t>Стоимость переоценки основных фондов</w:t>
            </w:r>
          </w:p>
        </w:tc>
        <w:tc>
          <w:tcPr>
            <w:tcW w:w="1843" w:type="dxa"/>
            <w:tcBorders>
              <w:top w:val="single" w:sz="6" w:space="0" w:color="auto"/>
              <w:left w:val="single" w:sz="6" w:space="0" w:color="auto"/>
              <w:bottom w:val="single" w:sz="6" w:space="0" w:color="auto"/>
              <w:right w:val="single" w:sz="6" w:space="0" w:color="auto"/>
            </w:tcBorders>
            <w:vAlign w:val="center"/>
          </w:tcPr>
          <w:p w:rsidR="001B2842" w:rsidRPr="001B2842" w:rsidRDefault="001B2842" w:rsidP="001B2842">
            <w:pPr>
              <w:spacing w:after="16"/>
              <w:ind w:left="0" w:right="172" w:firstLine="2"/>
              <w:jc w:val="center"/>
            </w:pPr>
            <w:r w:rsidRPr="001B2842">
              <w:t>тыс. руб.</w:t>
            </w:r>
          </w:p>
        </w:tc>
        <w:tc>
          <w:tcPr>
            <w:tcW w:w="2268"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337" w:firstLine="2"/>
              <w:jc w:val="center"/>
            </w:pPr>
            <w:r w:rsidRPr="001B2842">
              <w:t>0,00</w:t>
            </w:r>
          </w:p>
        </w:tc>
        <w:tc>
          <w:tcPr>
            <w:tcW w:w="709" w:type="dxa"/>
            <w:tcBorders>
              <w:top w:val="single" w:sz="6" w:space="0" w:color="auto"/>
              <w:left w:val="single" w:sz="6" w:space="0" w:color="auto"/>
              <w:bottom w:val="single" w:sz="6" w:space="0" w:color="auto"/>
              <w:right w:val="single" w:sz="6" w:space="0" w:color="auto"/>
            </w:tcBorders>
            <w:vAlign w:val="bottom"/>
          </w:tcPr>
          <w:p w:rsidR="001B2842" w:rsidRPr="001B2842" w:rsidRDefault="001B2842" w:rsidP="001B2842">
            <w:pPr>
              <w:spacing w:after="16"/>
              <w:ind w:left="0" w:right="172" w:firstLine="2"/>
              <w:jc w:val="center"/>
            </w:pPr>
          </w:p>
        </w:tc>
        <w:tc>
          <w:tcPr>
            <w:tcW w:w="1601" w:type="dxa"/>
            <w:tcBorders>
              <w:top w:val="single" w:sz="6" w:space="0" w:color="auto"/>
              <w:left w:val="single" w:sz="6" w:space="0" w:color="auto"/>
              <w:bottom w:val="single" w:sz="6" w:space="0" w:color="auto"/>
              <w:right w:val="single" w:sz="6" w:space="0" w:color="auto"/>
            </w:tcBorders>
          </w:tcPr>
          <w:p w:rsidR="001B2842" w:rsidRPr="001B2842" w:rsidRDefault="001B2842" w:rsidP="001B2842">
            <w:pPr>
              <w:spacing w:after="16"/>
              <w:ind w:left="0" w:right="-17" w:firstLine="2"/>
              <w:jc w:val="center"/>
            </w:pPr>
            <w:r w:rsidRPr="001B2842">
              <w:t>0,00</w:t>
            </w:r>
          </w:p>
        </w:tc>
      </w:tr>
    </w:tbl>
    <w:p w:rsidR="00E107BD" w:rsidRDefault="00E107BD">
      <w:pPr>
        <w:spacing w:after="0" w:line="259" w:lineRule="auto"/>
        <w:ind w:left="-991" w:right="413" w:firstLine="0"/>
        <w:jc w:val="left"/>
      </w:pPr>
    </w:p>
    <w:p w:rsidR="00E107BD" w:rsidRDefault="00E107BD">
      <w:pPr>
        <w:spacing w:after="0" w:line="259" w:lineRule="auto"/>
        <w:ind w:left="-991" w:right="413" w:firstLine="0"/>
        <w:jc w:val="left"/>
      </w:pPr>
    </w:p>
    <w:p w:rsidR="00E107BD" w:rsidRDefault="00E107BD">
      <w:pPr>
        <w:spacing w:after="23" w:line="259" w:lineRule="auto"/>
        <w:ind w:left="720" w:right="0" w:firstLine="0"/>
        <w:jc w:val="left"/>
      </w:pPr>
    </w:p>
    <w:p w:rsidR="00E107BD" w:rsidRDefault="001B2842">
      <w:pPr>
        <w:ind w:left="-15" w:right="53" w:firstLine="720"/>
      </w:pPr>
      <w:r>
        <w:t xml:space="preserve">Из таблицы 1.25 следует, что основные затраты АО «РИР Энерго»» - «Белгородская генерация» при производстве и передаче тепловой энергии, приходятся на покупку топлива 34,9%. Также значительные расходы идут на оплату труда и социальные отчисления персонала и суммарно составляют – 21,3 %. Расходы на аренду имущества, используемого для осуществления регулируемого вида деятельности и амортизацию составляют 4,2 % и 2,4% соответственно. </w:t>
      </w:r>
    </w:p>
    <w:p w:rsidR="00E107BD" w:rsidRDefault="001B2842">
      <w:pPr>
        <w:ind w:left="-15" w:right="53" w:firstLine="720"/>
      </w:pPr>
      <w:r>
        <w:t xml:space="preserve">Таким образом в формировании стоимости тепловой энергии, наиболее весомую роль играют затраты на топливо. В связи с ожидаемым ростом цен на природный газ, ожидается дальнейший рост тарифов на тепловую энергию.  </w:t>
      </w:r>
    </w:p>
    <w:p w:rsidR="00E107BD" w:rsidRDefault="001B2842">
      <w:pPr>
        <w:ind w:left="-15" w:right="53" w:firstLine="720"/>
      </w:pPr>
      <w:r>
        <w:t xml:space="preserve">Снижение расходов на производство и передачу тепловой энергии без ущерба для потребителей, может быть достигнуто снижением потерь в тепловых сетях. Сэкономленные деньги должны направляться на капитальные ремонты тепловых сетей и обновление оборудования в целом по предприятию. Также для рационализации затрат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E107BD" w:rsidRDefault="001B2842">
      <w:pPr>
        <w:spacing w:after="5" w:line="271" w:lineRule="auto"/>
        <w:ind w:left="-5" w:right="45"/>
      </w:pPr>
      <w:r>
        <w:rPr>
          <w:b/>
          <w:sz w:val="22"/>
        </w:rPr>
        <w:t xml:space="preserve">1.11.3. Описание платы за подключение к системе теплоснабжения </w:t>
      </w:r>
    </w:p>
    <w:p w:rsidR="00E107BD" w:rsidRDefault="001B2842">
      <w:pPr>
        <w:ind w:left="-5" w:right="53"/>
      </w:pPr>
      <w:r>
        <w:lastRenderedPageBreak/>
        <w:t xml:space="preserve"> Плата за подключение (технологическое присоединение) к системе теплоснабжения АО «РИР Энерго»" в лице филиала АО «РИР Энерго»" - "Белгородская генерация" объектов капитального строительства заявителей Белгородской области на 2024 года представлена в таблице 1.26. </w:t>
      </w:r>
    </w:p>
    <w:p w:rsidR="00E107BD" w:rsidRDefault="001B2842">
      <w:pPr>
        <w:spacing w:after="0" w:line="259" w:lineRule="auto"/>
        <w:ind w:left="0" w:right="0" w:firstLine="0"/>
        <w:jc w:val="left"/>
      </w:pPr>
      <w:r>
        <w:tab/>
      </w:r>
    </w:p>
    <w:p w:rsidR="00E107BD" w:rsidRDefault="001B2842">
      <w:pPr>
        <w:spacing w:after="5" w:line="269" w:lineRule="auto"/>
        <w:ind w:right="50"/>
        <w:jc w:val="right"/>
      </w:pPr>
      <w:r>
        <w:t xml:space="preserve">Таблица 1.26 </w:t>
      </w:r>
    </w:p>
    <w:tbl>
      <w:tblPr>
        <w:tblStyle w:val="TableGrid"/>
        <w:tblW w:w="14354" w:type="dxa"/>
        <w:tblInd w:w="480" w:type="dxa"/>
        <w:tblCellMar>
          <w:top w:w="33" w:type="dxa"/>
          <w:left w:w="62" w:type="dxa"/>
          <w:right w:w="2" w:type="dxa"/>
        </w:tblCellMar>
        <w:tblLook w:val="04A0"/>
      </w:tblPr>
      <w:tblGrid>
        <w:gridCol w:w="785"/>
        <w:gridCol w:w="12037"/>
        <w:gridCol w:w="1532"/>
      </w:tblGrid>
      <w:tr w:rsidR="00E107BD">
        <w:trPr>
          <w:trHeight w:val="1169"/>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209" w:right="0" w:firstLine="0"/>
              <w:jc w:val="left"/>
            </w:pPr>
            <w:r>
              <w:rPr>
                <w:b/>
              </w:rPr>
              <w:t xml:space="preserve">№ </w:t>
            </w:r>
          </w:p>
          <w:p w:rsidR="00E107BD" w:rsidRDefault="001B2842">
            <w:pPr>
              <w:spacing w:after="0" w:line="259" w:lineRule="auto"/>
              <w:ind w:left="0" w:right="60" w:firstLine="0"/>
              <w:jc w:val="center"/>
            </w:pPr>
            <w:r>
              <w:rPr>
                <w:b/>
              </w:rPr>
              <w:t xml:space="preserve">п/п </w:t>
            </w:r>
          </w:p>
        </w:tc>
        <w:tc>
          <w:tcPr>
            <w:tcW w:w="120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rPr>
                <w:b/>
              </w:rPr>
              <w:t xml:space="preserve">Наименование </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Размер платы, тыс. </w:t>
            </w:r>
          </w:p>
          <w:p w:rsidR="00E107BD" w:rsidRDefault="001B2842">
            <w:pPr>
              <w:spacing w:after="24" w:line="259" w:lineRule="auto"/>
              <w:ind w:left="77" w:right="0" w:firstLine="0"/>
              <w:jc w:val="left"/>
            </w:pPr>
            <w:r>
              <w:rPr>
                <w:b/>
              </w:rPr>
              <w:t xml:space="preserve">руб./Гкал/ч </w:t>
            </w:r>
          </w:p>
          <w:p w:rsidR="00E107BD" w:rsidRDefault="001B2842">
            <w:pPr>
              <w:spacing w:after="0" w:line="259" w:lineRule="auto"/>
              <w:ind w:left="0" w:right="64" w:firstLine="0"/>
              <w:jc w:val="center"/>
            </w:pPr>
            <w:r>
              <w:rPr>
                <w:b/>
              </w:rPr>
              <w:t xml:space="preserve">(без НДС) </w:t>
            </w: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1 </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 </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r>
      <w:tr w:rsidR="00E107BD">
        <w:trPr>
          <w:trHeight w:val="341"/>
        </w:trPr>
        <w:tc>
          <w:tcPr>
            <w:tcW w:w="12823" w:type="dxa"/>
            <w:gridSpan w:val="2"/>
            <w:tcBorders>
              <w:top w:val="single" w:sz="4" w:space="0" w:color="000000"/>
              <w:left w:val="single" w:sz="4" w:space="0" w:color="000000"/>
              <w:bottom w:val="single" w:sz="4" w:space="0" w:color="000000"/>
              <w:right w:val="nil"/>
            </w:tcBorders>
          </w:tcPr>
          <w:p w:rsidR="00E107BD" w:rsidRDefault="001B2842">
            <w:pPr>
              <w:spacing w:after="0" w:line="259" w:lineRule="auto"/>
              <w:ind w:left="3382" w:right="0" w:firstLine="0"/>
              <w:jc w:val="left"/>
            </w:pPr>
            <w:r>
              <w:t>Составляющие платы за подключение объектов заявителей, в том числе:</w:t>
            </w:r>
          </w:p>
        </w:tc>
        <w:tc>
          <w:tcPr>
            <w:tcW w:w="1532" w:type="dxa"/>
            <w:tcBorders>
              <w:top w:val="single" w:sz="4" w:space="0" w:color="000000"/>
              <w:left w:val="nil"/>
              <w:bottom w:val="single" w:sz="4" w:space="0" w:color="000000"/>
              <w:right w:val="single" w:sz="4" w:space="0" w:color="000000"/>
            </w:tcBorders>
          </w:tcPr>
          <w:p w:rsidR="00E107BD" w:rsidRDefault="00E107BD">
            <w:pPr>
              <w:spacing w:after="160" w:line="259" w:lineRule="auto"/>
              <w:ind w:left="0" w:right="0" w:firstLine="0"/>
              <w:jc w:val="left"/>
            </w:pP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Расходы на проведение мероприятий по подключению объектов заявителей (П1)</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60,93</w:t>
            </w:r>
          </w:p>
        </w:tc>
      </w:tr>
      <w:tr w:rsidR="00E107BD">
        <w:trPr>
          <w:trHeight w:val="893"/>
        </w:trPr>
        <w:tc>
          <w:tcPr>
            <w:tcW w:w="7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2</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(включая проектирование) (П2.1), в том числе при наличии дифференциации:</w:t>
            </w:r>
          </w:p>
        </w:tc>
        <w:tc>
          <w:tcPr>
            <w:tcW w:w="15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3" w:firstLine="0"/>
              <w:jc w:val="center"/>
            </w:pPr>
            <w:r>
              <w:t xml:space="preserve">21351,3 </w:t>
            </w: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2.1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Подземная прокладка, в том числе:</w:t>
            </w:r>
          </w:p>
        </w:tc>
        <w:tc>
          <w:tcPr>
            <w:tcW w:w="153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41"/>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9" w:right="0" w:firstLine="0"/>
              <w:jc w:val="left"/>
            </w:pPr>
            <w:r>
              <w:t>2.1.1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канальная прокладка</w:t>
            </w:r>
          </w:p>
        </w:tc>
        <w:tc>
          <w:tcPr>
            <w:tcW w:w="153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0" w:right="0" w:firstLine="0"/>
              <w:jc w:val="center"/>
            </w:pPr>
          </w:p>
        </w:tc>
      </w:tr>
      <w:tr w:rsidR="00E107BD">
        <w:trPr>
          <w:trHeight w:val="344"/>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2.1.1.1</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50 - 250 мм</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21351,3 </w:t>
            </w:r>
          </w:p>
        </w:tc>
      </w:tr>
      <w:tr w:rsidR="00E107BD">
        <w:trPr>
          <w:trHeight w:val="617"/>
        </w:trPr>
        <w:tc>
          <w:tcPr>
            <w:tcW w:w="78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3</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(П2.2)</w:t>
            </w:r>
          </w:p>
        </w:tc>
        <w:tc>
          <w:tcPr>
            <w:tcW w:w="153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w:t>
            </w:r>
          </w:p>
        </w:tc>
      </w:tr>
      <w:tr w:rsidR="00E107BD">
        <w:trPr>
          <w:trHeight w:val="343"/>
        </w:trPr>
        <w:tc>
          <w:tcPr>
            <w:tcW w:w="78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4</w:t>
            </w:r>
          </w:p>
        </w:tc>
        <w:tc>
          <w:tcPr>
            <w:tcW w:w="120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Налог на прибыль</w:t>
            </w:r>
          </w:p>
        </w:tc>
        <w:tc>
          <w:tcPr>
            <w:tcW w:w="153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w:t>
            </w:r>
          </w:p>
        </w:tc>
      </w:tr>
    </w:tbl>
    <w:p w:rsidR="00E107BD" w:rsidRDefault="001B2842">
      <w:pPr>
        <w:spacing w:after="5" w:line="271" w:lineRule="auto"/>
        <w:ind w:left="705" w:right="263" w:hanging="720"/>
      </w:pPr>
      <w:r>
        <w:rPr>
          <w:b/>
          <w:sz w:val="22"/>
        </w:rPr>
        <w:t xml:space="preserve">1.11.4. Описание платы за услуги по поддержанию резервной тепловой мощности, в том числе для социально значимых категорий потребителей </w:t>
      </w:r>
      <w:r>
        <w:rPr>
          <w:sz w:val="22"/>
        </w:rPr>
        <w:t xml:space="preserve">Плата за услуги по поддержанию резервной тепловой мощности источников тепловой энергии поселения не устанавливалась. </w:t>
      </w:r>
    </w:p>
    <w:p w:rsidR="00E107BD" w:rsidRDefault="001B2842">
      <w:pPr>
        <w:spacing w:after="11" w:line="271" w:lineRule="auto"/>
        <w:ind w:left="-5" w:right="57"/>
      </w:pPr>
      <w:r>
        <w:rPr>
          <w:b/>
          <w:sz w:val="22"/>
        </w:rPr>
        <w:t xml:space="preserve">1.11.5. Описание </w:t>
      </w:r>
      <w:r>
        <w:rPr>
          <w:b/>
        </w:rPr>
        <w:t>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E107BD" w:rsidRDefault="001B2842">
      <w:pPr>
        <w:ind w:left="730" w:right="53"/>
      </w:pPr>
      <w:r>
        <w:t>Ценовые зоны теплоснабжения на территории поселения отсутствуют</w:t>
      </w:r>
      <w:r>
        <w:rPr>
          <w:sz w:val="22"/>
        </w:rPr>
        <w:t xml:space="preserve">. </w:t>
      </w:r>
    </w:p>
    <w:p w:rsidR="00E107BD" w:rsidRDefault="001B2842">
      <w:pPr>
        <w:spacing w:after="11" w:line="271" w:lineRule="auto"/>
        <w:ind w:left="-5" w:right="57"/>
      </w:pPr>
      <w:r>
        <w:rPr>
          <w:b/>
          <w:sz w:val="22"/>
        </w:rPr>
        <w:t xml:space="preserve">1.11.6. Описание </w:t>
      </w:r>
      <w:r>
        <w:rPr>
          <w:b/>
        </w:rPr>
        <w:t>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t>Ценовые зоны теплоснабжения на территории поселения отсутствуют</w:t>
      </w:r>
      <w:r>
        <w:rPr>
          <w:sz w:val="22"/>
        </w:rPr>
        <w:t xml:space="preserve">. </w:t>
      </w:r>
    </w:p>
    <w:p w:rsidR="00E107BD" w:rsidRDefault="001B2842">
      <w:pPr>
        <w:spacing w:after="5" w:line="271" w:lineRule="auto"/>
        <w:ind w:left="-5" w:right="45"/>
      </w:pPr>
      <w:r>
        <w:rPr>
          <w:b/>
          <w:sz w:val="22"/>
        </w:rPr>
        <w:t xml:space="preserve">1.12. Описание существующих технических и технологических проблем в системах теплоснабжения поселения </w:t>
      </w:r>
    </w:p>
    <w:p w:rsidR="00E107BD" w:rsidRDefault="001B2842">
      <w:pPr>
        <w:spacing w:after="5" w:line="271" w:lineRule="auto"/>
        <w:ind w:left="-5" w:right="45"/>
      </w:pPr>
      <w:r>
        <w:rPr>
          <w:b/>
          <w:sz w:val="22"/>
        </w:rPr>
        <w:lastRenderedPageBreak/>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w:t>
      </w:r>
    </w:p>
    <w:p w:rsidR="00E107BD" w:rsidRDefault="001B2842">
      <w:pPr>
        <w:tabs>
          <w:tab w:val="center" w:pos="7299"/>
        </w:tabs>
        <w:spacing w:after="12"/>
        <w:ind w:left="-15" w:right="0" w:firstLine="0"/>
        <w:jc w:val="left"/>
      </w:pPr>
      <w:r>
        <w:rPr>
          <w:sz w:val="22"/>
        </w:rPr>
        <w:tab/>
        <w:t xml:space="preserve">Из комплекса существующих проблем организации качественного теплоснабжения на территории поселения, можно выделить следующие: </w:t>
      </w:r>
    </w:p>
    <w:p w:rsidR="00E107BD" w:rsidRDefault="001B2842">
      <w:pPr>
        <w:numPr>
          <w:ilvl w:val="0"/>
          <w:numId w:val="27"/>
        </w:numPr>
        <w:spacing w:after="12"/>
        <w:ind w:right="47" w:firstLine="2"/>
      </w:pPr>
      <w:r>
        <w:rPr>
          <w:sz w:val="22"/>
        </w:rPr>
        <w:t xml:space="preserve">износ сетей; </w:t>
      </w:r>
    </w:p>
    <w:p w:rsidR="00E107BD" w:rsidRDefault="001B2842">
      <w:pPr>
        <w:numPr>
          <w:ilvl w:val="0"/>
          <w:numId w:val="27"/>
        </w:numPr>
        <w:spacing w:after="12"/>
        <w:ind w:right="47" w:firstLine="2"/>
      </w:pPr>
      <w:r>
        <w:rPr>
          <w:sz w:val="22"/>
        </w:rPr>
        <w:t xml:space="preserve">неравномерность температуры на вводе к потребителям по территории городского поселения «Поселок Пятницкое»;  </w:t>
      </w:r>
      <w:r>
        <w:rPr>
          <w:sz w:val="22"/>
        </w:rPr>
        <w:tab/>
        <w:t xml:space="preserve">- состояние внутренних систем отопления; </w:t>
      </w:r>
    </w:p>
    <w:p w:rsidR="00E107BD" w:rsidRDefault="001B2842">
      <w:pPr>
        <w:numPr>
          <w:ilvl w:val="0"/>
          <w:numId w:val="27"/>
        </w:numPr>
        <w:spacing w:after="12"/>
        <w:ind w:right="47" w:firstLine="2"/>
      </w:pPr>
      <w:r>
        <w:rPr>
          <w:sz w:val="22"/>
        </w:rPr>
        <w:t xml:space="preserve">отсутствие приборов учета у некоторых потребителей. </w:t>
      </w:r>
    </w:p>
    <w:p w:rsidR="00E107BD" w:rsidRDefault="001B2842">
      <w:pPr>
        <w:spacing w:after="12"/>
        <w:ind w:left="-15" w:right="47" w:firstLine="2"/>
      </w:pPr>
      <w:r>
        <w:rPr>
          <w:sz w:val="22"/>
        </w:rPr>
        <w:t xml:space="preserve"> Износ сетей-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 Повышение качества теплоснабжения может быть достигнуто путем реконструкции тепловых сетей. </w:t>
      </w:r>
    </w:p>
    <w:p w:rsidR="00E107BD" w:rsidRDefault="001B2842">
      <w:pPr>
        <w:spacing w:after="12"/>
        <w:ind w:left="-15" w:right="47" w:firstLine="2"/>
      </w:pPr>
      <w:r>
        <w:rPr>
          <w:sz w:val="22"/>
        </w:rPr>
        <w:t xml:space="preserve"> Неравномерность температуры на вводе к потребителям-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 </w:t>
      </w:r>
    </w:p>
    <w:p w:rsidR="00E107BD" w:rsidRDefault="001B2842">
      <w:pPr>
        <w:spacing w:after="12"/>
        <w:ind w:left="-15" w:right="47" w:firstLine="2"/>
      </w:pPr>
      <w:r>
        <w:rPr>
          <w:sz w:val="22"/>
        </w:rPr>
        <w:t xml:space="preserve"> Состояние внутренних систем отопления-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 </w:t>
      </w:r>
    </w:p>
    <w:p w:rsidR="00E107BD" w:rsidRDefault="001B2842">
      <w:pPr>
        <w:spacing w:after="12"/>
        <w:ind w:left="-15" w:right="47" w:firstLine="2"/>
      </w:pPr>
      <w:r>
        <w:rPr>
          <w:sz w:val="22"/>
        </w:rPr>
        <w:t xml:space="preserve"> Отсутствие приборов учета у части потребителей-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 </w:t>
      </w:r>
    </w:p>
    <w:p w:rsidR="00E107BD" w:rsidRDefault="001B2842">
      <w:pPr>
        <w:tabs>
          <w:tab w:val="center" w:pos="7120"/>
        </w:tabs>
        <w:spacing w:after="12"/>
        <w:ind w:left="-15" w:right="0" w:firstLine="0"/>
        <w:jc w:val="left"/>
      </w:pPr>
      <w:r>
        <w:rPr>
          <w:sz w:val="22"/>
        </w:rPr>
        <w:tab/>
        <w:t xml:space="preserve">Из рассмотренных выше проблем, наиболее существенной является износ сетей. Решению проблемы следует уделить особое внимание. </w:t>
      </w:r>
    </w:p>
    <w:p w:rsidR="00E107BD" w:rsidRDefault="001B2842">
      <w:pPr>
        <w:spacing w:after="5" w:line="271" w:lineRule="auto"/>
        <w:ind w:left="-5" w:right="45"/>
      </w:pPr>
      <w:r>
        <w:rPr>
          <w:b/>
          <w:sz w:val="22"/>
        </w:rPr>
        <w:t xml:space="preserve">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 </w:t>
      </w:r>
    </w:p>
    <w:p w:rsidR="00E107BD" w:rsidRDefault="001B2842">
      <w:pPr>
        <w:spacing w:after="12"/>
        <w:ind w:left="-15" w:right="47" w:firstLine="2"/>
      </w:pPr>
      <w:r>
        <w:rPr>
          <w:sz w:val="22"/>
        </w:rPr>
        <w:t xml:space="preserve"> Организация надежного и безопасного теплоснабжения городского поселения «Поселок Пятницкое» - это комплекс организационно-технических мероприятий, из которых можно выделить следующие: </w:t>
      </w:r>
    </w:p>
    <w:p w:rsidR="00E107BD" w:rsidRDefault="001B2842">
      <w:pPr>
        <w:numPr>
          <w:ilvl w:val="0"/>
          <w:numId w:val="28"/>
        </w:numPr>
        <w:spacing w:after="12"/>
        <w:ind w:right="47" w:hanging="128"/>
      </w:pPr>
      <w:r>
        <w:rPr>
          <w:sz w:val="22"/>
        </w:rPr>
        <w:t xml:space="preserve">оценка остаточного ресурса тепловых сетей; </w:t>
      </w:r>
    </w:p>
    <w:p w:rsidR="00E107BD" w:rsidRDefault="001B2842">
      <w:pPr>
        <w:numPr>
          <w:ilvl w:val="0"/>
          <w:numId w:val="28"/>
        </w:numPr>
        <w:spacing w:after="12"/>
        <w:ind w:right="47" w:hanging="128"/>
      </w:pPr>
      <w:r>
        <w:rPr>
          <w:sz w:val="22"/>
        </w:rPr>
        <w:t xml:space="preserve">план перекладки тепловых сетей на территории поселения; </w:t>
      </w:r>
    </w:p>
    <w:p w:rsidR="00E107BD" w:rsidRDefault="001B2842">
      <w:pPr>
        <w:numPr>
          <w:ilvl w:val="0"/>
          <w:numId w:val="28"/>
        </w:numPr>
        <w:spacing w:after="12"/>
        <w:ind w:right="47" w:hanging="128"/>
      </w:pPr>
      <w:r>
        <w:rPr>
          <w:sz w:val="22"/>
        </w:rPr>
        <w:t xml:space="preserve">диспетчеризация; </w:t>
      </w:r>
    </w:p>
    <w:p w:rsidR="00E107BD" w:rsidRDefault="001B2842">
      <w:pPr>
        <w:numPr>
          <w:ilvl w:val="0"/>
          <w:numId w:val="28"/>
        </w:numPr>
        <w:spacing w:after="12"/>
        <w:ind w:right="47" w:hanging="128"/>
      </w:pPr>
      <w:r>
        <w:rPr>
          <w:sz w:val="22"/>
        </w:rPr>
        <w:t xml:space="preserve">методы определения мест утечек. </w:t>
      </w:r>
    </w:p>
    <w:p w:rsidR="00E107BD" w:rsidRDefault="001B2842">
      <w:pPr>
        <w:spacing w:after="12"/>
        <w:ind w:left="-15" w:right="47" w:firstLine="2"/>
      </w:pPr>
      <w:r>
        <w:rPr>
          <w:b/>
          <w:sz w:val="22"/>
        </w:rPr>
        <w:t xml:space="preserve"> Остаточный ресурс тепловых </w:t>
      </w:r>
      <w:r>
        <w:rPr>
          <w:sz w:val="22"/>
        </w:rPr>
        <w:t xml:space="preserve">сетей - коэффициент, характеризующий реальную степень готовности системы и ее элементов к надежной работе в течение заданного временного периода. </w:t>
      </w:r>
    </w:p>
    <w:p w:rsidR="00E107BD" w:rsidRDefault="001B2842">
      <w:pPr>
        <w:spacing w:after="12"/>
        <w:ind w:left="-15" w:right="47" w:firstLine="2"/>
      </w:pPr>
      <w:r>
        <w:rPr>
          <w:b/>
          <w:sz w:val="22"/>
        </w:rPr>
        <w:lastRenderedPageBreak/>
        <w:t xml:space="preserve"> Определение обычно проводят с помощью инженерной диагностики – </w:t>
      </w:r>
      <w:r>
        <w:rPr>
          <w:sz w:val="22"/>
        </w:rPr>
        <w:t xml:space="preserve">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 </w:t>
      </w:r>
    </w:p>
    <w:p w:rsidR="00E107BD" w:rsidRDefault="001B2842">
      <w:pPr>
        <w:tabs>
          <w:tab w:val="center" w:pos="7093"/>
        </w:tabs>
        <w:spacing w:after="12"/>
        <w:ind w:left="-15" w:right="0" w:firstLine="0"/>
        <w:jc w:val="left"/>
      </w:pPr>
      <w:r>
        <w:rPr>
          <w:sz w:val="22"/>
        </w:rPr>
        <w:tab/>
        <w:t xml:space="preserve">Из рассмотренных выше проблем, наиболее существенной является износ сетей. Решению проблемы следует уделить особое внимание </w:t>
      </w:r>
    </w:p>
    <w:p w:rsidR="00E107BD" w:rsidRDefault="001B2842">
      <w:pPr>
        <w:spacing w:after="12"/>
        <w:ind w:left="-15" w:right="47" w:firstLine="2"/>
      </w:pPr>
      <w:r>
        <w:rPr>
          <w:b/>
          <w:sz w:val="22"/>
        </w:rPr>
        <w:t xml:space="preserve"> Диспетчеризация - </w:t>
      </w:r>
      <w:r>
        <w:rPr>
          <w:sz w:val="22"/>
        </w:rPr>
        <w:t xml:space="preserve">организации круглосуточного контроля за состоянием тепловых сетей и работой оборудования систем теплоснабжения. Тепловые сети от котельных характеризуются низким уровнем диспетчеризации. Отсутствие диспетчеризации приводит к 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 </w:t>
      </w:r>
    </w:p>
    <w:p w:rsidR="00E107BD" w:rsidRDefault="001B2842">
      <w:pPr>
        <w:tabs>
          <w:tab w:val="center" w:pos="5322"/>
        </w:tabs>
        <w:spacing w:after="12"/>
        <w:ind w:left="-15" w:right="0" w:firstLine="0"/>
        <w:jc w:val="left"/>
      </w:pPr>
      <w:r>
        <w:rPr>
          <w:b/>
          <w:sz w:val="22"/>
        </w:rPr>
        <w:tab/>
        <w:t xml:space="preserve">Методы определения мест утечек </w:t>
      </w:r>
      <w:r>
        <w:rPr>
          <w:sz w:val="22"/>
        </w:rPr>
        <w:t xml:space="preserve">- методы, применяемые на предприятиях, описаны в п. 1.3.11. </w:t>
      </w:r>
    </w:p>
    <w:p w:rsidR="00E107BD" w:rsidRDefault="001B2842">
      <w:pPr>
        <w:spacing w:after="5" w:line="271" w:lineRule="auto"/>
        <w:ind w:left="-5" w:right="6815"/>
      </w:pPr>
      <w:r>
        <w:rPr>
          <w:b/>
          <w:sz w:val="22"/>
        </w:rPr>
        <w:t xml:space="preserve">1.12.3. Описание существующих проблем развития систем теплоснабжения </w:t>
      </w:r>
      <w:r>
        <w:rPr>
          <w:sz w:val="22"/>
        </w:rPr>
        <w:tab/>
        <w:t xml:space="preserve">Проблемы развития систем теплоснабжения поселения отсутствуют. </w:t>
      </w:r>
    </w:p>
    <w:p w:rsidR="00E107BD" w:rsidRDefault="001B2842">
      <w:pPr>
        <w:spacing w:after="5" w:line="271" w:lineRule="auto"/>
        <w:ind w:left="-5" w:right="1445"/>
      </w:pPr>
      <w:r>
        <w:rPr>
          <w:b/>
          <w:sz w:val="22"/>
        </w:rPr>
        <w:t xml:space="preserve">1.12.4. Описание существующих проблем надежного и эффективного снабжения топливом действующих систем теплоснабжения </w:t>
      </w:r>
      <w:r>
        <w:rPr>
          <w:sz w:val="22"/>
        </w:rPr>
        <w:tab/>
        <w:t xml:space="preserve">Проблемы в снабжении действующих систем теплоснабжения топливом (природным газом) отсутствуют.  </w:t>
      </w:r>
    </w:p>
    <w:p w:rsidR="00E107BD" w:rsidRDefault="001B2842">
      <w:pPr>
        <w:spacing w:after="5" w:line="271" w:lineRule="auto"/>
        <w:ind w:left="-5" w:right="45"/>
      </w:pPr>
      <w:r>
        <w:rPr>
          <w:b/>
          <w:sz w:val="22"/>
        </w:rPr>
        <w:t xml:space="preserve">1.12.5. Анализ предписаний надзорных органов об устранении нарушений, влияющих на безопасность и надежность системы теплоснабжения </w:t>
      </w:r>
    </w:p>
    <w:p w:rsidR="00E107BD" w:rsidRDefault="001B2842">
      <w:pPr>
        <w:tabs>
          <w:tab w:val="center" w:pos="7861"/>
        </w:tabs>
        <w:spacing w:after="12"/>
        <w:ind w:left="-15" w:right="0" w:firstLine="0"/>
        <w:jc w:val="left"/>
      </w:pPr>
      <w:r>
        <w:rPr>
          <w:sz w:val="22"/>
        </w:rPr>
        <w:tab/>
        <w:t xml:space="preserve">Предписания надзорных органов об устранении нарушений, влияющих на безопасность и надежность систем теплоснабжения поселений, отсутствуют. </w:t>
      </w:r>
    </w:p>
    <w:p w:rsidR="00E107BD" w:rsidRDefault="001B2842">
      <w:pPr>
        <w:spacing w:after="5" w:line="271" w:lineRule="auto"/>
        <w:ind w:left="-5" w:right="45"/>
      </w:pPr>
      <w:r>
        <w:rPr>
          <w:b/>
          <w:sz w:val="22"/>
        </w:rPr>
        <w:t xml:space="preserve">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w:t>
      </w:r>
    </w:p>
    <w:p w:rsidR="00E107BD" w:rsidRDefault="001B2842">
      <w:pPr>
        <w:spacing w:after="12"/>
        <w:ind w:left="-15" w:right="47" w:firstLine="2"/>
      </w:pPr>
      <w:r>
        <w:rPr>
          <w:sz w:val="22"/>
        </w:rPr>
        <w:t xml:space="preserve">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 нет. </w:t>
      </w:r>
    </w:p>
    <w:p w:rsidR="00E107BD" w:rsidRDefault="001B2842">
      <w:pPr>
        <w:numPr>
          <w:ilvl w:val="0"/>
          <w:numId w:val="29"/>
        </w:numPr>
        <w:spacing w:after="5" w:line="271" w:lineRule="auto"/>
        <w:ind w:right="45" w:hanging="221"/>
      </w:pPr>
      <w:r>
        <w:rPr>
          <w:b/>
          <w:sz w:val="22"/>
        </w:rPr>
        <w:t xml:space="preserve">Существующее и перспективное потребление тепловой энергии на цели теплоснабжения </w:t>
      </w:r>
    </w:p>
    <w:p w:rsidR="00E107BD" w:rsidRDefault="001B2842">
      <w:pPr>
        <w:numPr>
          <w:ilvl w:val="1"/>
          <w:numId w:val="29"/>
        </w:numPr>
        <w:spacing w:after="26" w:line="271" w:lineRule="auto"/>
        <w:ind w:right="45" w:hanging="386"/>
      </w:pPr>
      <w:r>
        <w:rPr>
          <w:b/>
          <w:sz w:val="22"/>
        </w:rPr>
        <w:t xml:space="preserve">Данные базового уровня потребления тепла на цели теплоснабжения </w:t>
      </w:r>
    </w:p>
    <w:p w:rsidR="00E107BD" w:rsidRDefault="001B2842">
      <w:pPr>
        <w:tabs>
          <w:tab w:val="center" w:pos="6582"/>
        </w:tabs>
        <w:ind w:left="-15" w:right="0" w:firstLine="0"/>
        <w:jc w:val="left"/>
      </w:pPr>
      <w:r>
        <w:tab/>
        <w:t xml:space="preserve">Отпуск тепловой энергии из тепловой сети (полезный отпуск конечным потребителям) представлен в таблице 2.1. </w:t>
      </w:r>
    </w:p>
    <w:p w:rsidR="00E107BD" w:rsidRDefault="001B2842">
      <w:pPr>
        <w:spacing w:after="5" w:line="269" w:lineRule="auto"/>
        <w:ind w:right="50"/>
        <w:jc w:val="right"/>
      </w:pPr>
      <w:r>
        <w:t xml:space="preserve">Таблица 2.1 </w:t>
      </w:r>
    </w:p>
    <w:tbl>
      <w:tblPr>
        <w:tblStyle w:val="TableGrid"/>
        <w:tblW w:w="14282" w:type="dxa"/>
        <w:tblInd w:w="516" w:type="dxa"/>
        <w:tblCellMar>
          <w:top w:w="7" w:type="dxa"/>
          <w:left w:w="108" w:type="dxa"/>
          <w:right w:w="62" w:type="dxa"/>
        </w:tblCellMar>
        <w:tblLook w:val="04A0"/>
      </w:tblPr>
      <w:tblGrid>
        <w:gridCol w:w="586"/>
        <w:gridCol w:w="5386"/>
        <w:gridCol w:w="8310"/>
      </w:tblGrid>
      <w:tr w:rsidR="00E107BD">
        <w:trPr>
          <w:trHeight w:val="562"/>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r>
              <w:rPr>
                <w:b/>
              </w:rPr>
              <w:t xml:space="preserve">п/п </w:t>
            </w:r>
          </w:p>
        </w:tc>
        <w:tc>
          <w:tcPr>
            <w:tcW w:w="53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rPr>
                <w:b/>
              </w:rPr>
              <w:t xml:space="preserve">Наименование источника тепловой энергии </w:t>
            </w:r>
          </w:p>
        </w:tc>
        <w:tc>
          <w:tcPr>
            <w:tcW w:w="83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Отпуск тепловой энергии из тепловой сети (полезный отпуск конечным потребителям) в 2024 году, Гкал /год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2 </w:t>
            </w:r>
          </w:p>
        </w:tc>
        <w:tc>
          <w:tcPr>
            <w:tcW w:w="83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8310" w:type="dxa"/>
            <w:tcBorders>
              <w:top w:val="single" w:sz="4" w:space="0" w:color="000000"/>
              <w:left w:val="single" w:sz="4" w:space="0" w:color="000000"/>
              <w:bottom w:val="single" w:sz="4" w:space="0" w:color="000000"/>
              <w:right w:val="single" w:sz="4" w:space="0" w:color="000000"/>
            </w:tcBorders>
          </w:tcPr>
          <w:p w:rsidR="00E107BD" w:rsidRPr="00234281" w:rsidRDefault="00234281">
            <w:pPr>
              <w:spacing w:after="0" w:line="259" w:lineRule="auto"/>
              <w:ind w:left="0" w:right="46" w:firstLine="0"/>
              <w:jc w:val="center"/>
              <w:rPr>
                <w:highlight w:val="yellow"/>
              </w:rPr>
            </w:pPr>
            <w:r w:rsidRPr="00234281">
              <w:rPr>
                <w:highlight w:val="yellow"/>
              </w:rPr>
              <w:t>1145</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8310" w:type="dxa"/>
            <w:tcBorders>
              <w:top w:val="single" w:sz="4" w:space="0" w:color="000000"/>
              <w:left w:val="single" w:sz="4" w:space="0" w:color="000000"/>
              <w:bottom w:val="single" w:sz="4" w:space="0" w:color="000000"/>
              <w:right w:val="single" w:sz="4" w:space="0" w:color="000000"/>
            </w:tcBorders>
          </w:tcPr>
          <w:p w:rsidR="00E107BD" w:rsidRPr="00234281" w:rsidRDefault="00234281">
            <w:pPr>
              <w:spacing w:after="0" w:line="259" w:lineRule="auto"/>
              <w:ind w:left="0" w:right="46" w:firstLine="0"/>
              <w:jc w:val="center"/>
              <w:rPr>
                <w:highlight w:val="yellow"/>
              </w:rPr>
            </w:pPr>
            <w:r w:rsidRPr="00234281">
              <w:rPr>
                <w:highlight w:val="yellow"/>
              </w:rPr>
              <w:t>1593</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831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bl>
    <w:p w:rsidR="00E107BD" w:rsidRDefault="001B2842">
      <w:pPr>
        <w:numPr>
          <w:ilvl w:val="1"/>
          <w:numId w:val="29"/>
        </w:numPr>
        <w:spacing w:after="5" w:line="271" w:lineRule="auto"/>
        <w:ind w:right="45" w:hanging="386"/>
      </w:pPr>
      <w:r>
        <w:rPr>
          <w:b/>
          <w:sz w:val="22"/>
        </w:rPr>
        <w:lastRenderedPageBreak/>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w:t>
      </w:r>
    </w:p>
    <w:p w:rsidR="00E107BD" w:rsidRDefault="001B2842">
      <w:pPr>
        <w:spacing w:after="37"/>
        <w:ind w:left="-5" w:right="53"/>
      </w:pPr>
      <w:r>
        <w:t xml:space="preserve">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31.12.2019 года составляет 108,5 тыс.м</w:t>
      </w:r>
      <w:r>
        <w:rPr>
          <w:vertAlign w:val="superscript"/>
        </w:rPr>
        <w:t>2</w:t>
      </w:r>
      <w:r>
        <w:t xml:space="preserve">. Приросты отапливаемой площади строительных фондов на территории городского поселения </w:t>
      </w:r>
    </w:p>
    <w:p w:rsidR="00E107BD" w:rsidRDefault="001B2842">
      <w:pPr>
        <w:ind w:left="-5" w:right="53"/>
      </w:pPr>
      <w:r>
        <w:t xml:space="preserve">«Поселок Пятницкое» представлены в таблице 2.2 </w:t>
      </w:r>
    </w:p>
    <w:p w:rsidR="00E107BD" w:rsidRDefault="001B2842">
      <w:pPr>
        <w:spacing w:after="5" w:line="269" w:lineRule="auto"/>
        <w:ind w:right="50"/>
        <w:jc w:val="right"/>
      </w:pPr>
      <w:r>
        <w:t xml:space="preserve">Таблица 2.2 </w:t>
      </w:r>
    </w:p>
    <w:tbl>
      <w:tblPr>
        <w:tblStyle w:val="TableGrid"/>
        <w:tblW w:w="14338" w:type="dxa"/>
        <w:tblInd w:w="487" w:type="dxa"/>
        <w:tblCellMar>
          <w:top w:w="7" w:type="dxa"/>
          <w:left w:w="108" w:type="dxa"/>
          <w:right w:w="48" w:type="dxa"/>
        </w:tblCellMar>
        <w:tblLook w:val="04A0"/>
      </w:tblPr>
      <w:tblGrid>
        <w:gridCol w:w="587"/>
        <w:gridCol w:w="6521"/>
        <w:gridCol w:w="845"/>
        <w:gridCol w:w="756"/>
        <w:gridCol w:w="804"/>
        <w:gridCol w:w="850"/>
        <w:gridCol w:w="850"/>
        <w:gridCol w:w="876"/>
        <w:gridCol w:w="876"/>
        <w:gridCol w:w="1373"/>
      </w:tblGrid>
      <w:tr w:rsidR="00E107BD">
        <w:trPr>
          <w:trHeight w:val="562"/>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r>
              <w:rPr>
                <w:b/>
              </w:rPr>
              <w:t xml:space="preserve">п/п </w:t>
            </w:r>
          </w:p>
        </w:tc>
        <w:tc>
          <w:tcPr>
            <w:tcW w:w="652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9" w:firstLine="0"/>
              <w:jc w:val="center"/>
            </w:pPr>
            <w:r>
              <w:rPr>
                <w:b/>
              </w:rPr>
              <w:t xml:space="preserve">Наименование показателя </w:t>
            </w:r>
          </w:p>
        </w:tc>
        <w:tc>
          <w:tcPr>
            <w:tcW w:w="7230" w:type="dxa"/>
            <w:gridSpan w:val="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 w:right="9" w:firstLine="0"/>
              <w:jc w:val="center"/>
            </w:pPr>
            <w:r>
              <w:rPr>
                <w:b/>
              </w:rPr>
              <w:t>Приросты отапливаемой площади строительных фондов, тыс.м</w:t>
            </w:r>
            <w:r>
              <w:rPr>
                <w:b/>
                <w:vertAlign w:val="superscript"/>
              </w:rPr>
              <w:t xml:space="preserve">2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2025 год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7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8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9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10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Многоквартирные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2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Индивидуальные жилые дома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2,4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3,002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4" w:right="0" w:firstLine="0"/>
              <w:jc w:val="left"/>
            </w:pPr>
            <w:r>
              <w:t xml:space="preserve">2,257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3,500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46" w:right="0" w:firstLine="0"/>
              <w:jc w:val="left"/>
            </w:pPr>
            <w:r>
              <w:t xml:space="preserve">3,600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19,600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19,600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19,600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Общественные здания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r>
      <w:tr w:rsidR="00E107BD">
        <w:trPr>
          <w:trHeight w:val="562"/>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2" w:right="0" w:firstLine="0"/>
              <w:jc w:val="left"/>
            </w:pPr>
            <w:r>
              <w:rPr>
                <w:b/>
              </w:rPr>
              <w:t xml:space="preserve">№ </w:t>
            </w:r>
          </w:p>
          <w:p w:rsidR="00E107BD" w:rsidRDefault="001B2842">
            <w:pPr>
              <w:spacing w:after="0" w:line="259" w:lineRule="auto"/>
              <w:ind w:right="0" w:firstLine="0"/>
              <w:jc w:val="left"/>
            </w:pPr>
            <w:r>
              <w:rPr>
                <w:b/>
              </w:rPr>
              <w:t xml:space="preserve">п/п </w:t>
            </w:r>
          </w:p>
        </w:tc>
        <w:tc>
          <w:tcPr>
            <w:tcW w:w="6521" w:type="dxa"/>
            <w:vMerge w:val="restart"/>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rPr>
                <w:b/>
              </w:rPr>
              <w:t xml:space="preserve">Наименование показателя </w:t>
            </w:r>
          </w:p>
        </w:tc>
        <w:tc>
          <w:tcPr>
            <w:tcW w:w="7230" w:type="dxa"/>
            <w:gridSpan w:val="8"/>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center"/>
            </w:pPr>
            <w:r>
              <w:rPr>
                <w:b/>
              </w:rPr>
              <w:t>Приросты отапливаемой площади строительных фондов, тыс.м</w:t>
            </w:r>
            <w:r>
              <w:rPr>
                <w:b/>
                <w:vertAlign w:val="superscript"/>
              </w:rPr>
              <w:t xml:space="preserve">2 </w:t>
            </w:r>
          </w:p>
        </w:tc>
      </w:tr>
      <w:tr w:rsidR="00E107BD">
        <w:trPr>
          <w:trHeight w:val="562"/>
        </w:trPr>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2019 год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2020 год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2021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2022 год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2023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2025 год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2026-2030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2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4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5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6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7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8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9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10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4 </w:t>
            </w:r>
          </w:p>
        </w:tc>
        <w:tc>
          <w:tcPr>
            <w:tcW w:w="65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Производственные здания промышленных предприятий </w:t>
            </w:r>
          </w:p>
        </w:tc>
        <w:tc>
          <w:tcPr>
            <w:tcW w:w="8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9"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9"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137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r>
    </w:tbl>
    <w:p w:rsidR="00E107BD" w:rsidRDefault="001B2842">
      <w:pPr>
        <w:numPr>
          <w:ilvl w:val="1"/>
          <w:numId w:val="29"/>
        </w:numPr>
        <w:spacing w:after="5" w:line="271" w:lineRule="auto"/>
        <w:ind w:right="45" w:hanging="386"/>
      </w:pPr>
      <w:r>
        <w:rPr>
          <w:b/>
          <w:sz w:val="22"/>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E107BD" w:rsidRDefault="001B2842">
      <w:pPr>
        <w:spacing w:after="12"/>
        <w:ind w:left="-15" w:right="47" w:firstLine="2"/>
      </w:pPr>
      <w:r>
        <w:rPr>
          <w:sz w:val="22"/>
        </w:rPr>
        <w:t xml:space="preserve"> Прогнозы перспективных удельных расходов тепловой энергии на отопление, вентиляцию и горячее водоснабжение, будут определены при актуализации схемы теплоснабжения при наличии паспортов энергосбережения на объекты теплопотребления, выполненных в соответствии с требованиями к энергетической эффективности объектов теплопотребления, устанавливаемых в соответствии с законодательством Российской Федерации. </w:t>
      </w:r>
    </w:p>
    <w:p w:rsidR="00E107BD" w:rsidRDefault="001B2842">
      <w:pPr>
        <w:numPr>
          <w:ilvl w:val="1"/>
          <w:numId w:val="29"/>
        </w:numPr>
        <w:spacing w:after="5" w:line="271" w:lineRule="auto"/>
        <w:ind w:right="45" w:hanging="386"/>
      </w:pPr>
      <w:r>
        <w:rPr>
          <w:b/>
          <w:sz w:val="22"/>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w:t>
      </w:r>
    </w:p>
    <w:p w:rsidR="00E107BD" w:rsidRDefault="001B2842">
      <w:pPr>
        <w:spacing w:after="5" w:line="269" w:lineRule="auto"/>
        <w:ind w:right="50"/>
        <w:jc w:val="right"/>
      </w:pPr>
      <w:r>
        <w:lastRenderedPageBreak/>
        <w:t xml:space="preserve">Таблица 2.3 </w:t>
      </w:r>
    </w:p>
    <w:tbl>
      <w:tblPr>
        <w:tblStyle w:val="TableGrid"/>
        <w:tblW w:w="13870" w:type="dxa"/>
        <w:tblInd w:w="722" w:type="dxa"/>
        <w:tblCellMar>
          <w:top w:w="7" w:type="dxa"/>
          <w:left w:w="108" w:type="dxa"/>
          <w:right w:w="62" w:type="dxa"/>
        </w:tblCellMar>
        <w:tblLook w:val="04A0"/>
      </w:tblPr>
      <w:tblGrid>
        <w:gridCol w:w="586"/>
        <w:gridCol w:w="6522"/>
        <w:gridCol w:w="876"/>
        <w:gridCol w:w="830"/>
        <w:gridCol w:w="756"/>
        <w:gridCol w:w="939"/>
        <w:gridCol w:w="852"/>
        <w:gridCol w:w="835"/>
        <w:gridCol w:w="838"/>
        <w:gridCol w:w="836"/>
      </w:tblGrid>
      <w:tr w:rsidR="00E107BD">
        <w:trPr>
          <w:trHeight w:val="838"/>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5" w:right="0" w:firstLine="0"/>
              <w:jc w:val="left"/>
            </w:pPr>
            <w:r>
              <w:rPr>
                <w:b/>
              </w:rPr>
              <w:t xml:space="preserve">№ </w:t>
            </w:r>
          </w:p>
          <w:p w:rsidR="00E107BD" w:rsidRDefault="001B2842">
            <w:pPr>
              <w:spacing w:after="0" w:line="259" w:lineRule="auto"/>
              <w:ind w:left="12" w:right="0" w:firstLine="0"/>
              <w:jc w:val="left"/>
            </w:pPr>
            <w:r>
              <w:rPr>
                <w:b/>
              </w:rPr>
              <w:t xml:space="preserve">п/п </w:t>
            </w:r>
          </w:p>
        </w:tc>
        <w:tc>
          <w:tcPr>
            <w:tcW w:w="652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41" w:right="0" w:firstLine="0"/>
              <w:jc w:val="left"/>
            </w:pPr>
            <w:r>
              <w:rPr>
                <w:b/>
              </w:rPr>
              <w:t xml:space="preserve">Наименование источника тепловой энергии / показателя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6" w:right="0" w:firstLine="0"/>
              <w:jc w:val="left"/>
            </w:pPr>
            <w:r>
              <w:rPr>
                <w:b/>
              </w:rPr>
              <w:t>2025-</w:t>
            </w:r>
          </w:p>
          <w:p w:rsidR="00E107BD" w:rsidRDefault="001B2842">
            <w:pPr>
              <w:spacing w:after="0" w:line="259" w:lineRule="auto"/>
              <w:ind w:left="0" w:right="0" w:firstLine="0"/>
              <w:jc w:val="center"/>
            </w:pPr>
            <w:r>
              <w:rPr>
                <w:b/>
              </w:rPr>
              <w:t xml:space="preserve">2028 годы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32" w:right="0" w:hanging="65"/>
              <w:jc w:val="left"/>
            </w:pPr>
            <w:r>
              <w:rPr>
                <w:b/>
              </w:rPr>
              <w:t xml:space="preserve">2025 год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4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5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9" w:firstLine="0"/>
              <w:jc w:val="center"/>
            </w:pPr>
            <w:r>
              <w:t xml:space="preserve">6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7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8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t xml:space="preserve">9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1" w:firstLine="0"/>
              <w:jc w:val="center"/>
            </w:pPr>
            <w:r>
              <w:t xml:space="preserve">10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ПСШ </w:t>
            </w: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4" w:right="0" w:firstLine="0"/>
              <w:jc w:val="center"/>
            </w:pPr>
          </w:p>
        </w:tc>
        <w:tc>
          <w:tcPr>
            <w:tcW w:w="7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93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1"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right="0" w:firstLine="0"/>
              <w:jc w:val="center"/>
            </w:pPr>
          </w:p>
        </w:tc>
        <w:tc>
          <w:tcPr>
            <w:tcW w:w="83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 w:right="0" w:firstLine="0"/>
              <w:jc w:val="center"/>
            </w:pPr>
          </w:p>
        </w:tc>
        <w:tc>
          <w:tcPr>
            <w:tcW w:w="8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 w:right="0" w:firstLine="0"/>
              <w:jc w:val="center"/>
            </w:pPr>
          </w:p>
        </w:tc>
      </w:tr>
      <w:tr w:rsidR="00E107BD">
        <w:trPr>
          <w:trHeight w:val="562"/>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4" w:right="0" w:firstLine="0"/>
              <w:jc w:val="left"/>
            </w:pPr>
            <w: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Прогноз приростов объемов потребления тепловой энергии (полезный отпуск конечным потребителям), Гкал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 </w:t>
            </w:r>
          </w:p>
        </w:tc>
      </w:tr>
      <w:tr w:rsidR="00E107BD">
        <w:trPr>
          <w:trHeight w:val="288"/>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Прогноз приростов тепловой мощности, Гкал /ч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теплоносителя, м</w:t>
            </w:r>
            <w:r>
              <w:rPr>
                <w:vertAlign w:val="superscript"/>
              </w:rPr>
              <w:t>3</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Комарова, 2 </w:t>
            </w: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4" w:right="0" w:firstLine="0"/>
              <w:jc w:val="center"/>
            </w:pPr>
          </w:p>
        </w:tc>
        <w:tc>
          <w:tcPr>
            <w:tcW w:w="7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93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1"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right="0" w:firstLine="0"/>
              <w:jc w:val="center"/>
            </w:pPr>
          </w:p>
        </w:tc>
        <w:tc>
          <w:tcPr>
            <w:tcW w:w="83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 w:right="0" w:firstLine="0"/>
              <w:jc w:val="center"/>
            </w:pPr>
          </w:p>
        </w:tc>
        <w:tc>
          <w:tcPr>
            <w:tcW w:w="8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 w:right="0" w:firstLine="0"/>
              <w:jc w:val="center"/>
            </w:pPr>
          </w:p>
        </w:tc>
      </w:tr>
      <w:tr w:rsidR="00E107BD">
        <w:trPr>
          <w:trHeight w:val="562"/>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4" w:right="0" w:firstLine="0"/>
              <w:jc w:val="left"/>
            </w:pPr>
            <w:r>
              <w:t xml:space="preserve">2.1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Прогноз приростов объемов потребления тепловой энергии (полезный отпуск конечным потребителям), Гкал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2.2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Прогноз приростов тепловой мощности, Гкал /ч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2.3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теплоносителя, м</w:t>
            </w:r>
            <w:r>
              <w:rPr>
                <w:vertAlign w:val="superscript"/>
              </w:rPr>
              <w:t>3</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Котельная ДЮСШ п. Пятницкое </w:t>
            </w: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0"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4" w:right="0" w:firstLine="0"/>
              <w:jc w:val="center"/>
            </w:pPr>
          </w:p>
        </w:tc>
        <w:tc>
          <w:tcPr>
            <w:tcW w:w="75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93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1" w:right="0" w:firstLine="0"/>
              <w:jc w:val="center"/>
            </w:pPr>
          </w:p>
        </w:tc>
        <w:tc>
          <w:tcPr>
            <w:tcW w:w="852"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12" w:right="0" w:firstLine="0"/>
              <w:jc w:val="center"/>
            </w:pPr>
          </w:p>
        </w:tc>
        <w:tc>
          <w:tcPr>
            <w:tcW w:w="835"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right="0" w:firstLine="0"/>
              <w:jc w:val="center"/>
            </w:pPr>
          </w:p>
        </w:tc>
        <w:tc>
          <w:tcPr>
            <w:tcW w:w="838"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7" w:right="0" w:firstLine="0"/>
              <w:jc w:val="center"/>
            </w:pPr>
          </w:p>
        </w:tc>
        <w:tc>
          <w:tcPr>
            <w:tcW w:w="836"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9" w:right="0" w:firstLine="0"/>
              <w:jc w:val="center"/>
            </w:pPr>
          </w:p>
        </w:tc>
      </w:tr>
      <w:tr w:rsidR="00E107BD">
        <w:trPr>
          <w:trHeight w:val="564"/>
        </w:trPr>
        <w:tc>
          <w:tcPr>
            <w:tcW w:w="58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4" w:right="0" w:firstLine="0"/>
              <w:jc w:val="left"/>
            </w:pPr>
            <w:r>
              <w:t xml:space="preserve">3.1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31"/>
              <w:jc w:val="left"/>
            </w:pPr>
            <w:r>
              <w:t xml:space="preserve">Прогноз приростов объемов потребления тепловой энергии (полезный отпуск конечным потребителям), Гкал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3.2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 xml:space="preserve">Прогноз приростов тепловой мощности, Гкал /ч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r w:rsidR="00E107BD">
        <w:trPr>
          <w:trHeight w:val="286"/>
        </w:trPr>
        <w:tc>
          <w:tcPr>
            <w:tcW w:w="5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jc w:val="left"/>
            </w:pPr>
            <w:r>
              <w:t xml:space="preserve">3.3 </w:t>
            </w:r>
          </w:p>
        </w:tc>
        <w:tc>
          <w:tcPr>
            <w:tcW w:w="652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left"/>
            </w:pPr>
            <w:r>
              <w:t>Прогноз приростов теплоносителя, м</w:t>
            </w:r>
            <w:r>
              <w:rPr>
                <w:vertAlign w:val="superscript"/>
              </w:rPr>
              <w:t>3</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7" w:firstLine="0"/>
              <w:jc w:val="center"/>
            </w:pPr>
            <w:r>
              <w:t xml:space="preserve">- </w:t>
            </w:r>
          </w:p>
        </w:tc>
        <w:tc>
          <w:tcPr>
            <w:tcW w:w="75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93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 </w:t>
            </w:r>
          </w:p>
        </w:tc>
        <w:tc>
          <w:tcPr>
            <w:tcW w:w="83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c>
          <w:tcPr>
            <w:tcW w:w="83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 </w:t>
            </w:r>
          </w:p>
        </w:tc>
      </w:tr>
    </w:tbl>
    <w:p w:rsidR="00E107BD" w:rsidRDefault="001B2842">
      <w:pPr>
        <w:numPr>
          <w:ilvl w:val="1"/>
          <w:numId w:val="29"/>
        </w:numPr>
        <w:spacing w:after="5" w:line="271" w:lineRule="auto"/>
        <w:ind w:right="45" w:hanging="386"/>
      </w:pPr>
      <w:r>
        <w:rPr>
          <w:b/>
          <w:sz w:val="22"/>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r>
        <w:rPr>
          <w:sz w:val="22"/>
        </w:rPr>
        <w:t xml:space="preserve"> Прогнозы приростов объемов потребления тепловой энергии представлены в таблице 2.3. </w:t>
      </w:r>
    </w:p>
    <w:p w:rsidR="00E107BD" w:rsidRDefault="001B2842">
      <w:pPr>
        <w:numPr>
          <w:ilvl w:val="1"/>
          <w:numId w:val="29"/>
        </w:numPr>
        <w:spacing w:after="5" w:line="271" w:lineRule="auto"/>
        <w:ind w:right="45" w:hanging="386"/>
      </w:pPr>
      <w:r>
        <w:rPr>
          <w:b/>
          <w:sz w:val="22"/>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w:t>
      </w:r>
    </w:p>
    <w:p w:rsidR="00E107BD" w:rsidRDefault="001B2842">
      <w:pPr>
        <w:tabs>
          <w:tab w:val="center" w:pos="6556"/>
        </w:tabs>
        <w:spacing w:after="46"/>
        <w:ind w:left="-15" w:right="0" w:firstLine="0"/>
        <w:jc w:val="left"/>
      </w:pPr>
      <w:r>
        <w:rPr>
          <w:sz w:val="22"/>
        </w:rPr>
        <w:tab/>
        <w:t xml:space="preserve">Подключение объектов, расположенных в производственных зонах, к системам теплоснабжения поселения не планируется. </w:t>
      </w:r>
    </w:p>
    <w:p w:rsidR="00E107BD" w:rsidRDefault="001B2842">
      <w:pPr>
        <w:numPr>
          <w:ilvl w:val="1"/>
          <w:numId w:val="29"/>
        </w:numPr>
        <w:spacing w:after="9" w:line="271" w:lineRule="auto"/>
        <w:ind w:right="45" w:hanging="386"/>
      </w:pPr>
      <w:r>
        <w:rPr>
          <w:b/>
        </w:rPr>
        <w:t xml:space="preserve">Описание изменений показателей существующего и перспективного потребления тепловой энергии на цели теплоснабжения 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 </w:t>
      </w:r>
    </w:p>
    <w:p w:rsidR="00E107BD" w:rsidRDefault="001B2842">
      <w:pPr>
        <w:ind w:left="-5" w:right="53"/>
      </w:pPr>
      <w:r>
        <w:lastRenderedPageBreak/>
        <w:t xml:space="preserve"> Объекты теплопотребления, к тепловым сетям существующих систем теплоснабжения в период, предшествующий актуализации схемы теплоснабжения не подключались. </w:t>
      </w:r>
    </w:p>
    <w:p w:rsidR="00E107BD" w:rsidRDefault="001B2842">
      <w:pPr>
        <w:numPr>
          <w:ilvl w:val="2"/>
          <w:numId w:val="29"/>
        </w:numPr>
        <w:spacing w:after="11" w:line="271" w:lineRule="auto"/>
        <w:ind w:right="57" w:hanging="600"/>
      </w:pPr>
      <w:r>
        <w:rPr>
          <w:b/>
        </w:rPr>
        <w:t xml:space="preserve">Актуализированный прогноз перспективной застройки относительно указанного в утвержденной схеме теплоснабжения прогноза перспективной застройки </w:t>
      </w:r>
    </w:p>
    <w:p w:rsidR="00E107BD" w:rsidRDefault="001B2842">
      <w:pPr>
        <w:ind w:left="-5" w:right="53"/>
      </w:pPr>
      <w:r>
        <w:t xml:space="preserve"> Актуализированный прогноз перспективной застройки относительно указанного в утвержденной схеме теплоснабжения прогноза перспективной застройки представлен в таблице 2.2. </w:t>
      </w:r>
    </w:p>
    <w:p w:rsidR="00E107BD" w:rsidRDefault="001B2842">
      <w:pPr>
        <w:numPr>
          <w:ilvl w:val="2"/>
          <w:numId w:val="29"/>
        </w:numPr>
        <w:spacing w:after="11" w:line="271" w:lineRule="auto"/>
        <w:ind w:right="57" w:hanging="600"/>
      </w:pPr>
      <w:r>
        <w:rPr>
          <w:b/>
        </w:rPr>
        <w:t xml:space="preserve">Расчетная тепловая нагрузка на коллекторах источников тепловой энергии </w:t>
      </w:r>
    </w:p>
    <w:p w:rsidR="00E107BD" w:rsidRDefault="001B2842">
      <w:pPr>
        <w:tabs>
          <w:tab w:val="center" w:pos="6005"/>
        </w:tabs>
        <w:ind w:left="-15" w:right="0" w:firstLine="0"/>
        <w:jc w:val="left"/>
      </w:pPr>
      <w:r>
        <w:tab/>
        <w:t xml:space="preserve">Расчетная тепловая нагрузка на коллекторах источников тепловой энергии представлена в таблице 1.5. </w:t>
      </w:r>
    </w:p>
    <w:p w:rsidR="00E107BD" w:rsidRDefault="001B2842">
      <w:pPr>
        <w:numPr>
          <w:ilvl w:val="2"/>
          <w:numId w:val="29"/>
        </w:numPr>
        <w:spacing w:after="11" w:line="271" w:lineRule="auto"/>
        <w:ind w:right="57" w:hanging="600"/>
      </w:pPr>
      <w:r>
        <w:rPr>
          <w:b/>
        </w:rPr>
        <w:t xml:space="preserve">Фактические расходы теплоносителя в отопительный и летний периоды </w:t>
      </w:r>
    </w:p>
    <w:p w:rsidR="00E107BD" w:rsidRDefault="001B2842">
      <w:pPr>
        <w:ind w:left="-5" w:right="53"/>
      </w:pPr>
      <w:r>
        <w:t xml:space="preserve"> Фактический расход теплоносителя в отопительный период отсутствует в связи с отсутствием услуг горячего водоснабжения. В летний период источники теплоснабжения не эксплуатируются.</w:t>
      </w:r>
      <w:r>
        <w:rPr>
          <w:b/>
          <w:sz w:val="22"/>
        </w:rPr>
        <w:t xml:space="preserve">3. Электронная модель системы теплоснабжения поселения </w:t>
      </w:r>
    </w:p>
    <w:p w:rsidR="00E107BD" w:rsidRDefault="001B2842">
      <w:pPr>
        <w:tabs>
          <w:tab w:val="right" w:pos="15372"/>
        </w:tabs>
        <w:spacing w:after="48"/>
        <w:ind w:left="-15" w:right="0" w:firstLine="0"/>
        <w:jc w:val="left"/>
      </w:pPr>
      <w:r>
        <w:rPr>
          <w:sz w:val="22"/>
        </w:rPr>
        <w:tab/>
        <w:t xml:space="preserve">Электронная модель системы теплоснабжения поселения не разрабатывалась в связи с тем, что численность населения поселения менее 100 тыс. человек. </w:t>
      </w:r>
    </w:p>
    <w:p w:rsidR="00E107BD" w:rsidRDefault="001B2842">
      <w:pPr>
        <w:numPr>
          <w:ilvl w:val="0"/>
          <w:numId w:val="30"/>
        </w:numPr>
        <w:spacing w:after="11" w:line="271" w:lineRule="auto"/>
        <w:ind w:right="45" w:hanging="276"/>
      </w:pPr>
      <w:r>
        <w:rPr>
          <w:b/>
        </w:rPr>
        <w:t xml:space="preserve">Существующие и перспективные балансы тепловой мощности источников тепловой энергии и тепловой нагрузки потребителей </w:t>
      </w:r>
    </w:p>
    <w:p w:rsidR="00E107BD" w:rsidRDefault="001B2842">
      <w:pPr>
        <w:numPr>
          <w:ilvl w:val="1"/>
          <w:numId w:val="30"/>
        </w:numPr>
        <w:spacing w:after="26" w:line="271" w:lineRule="auto"/>
        <w:ind w:right="45" w:hanging="386"/>
      </w:pPr>
      <w:r>
        <w:rPr>
          <w:b/>
          <w:sz w:val="22"/>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w:t>
      </w:r>
    </w:p>
    <w:p w:rsidR="00E107BD" w:rsidRDefault="001B2842">
      <w:pPr>
        <w:tabs>
          <w:tab w:val="center" w:pos="7903"/>
        </w:tabs>
        <w:ind w:left="-15" w:right="0" w:firstLine="0"/>
        <w:jc w:val="left"/>
      </w:pPr>
      <w:r>
        <w:tab/>
        <w:t xml:space="preserve">Существующие и перспективные балансы тепловой мощности и тепловой нагрузки потребителей представлены в таблице 4.1.1, 4.1.2, 4.1.3. </w:t>
      </w:r>
    </w:p>
    <w:p w:rsidR="00E107BD" w:rsidRDefault="001B2842">
      <w:pPr>
        <w:spacing w:after="0" w:line="259" w:lineRule="auto"/>
        <w:ind w:left="0" w:right="0" w:firstLine="0"/>
        <w:jc w:val="left"/>
      </w:pPr>
      <w:r>
        <w:tab/>
      </w:r>
    </w:p>
    <w:p w:rsidR="00E107BD" w:rsidRDefault="001B2842">
      <w:pPr>
        <w:ind w:left="13922" w:right="53"/>
      </w:pPr>
      <w:r>
        <w:t xml:space="preserve">Таблица 4.1.1 </w:t>
      </w: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2"/>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ПСШ </w:t>
            </w:r>
          </w:p>
        </w:tc>
        <w:tc>
          <w:tcPr>
            <w:tcW w:w="84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3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5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7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12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Установленная мощность оборудования в горячей воде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69"/>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Технические ограничения на использование установленной тепловой мощности оборудования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Значение располагаемой мощности основного оборудования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lastRenderedPageBreak/>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существующей и перспективной тепловой мощности источников тепловой энергии «нетто»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1,900 </w:t>
            </w:r>
          </w:p>
        </w:tc>
      </w:tr>
      <w:tr w:rsidR="00E107BD">
        <w:trPr>
          <w:trHeight w:val="574"/>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Расчетная тепловая нагрузка на коллекторе источника тепловой энергии (с учетом потерь)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1,522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1,557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потерь тепловой энергии при ее передаче по тепловым сетям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0,039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845"/>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Присоединенная тепловая нагрузка потребителей, в т.ч.: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1,483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1,518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1,23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отопление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0,674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0,709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0,421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вентиляция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0,479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горячее водоснабжение (средняя за сутки)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0,330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Присоединенная тепловая нагрузка, в т.ч.: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жилищный фонд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бюджетные учреждения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1,483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1,518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1,23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прочие потребители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1"/>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Резерв/дефицит тепловой мощности (по расчетной нагрузке)</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0,378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0"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0,343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0,67 </w:t>
            </w:r>
          </w:p>
        </w:tc>
      </w:tr>
      <w:tr w:rsidR="00E107BD">
        <w:trPr>
          <w:trHeight w:val="288"/>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Располагаемая тепловая мощность нетто (с учетом затрат на собственные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0"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842"/>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ПСШ </w:t>
            </w:r>
          </w:p>
        </w:tc>
        <w:tc>
          <w:tcPr>
            <w:tcW w:w="84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06"/>
        </w:trPr>
        <w:tc>
          <w:tcPr>
            <w:tcW w:w="567"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нужды теплоснабжающей организации в отношении источника тепловой энергии) при аварийном выводе самого мощного котла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r>
      <w:tr w:rsidR="00E107BD">
        <w:trPr>
          <w:trHeight w:val="769"/>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20"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0,950 </w:t>
            </w:r>
          </w:p>
        </w:tc>
      </w:tr>
      <w:tr w:rsidR="00E107BD">
        <w:trPr>
          <w:trHeight w:val="51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Резерв/дефицит тепловой мощности при аварийном выводе самого мощного пикового котла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0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16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Среднегодовая загрузка теплофикационного оборудования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80,1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80"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82,0 </w:t>
            </w:r>
          </w:p>
        </w:tc>
      </w:tr>
      <w:tr w:rsidR="00E107BD">
        <w:trPr>
          <w:trHeight w:val="518"/>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lastRenderedPageBreak/>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Плотность тепловой нагрузки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98,9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20"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pPr>
            <w:r>
              <w:t xml:space="preserve">101,2 </w:t>
            </w:r>
          </w:p>
        </w:tc>
      </w:tr>
    </w:tbl>
    <w:p w:rsidR="00E107BD" w:rsidRDefault="001B2842">
      <w:pPr>
        <w:ind w:left="13922" w:right="53"/>
      </w:pPr>
      <w:r>
        <w:t xml:space="preserve">Таблица 4.1.2 </w:t>
      </w: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8"/>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20"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Комарова, 2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12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Установленная мощность оборудования в горячей воде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569"/>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Технические ограничения на использование установленной тепловой мощности оборудования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Значение располагаемой мощности основного оборудования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r>
      <w:tr w:rsidR="00E107BD">
        <w:trPr>
          <w:trHeight w:val="84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574"/>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существующей и перспективной тепловой мощности источников тепловой энергии «нетто»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1,200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0,94 </w:t>
            </w: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Расчетная тепловая нагрузка на коллекторе источника тепловой энергии (с учетом потерь)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0,993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потерь тепловой энергии при ее передаче по тепловым сетям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0,110 </w:t>
            </w:r>
          </w:p>
        </w:tc>
      </w:tr>
      <w:tr w:rsidR="00E107BD">
        <w:trPr>
          <w:trHeight w:val="850"/>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9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Значения резервной тепловой мощности источников тепловой энергии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13" w:right="1958" w:firstLine="0"/>
              <w:jc w:val="center"/>
            </w:pPr>
            <w:r>
              <w:rPr>
                <w:b/>
              </w:rPr>
              <w:t xml:space="preserve">Наименование показателей по источнику тепловой энергии котельная Комарова, 2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47"/>
        </w:trPr>
        <w:tc>
          <w:tcPr>
            <w:tcW w:w="567"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(аварийный резерв и резерв по договорам на поддержание резервной тепловой мощности) </w:t>
            </w:r>
          </w:p>
        </w:tc>
        <w:tc>
          <w:tcPr>
            <w:tcW w:w="847"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60"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c>
          <w:tcPr>
            <w:tcW w:w="658" w:type="dxa"/>
            <w:tcBorders>
              <w:top w:val="single" w:sz="8" w:space="0" w:color="000000"/>
              <w:left w:val="single" w:sz="8" w:space="0" w:color="000000"/>
              <w:bottom w:val="single" w:sz="4" w:space="0" w:color="000000"/>
              <w:right w:val="single" w:sz="8" w:space="0" w:color="000000"/>
            </w:tcBorders>
          </w:tcPr>
          <w:p w:rsidR="00E107BD" w:rsidRDefault="00E107BD">
            <w:pPr>
              <w:spacing w:after="160" w:line="259" w:lineRule="auto"/>
              <w:ind w:left="0" w:right="0" w:firstLine="0"/>
              <w:jc w:val="left"/>
            </w:pPr>
          </w:p>
        </w:tc>
      </w:tr>
      <w:tr w:rsidR="00E107BD">
        <w:trPr>
          <w:trHeight w:val="289"/>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Присоединенная тепловая нагрузка потребителей, в т.ч.: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0,886 </w:t>
            </w:r>
          </w:p>
        </w:tc>
        <w:tc>
          <w:tcPr>
            <w:tcW w:w="658" w:type="dxa"/>
            <w:tcBorders>
              <w:top w:val="single" w:sz="4" w:space="0" w:color="000000"/>
              <w:left w:val="single" w:sz="4" w:space="0" w:color="000000"/>
              <w:bottom w:val="single" w:sz="4"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9"/>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отопление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0,886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вентиляция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lastRenderedPageBreak/>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горячее водоснабжение (средняя за сутки)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Присоединенная тепловая нагрузка, в т.ч.: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0,883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жилищный фонд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0,846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бюджетные учреждения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0,040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0,037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прочие потребители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Резерв/дефицит тепловой мощности (по расчетной нагрузке)</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0,207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0,26 </w:t>
            </w:r>
          </w:p>
        </w:tc>
      </w:tr>
      <w:tr w:rsidR="00E107BD">
        <w:trPr>
          <w:trHeight w:val="77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780"/>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0,600 </w:t>
            </w:r>
          </w:p>
        </w:tc>
      </w:tr>
      <w:tr w:rsidR="00E107BD">
        <w:trPr>
          <w:trHeight w:val="526"/>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Резерв/дефицит тепловой мощности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Среднегодовая загрузка теплофикационного оборудования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0"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83,0 </w:t>
            </w:r>
          </w:p>
        </w:tc>
      </w:tr>
      <w:tr w:rsidR="00E107BD">
        <w:trPr>
          <w:trHeight w:val="519"/>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Плотность тепловой нагрузки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3,9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3,9 </w:t>
            </w:r>
          </w:p>
        </w:tc>
      </w:tr>
    </w:tbl>
    <w:p w:rsidR="00E107BD" w:rsidRDefault="001B2842">
      <w:pPr>
        <w:ind w:left="13922" w:right="53"/>
      </w:pPr>
      <w:r>
        <w:t xml:space="preserve">Таблица 4.1.3 </w:t>
      </w: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6" w:right="1889" w:firstLine="20"/>
              <w:jc w:val="center"/>
            </w:pPr>
            <w:r>
              <w:rPr>
                <w:b/>
              </w:rPr>
              <w:t xml:space="preserve">Наименование показателей по источнику тепловой энергии котельная ДЮСШ п. Пятницкое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12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Установленная мощность оборудования в горячей воде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69"/>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73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Технические ограничения на использование установленной тепловой мощности оборудования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Значение располагаемой мощности основного оборудования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0,206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bl>
    <w:p w:rsidR="00E107BD" w:rsidRDefault="00E107BD">
      <w:pPr>
        <w:spacing w:after="0" w:line="259" w:lineRule="auto"/>
        <w:ind w:left="-991" w:right="362" w:firstLine="0"/>
        <w:jc w:val="left"/>
      </w:pPr>
    </w:p>
    <w:tbl>
      <w:tblPr>
        <w:tblStyle w:val="TableGrid"/>
        <w:tblW w:w="14712" w:type="dxa"/>
        <w:tblInd w:w="298" w:type="dxa"/>
        <w:tblCellMar>
          <w:top w:w="7" w:type="dxa"/>
          <w:left w:w="41" w:type="dxa"/>
        </w:tblCellMar>
        <w:tblLook w:val="04A0"/>
      </w:tblPr>
      <w:tblGrid>
        <w:gridCol w:w="566"/>
        <w:gridCol w:w="7373"/>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6" w:right="1889" w:firstLine="20"/>
              <w:jc w:val="center"/>
            </w:pPr>
            <w:r>
              <w:rPr>
                <w:b/>
              </w:rPr>
              <w:t xml:space="preserve">Наименование показателей по источнику тепловой энергии котельная ДЮСШ п. Пятницкое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lastRenderedPageBreak/>
              <w:t xml:space="preserve">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pPr>
            <w:r>
              <w:t xml:space="preserve">Затраты тепловой мощности на собственные и хозяйственные нужды теплоснабжающей организации в отношении источника тепловой энергии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574"/>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существующей и перспективной тепловой мощности источников тепловой энергии «нетто»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0,206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0,210 </w:t>
            </w:r>
          </w:p>
        </w:tc>
      </w:tr>
      <w:tr w:rsidR="00E107BD">
        <w:trPr>
          <w:trHeight w:val="571"/>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6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Расчетная тепловая нагрузка на коллекторе источника тепловой энергии (с учетом потерь)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0,141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7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Значение потерь тепловой энергии при ее передаче по тепловым сетям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0,009 </w:t>
            </w:r>
          </w:p>
        </w:tc>
      </w:tr>
      <w:tr w:rsidR="00E107BD">
        <w:trPr>
          <w:trHeight w:val="845"/>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8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Затраты </w:t>
            </w:r>
            <w:r>
              <w:tab/>
              <w:t xml:space="preserve">тепловой </w:t>
            </w:r>
            <w:r>
              <w:tab/>
              <w:t xml:space="preserve">мощности </w:t>
            </w:r>
            <w:r>
              <w:tab/>
              <w:t xml:space="preserve">на </w:t>
            </w:r>
            <w:r>
              <w:tab/>
              <w:t xml:space="preserve">хозяйственные </w:t>
            </w:r>
            <w:r>
              <w:tab/>
              <w:t xml:space="preserve">нужды теплоснабжающей (теплосетевой) организации в отношении тепловых сетей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838"/>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pPr>
            <w:r>
              <w:t xml:space="preserve">Значения резервной тепловой мощности источников тепловой энергии (аварийный резерв и резерв по договорам на поддержание резервной тепловой мощности)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7" w:firstLine="0"/>
              <w:jc w:val="center"/>
            </w:pPr>
            <w:r>
              <w:t xml:space="preserve">-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22" w:right="0" w:firstLine="0"/>
              <w:jc w:val="left"/>
            </w:pPr>
            <w:r>
              <w:t xml:space="preserve">10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Присоединенная тепловая нагрузка потребителей, в т.ч.: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10.1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отопление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вентиляция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10.3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горячее водоснабжение (средняя за сутки)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11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Присоединенная тепловая нагрузка, в т.ч.: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0,132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4" w:right="0" w:firstLine="0"/>
            </w:pPr>
            <w:r>
              <w:t xml:space="preserve">11.1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 жилищный фонд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89"/>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4" w:right="0" w:firstLine="0"/>
            </w:pPr>
            <w:r>
              <w:t xml:space="preserve">11.2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 бюджетные учреждения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0"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9" w:right="0" w:firstLine="0"/>
            </w:pPr>
            <w:r>
              <w:t xml:space="preserve">0,132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34" w:right="0" w:firstLine="0"/>
            </w:pPr>
            <w:r>
              <w:t xml:space="preserve">11.3 </w:t>
            </w:r>
          </w:p>
        </w:tc>
        <w:tc>
          <w:tcPr>
            <w:tcW w:w="73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 прочие потребители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37" w:firstLine="0"/>
              <w:jc w:val="center"/>
            </w:pPr>
            <w:r>
              <w:t xml:space="preserve">-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22" w:right="0" w:firstLine="0"/>
              <w:jc w:val="left"/>
            </w:pPr>
            <w:r>
              <w:t xml:space="preserve">12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Резерв/дефицит тепловой мощности (по расчетной нагрузке)</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0,069 </w:t>
            </w:r>
          </w:p>
        </w:tc>
      </w:tr>
      <w:tr w:rsidR="00E107BD">
        <w:trPr>
          <w:trHeight w:val="780"/>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13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Располагаемая тепловая мощность нетто (с учетом затрат на собственные нужды теплоснабжающей организации в отношении источника тепловой энергии) при аварийном выводе самого мощного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77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14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2" w:firstLine="0"/>
            </w:pPr>
            <w:r>
              <w:t xml:space="preserve">Максимально допустимое значение тепловой нагрузки на коллекторах источника тепловой энергии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0"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9" w:right="0" w:firstLine="0"/>
            </w:pPr>
            <w:r>
              <w:t xml:space="preserve">0,103 </w:t>
            </w:r>
          </w:p>
        </w:tc>
      </w:tr>
      <w:tr w:rsidR="00E107BD">
        <w:trPr>
          <w:trHeight w:val="52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32" w:right="0" w:firstLine="0"/>
              <w:jc w:val="left"/>
            </w:pPr>
            <w:r>
              <w:t xml:space="preserve">15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pPr>
            <w:r>
              <w:t xml:space="preserve">Резерв/дефицит тепловой мощности при аварийном выводе самого мощного пикового котла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Гкал/ч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0" w:firstLine="0"/>
              <w:jc w:val="center"/>
            </w:pPr>
            <w:r>
              <w:t xml:space="preserve">0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r>
              <w:rPr>
                <w:b/>
              </w:rPr>
              <w:t xml:space="preserve">п/п </w:t>
            </w:r>
          </w:p>
        </w:tc>
        <w:tc>
          <w:tcPr>
            <w:tcW w:w="73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846" w:right="1889" w:firstLine="20"/>
              <w:jc w:val="center"/>
            </w:pPr>
            <w:r>
              <w:rPr>
                <w:b/>
              </w:rPr>
              <w:t xml:space="preserve">Наименование показателей по источнику тепловой энергии котельная ДЮСШ п. Пятницкое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0"/>
        </w:trPr>
        <w:tc>
          <w:tcPr>
            <w:tcW w:w="56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122" w:right="0" w:firstLine="0"/>
              <w:jc w:val="left"/>
            </w:pPr>
            <w:r>
              <w:t xml:space="preserve">16 </w:t>
            </w:r>
          </w:p>
        </w:tc>
        <w:tc>
          <w:tcPr>
            <w:tcW w:w="73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Среднегодовая загрузка теплофикационного оборудования </w:t>
            </w:r>
          </w:p>
        </w:tc>
        <w:tc>
          <w:tcPr>
            <w:tcW w:w="84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80"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68,5 </w:t>
            </w:r>
          </w:p>
        </w:tc>
      </w:tr>
      <w:tr w:rsidR="00E107BD">
        <w:trPr>
          <w:trHeight w:val="518"/>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32" w:right="0" w:firstLine="0"/>
              <w:jc w:val="left"/>
            </w:pPr>
            <w:r>
              <w:t xml:space="preserve">17 </w:t>
            </w:r>
          </w:p>
        </w:tc>
        <w:tc>
          <w:tcPr>
            <w:tcW w:w="73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Плотность тепловой нагрузки  </w:t>
            </w:r>
          </w:p>
        </w:tc>
        <w:tc>
          <w:tcPr>
            <w:tcW w:w="8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Гкал/ч/ км</w:t>
            </w:r>
            <w:r>
              <w:rPr>
                <w:sz w:val="14"/>
              </w:rPr>
              <w:t xml:space="preserve">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0"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6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c>
          <w:tcPr>
            <w:tcW w:w="65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13,2 </w:t>
            </w:r>
          </w:p>
        </w:tc>
      </w:tr>
    </w:tbl>
    <w:p w:rsidR="00E107BD" w:rsidRDefault="001B2842">
      <w:pPr>
        <w:numPr>
          <w:ilvl w:val="1"/>
          <w:numId w:val="30"/>
        </w:numPr>
        <w:spacing w:after="5" w:line="271" w:lineRule="auto"/>
        <w:ind w:right="45" w:hanging="386"/>
      </w:pPr>
      <w:r>
        <w:rPr>
          <w:b/>
          <w:sz w:val="22"/>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w:t>
      </w:r>
      <w:r>
        <w:rPr>
          <w:sz w:val="22"/>
        </w:rPr>
        <w:t xml:space="preserve"> Гидравлические расчеты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производились. </w:t>
      </w:r>
      <w:r>
        <w:rPr>
          <w:b/>
          <w:sz w:val="22"/>
        </w:rPr>
        <w:t xml:space="preserve">4.3. Выводы о резервах (дефицитах) существующей системы теплоснабжения при обеспечении перспективной тепловой нагрузки потребителей </w:t>
      </w:r>
      <w:r>
        <w:rPr>
          <w:sz w:val="22"/>
        </w:rPr>
        <w:t xml:space="preserve"> На всех котельных поселения имеются резервы тепловой мощности. </w:t>
      </w:r>
    </w:p>
    <w:p w:rsidR="00E107BD" w:rsidRDefault="001B2842">
      <w:pPr>
        <w:spacing w:after="5" w:line="271" w:lineRule="auto"/>
        <w:ind w:left="-5" w:right="45"/>
      </w:pPr>
      <w:r>
        <w:rPr>
          <w:b/>
          <w:sz w:val="22"/>
        </w:rPr>
        <w:t xml:space="preserve">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p>
    <w:p w:rsidR="00E107BD" w:rsidRDefault="001B2842">
      <w:pPr>
        <w:spacing w:after="12"/>
        <w:ind w:left="-15" w:right="47" w:firstLine="2"/>
      </w:pPr>
      <w:r>
        <w:rPr>
          <w:sz w:val="22"/>
        </w:rPr>
        <w:t xml:space="preserve">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w:t>
      </w:r>
      <w:r>
        <w:t>представлены в таблице 4.1.</w:t>
      </w:r>
    </w:p>
    <w:p w:rsidR="00E107BD" w:rsidRDefault="001B2842">
      <w:pPr>
        <w:numPr>
          <w:ilvl w:val="0"/>
          <w:numId w:val="30"/>
        </w:numPr>
        <w:spacing w:after="5" w:line="271" w:lineRule="auto"/>
        <w:ind w:right="45" w:hanging="276"/>
      </w:pPr>
      <w:r>
        <w:rPr>
          <w:b/>
          <w:sz w:val="22"/>
        </w:rPr>
        <w:t xml:space="preserve">Мастер-план развития систем теплоснабжения поселения </w:t>
      </w:r>
    </w:p>
    <w:p w:rsidR="00E107BD" w:rsidRDefault="001B2842">
      <w:pPr>
        <w:numPr>
          <w:ilvl w:val="1"/>
          <w:numId w:val="30"/>
        </w:numPr>
        <w:spacing w:after="5" w:line="271" w:lineRule="auto"/>
        <w:ind w:right="45" w:hanging="386"/>
      </w:pPr>
      <w:r>
        <w:rPr>
          <w:b/>
          <w:sz w:val="22"/>
        </w:rPr>
        <w:t xml:space="preserve">Описание вариантов перспективного развития систем теплоснабжения поселения </w:t>
      </w:r>
    </w:p>
    <w:p w:rsidR="00E107BD" w:rsidRDefault="001B2842">
      <w:pPr>
        <w:ind w:left="-15" w:right="53" w:firstLine="708"/>
      </w:pPr>
      <w:r>
        <w:t xml:space="preserve">Развития теплоснабжения поселения планируется с использованием индивидуальных источников тепловой энергии. Строительство новых централизованных систем теплоснабжения и источников тепловой энергии не планируется. Реконструкция или ликвидация существующих источников тепловой энергии также не планируется. 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объектов социально-культурной сферы, многоквартирных жилых домов на территории поселения в ближайшей перспективе также не планируется. </w:t>
      </w:r>
    </w:p>
    <w:p w:rsidR="00E107BD" w:rsidRDefault="001B2842">
      <w:pPr>
        <w:numPr>
          <w:ilvl w:val="1"/>
          <w:numId w:val="30"/>
        </w:numPr>
        <w:spacing w:after="5" w:line="271" w:lineRule="auto"/>
        <w:ind w:right="45" w:hanging="386"/>
      </w:pPr>
      <w:r>
        <w:rPr>
          <w:b/>
          <w:sz w:val="22"/>
        </w:rPr>
        <w:t xml:space="preserve">Технико-экономическое сравнение вариантов перспективного развития систем теплоснабжения поселения </w:t>
      </w:r>
      <w:r>
        <w:t xml:space="preserve">В настоящее время принят один вариант перспективного развития систем теплоснабжения поселения. </w:t>
      </w:r>
    </w:p>
    <w:p w:rsidR="00E107BD" w:rsidRDefault="001B2842">
      <w:pPr>
        <w:numPr>
          <w:ilvl w:val="1"/>
          <w:numId w:val="30"/>
        </w:numPr>
        <w:spacing w:after="5" w:line="271" w:lineRule="auto"/>
        <w:ind w:right="45" w:hanging="386"/>
      </w:pPr>
      <w:r>
        <w:rPr>
          <w:b/>
          <w:sz w:val="22"/>
        </w:rPr>
        <w:t xml:space="preserve">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 </w:t>
      </w:r>
    </w:p>
    <w:p w:rsidR="00E107BD" w:rsidRDefault="001B2842">
      <w:pPr>
        <w:ind w:left="-15" w:right="53" w:firstLine="708"/>
      </w:pPr>
      <w:r>
        <w:t xml:space="preserve">Существующее на территории поселения количество объектов социально-культурной сферы, здравоохранения, образования достаточно для удовлетворения потребностей населения с учетом прогнозной численности населения поселения на расчетный срок реализации генерального плана. </w:t>
      </w:r>
      <w:r>
        <w:rPr>
          <w:b/>
        </w:rPr>
        <w:t xml:space="preserve">5.4.  Описание изменений в мастер-плане развития систем теплоснабжения поселения, за период, предшествующий актуализации схемы теплоснабжения </w:t>
      </w:r>
    </w:p>
    <w:p w:rsidR="00E107BD" w:rsidRDefault="001B2842">
      <w:pPr>
        <w:ind w:left="-5" w:right="53"/>
      </w:pPr>
      <w:r>
        <w:lastRenderedPageBreak/>
        <w:t xml:space="preserve"> Изменения в мастер-плане развития систем теплоснабжения поселения, за период, предшествующий актуализации схемы теплоснабжения отсутствуют. </w:t>
      </w:r>
    </w:p>
    <w:p w:rsidR="00E107BD" w:rsidRDefault="001B2842">
      <w:pPr>
        <w:spacing w:after="0" w:line="259" w:lineRule="auto"/>
        <w:ind w:left="0" w:right="0" w:firstLine="0"/>
        <w:jc w:val="left"/>
      </w:pPr>
      <w:r>
        <w:rPr>
          <w:b/>
          <w:sz w:val="22"/>
        </w:rPr>
        <w:tab/>
      </w:r>
    </w:p>
    <w:p w:rsidR="00E107BD" w:rsidRDefault="001B2842">
      <w:pPr>
        <w:numPr>
          <w:ilvl w:val="0"/>
          <w:numId w:val="30"/>
        </w:numPr>
        <w:spacing w:after="5" w:line="271" w:lineRule="auto"/>
        <w:ind w:right="45" w:hanging="276"/>
      </w:pPr>
      <w:r>
        <w:rPr>
          <w:b/>
          <w:sz w:val="22"/>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p>
    <w:p w:rsidR="00E107BD" w:rsidRDefault="001B2842">
      <w:pPr>
        <w:numPr>
          <w:ilvl w:val="1"/>
          <w:numId w:val="30"/>
        </w:numPr>
        <w:spacing w:after="5" w:line="271" w:lineRule="auto"/>
        <w:ind w:right="45" w:hanging="386"/>
      </w:pPr>
      <w:r>
        <w:rPr>
          <w:b/>
          <w:sz w:val="22"/>
        </w:rPr>
        <w:t xml:space="preserve">Расчетная величина нормативных потерь теплоносителя в тепловых сетях в зонах действия источников тепловой энергии </w:t>
      </w:r>
    </w:p>
    <w:p w:rsidR="00E107BD" w:rsidRDefault="001B2842">
      <w:pPr>
        <w:ind w:left="-15" w:right="53" w:firstLine="708"/>
      </w:pPr>
      <w:r>
        <w:t xml:space="preserve">Все системы теплоснабжения на территории поселения закрытого типа. Расчетные величины нормативных технологических потерь при передаче тепловой энергии, представлены в таблице 1.14. </w:t>
      </w:r>
    </w:p>
    <w:p w:rsidR="00E107BD" w:rsidRDefault="001B2842">
      <w:pPr>
        <w:numPr>
          <w:ilvl w:val="1"/>
          <w:numId w:val="30"/>
        </w:numPr>
        <w:spacing w:after="5" w:line="271" w:lineRule="auto"/>
        <w:ind w:right="45" w:hanging="386"/>
      </w:pPr>
      <w:r>
        <w:rPr>
          <w:b/>
          <w:sz w:val="22"/>
        </w:rPr>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w:t>
      </w:r>
    </w:p>
    <w:p w:rsidR="00E107BD" w:rsidRDefault="001B2842">
      <w:pPr>
        <w:ind w:left="718" w:right="53"/>
      </w:pPr>
      <w:r>
        <w:t xml:space="preserve">Открытые системы теплоснабжения (горячего водоснабжения) на территории поселения отсутствуют. </w:t>
      </w:r>
    </w:p>
    <w:p w:rsidR="00E107BD" w:rsidRDefault="001B2842">
      <w:pPr>
        <w:numPr>
          <w:ilvl w:val="1"/>
          <w:numId w:val="30"/>
        </w:numPr>
        <w:spacing w:after="5" w:line="271" w:lineRule="auto"/>
        <w:ind w:right="45" w:hanging="386"/>
      </w:pPr>
      <w:r>
        <w:rPr>
          <w:b/>
          <w:sz w:val="22"/>
        </w:rPr>
        <w:t xml:space="preserve">Сведения о наличии баков-аккумуляторов </w:t>
      </w:r>
    </w:p>
    <w:p w:rsidR="00E107BD" w:rsidRDefault="001B2842">
      <w:pPr>
        <w:spacing w:after="5" w:line="269" w:lineRule="auto"/>
        <w:ind w:right="50"/>
        <w:jc w:val="right"/>
      </w:pPr>
      <w:r>
        <w:t xml:space="preserve">Таблица 6.1 </w:t>
      </w:r>
    </w:p>
    <w:tbl>
      <w:tblPr>
        <w:tblStyle w:val="TableGrid"/>
        <w:tblW w:w="14321" w:type="dxa"/>
        <w:tblInd w:w="494" w:type="dxa"/>
        <w:tblCellMar>
          <w:top w:w="7" w:type="dxa"/>
          <w:left w:w="38" w:type="dxa"/>
          <w:right w:w="68" w:type="dxa"/>
        </w:tblCellMar>
        <w:tblLook w:val="04A0"/>
      </w:tblPr>
      <w:tblGrid>
        <w:gridCol w:w="712"/>
        <w:gridCol w:w="5386"/>
        <w:gridCol w:w="1560"/>
        <w:gridCol w:w="1274"/>
        <w:gridCol w:w="1277"/>
        <w:gridCol w:w="1419"/>
        <w:gridCol w:w="1416"/>
        <w:gridCol w:w="1277"/>
      </w:tblGrid>
      <w:tr w:rsidR="00E107BD">
        <w:trPr>
          <w:trHeight w:val="571"/>
        </w:trPr>
        <w:tc>
          <w:tcPr>
            <w:tcW w:w="711" w:type="dxa"/>
            <w:tcBorders>
              <w:top w:val="single" w:sz="8" w:space="0" w:color="000000"/>
              <w:left w:val="single" w:sz="8" w:space="0" w:color="000000"/>
              <w:bottom w:val="single" w:sz="8" w:space="0" w:color="000000"/>
              <w:right w:val="single" w:sz="8" w:space="0" w:color="000000"/>
            </w:tcBorders>
          </w:tcPr>
          <w:p w:rsidR="00E107BD" w:rsidRDefault="001B2842">
            <w:pPr>
              <w:spacing w:after="19" w:line="259" w:lineRule="auto"/>
              <w:ind w:left="197" w:right="0" w:firstLine="0"/>
              <w:jc w:val="left"/>
            </w:pPr>
            <w:r>
              <w:rPr>
                <w:b/>
              </w:rPr>
              <w:t xml:space="preserve">№ </w:t>
            </w:r>
          </w:p>
          <w:p w:rsidR="00E107BD" w:rsidRDefault="001B2842">
            <w:pPr>
              <w:spacing w:after="0" w:line="259" w:lineRule="auto"/>
              <w:ind w:left="144" w:right="0" w:firstLine="0"/>
              <w:jc w:val="left"/>
            </w:pPr>
            <w:r>
              <w:rPr>
                <w:b/>
              </w:rPr>
              <w:t xml:space="preserve">п/п </w:t>
            </w:r>
          </w:p>
        </w:tc>
        <w:tc>
          <w:tcPr>
            <w:tcW w:w="538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22" w:right="0" w:firstLine="0"/>
              <w:jc w:val="center"/>
            </w:pPr>
            <w:r>
              <w:rPr>
                <w:b/>
              </w:rPr>
              <w:t xml:space="preserve">Наименование системы теплоснабжения </w:t>
            </w:r>
          </w:p>
        </w:tc>
        <w:tc>
          <w:tcPr>
            <w:tcW w:w="15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42" w:right="0" w:firstLine="0"/>
              <w:jc w:val="left"/>
            </w:pPr>
            <w:r>
              <w:rPr>
                <w:b/>
              </w:rPr>
              <w:t>Бак №1, м</w:t>
            </w:r>
            <w:r>
              <w:rPr>
                <w:b/>
                <w:vertAlign w:val="superscript"/>
              </w:rPr>
              <w:t xml:space="preserve">3 </w:t>
            </w:r>
          </w:p>
        </w:tc>
        <w:tc>
          <w:tcPr>
            <w:tcW w:w="12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7" w:right="0" w:firstLine="0"/>
              <w:jc w:val="center"/>
            </w:pPr>
            <w:r>
              <w:rPr>
                <w:b/>
              </w:rPr>
              <w:t>Бак №2, м</w:t>
            </w:r>
            <w:r>
              <w:rPr>
                <w:b/>
                <w:sz w:val="16"/>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7" w:right="0" w:firstLine="0"/>
              <w:jc w:val="center"/>
            </w:pPr>
            <w:r>
              <w:rPr>
                <w:b/>
              </w:rPr>
              <w:t>Бак №3, м</w:t>
            </w:r>
            <w:r>
              <w:rPr>
                <w:b/>
                <w:sz w:val="16"/>
              </w:rPr>
              <w:t xml:space="preserve">3 </w:t>
            </w:r>
          </w:p>
        </w:tc>
        <w:tc>
          <w:tcPr>
            <w:tcW w:w="141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70" w:right="0" w:firstLine="0"/>
            </w:pPr>
            <w:r>
              <w:rPr>
                <w:b/>
              </w:rPr>
              <w:t>Бак №4, м</w:t>
            </w:r>
            <w:r>
              <w:rPr>
                <w:b/>
                <w:vertAlign w:val="superscript"/>
              </w:rPr>
              <w:t xml:space="preserve">3 </w:t>
            </w:r>
          </w:p>
        </w:tc>
        <w:tc>
          <w:tcPr>
            <w:tcW w:w="1416"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67" w:right="0" w:firstLine="0"/>
            </w:pPr>
            <w:r>
              <w:rPr>
                <w:b/>
              </w:rPr>
              <w:t>Бак №5, м</w:t>
            </w:r>
            <w:r>
              <w:rPr>
                <w:b/>
                <w:vertAlign w:val="superscript"/>
              </w:rPr>
              <w:t xml:space="preserve">3 </w:t>
            </w:r>
          </w:p>
        </w:tc>
        <w:tc>
          <w:tcPr>
            <w:tcW w:w="127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27" w:right="0" w:firstLine="0"/>
              <w:jc w:val="center"/>
            </w:pPr>
            <w:r>
              <w:rPr>
                <w:b/>
              </w:rPr>
              <w:t>Бак №6, м</w:t>
            </w:r>
            <w:r>
              <w:rPr>
                <w:b/>
                <w:sz w:val="16"/>
              </w:rPr>
              <w:t xml:space="preserve">3 </w:t>
            </w:r>
          </w:p>
        </w:tc>
      </w:tr>
      <w:tr w:rsidR="00E107BD">
        <w:trPr>
          <w:trHeight w:val="293"/>
        </w:trPr>
        <w:tc>
          <w:tcPr>
            <w:tcW w:w="711"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0" w:right="0" w:firstLine="0"/>
              <w:jc w:val="center"/>
            </w:pPr>
            <w:r>
              <w:t xml:space="preserve">1 </w:t>
            </w:r>
          </w:p>
        </w:tc>
        <w:tc>
          <w:tcPr>
            <w:tcW w:w="538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4" w:right="0" w:firstLine="0"/>
              <w:jc w:val="center"/>
            </w:pPr>
            <w:r>
              <w:t xml:space="preserve">2 </w:t>
            </w:r>
          </w:p>
        </w:tc>
        <w:tc>
          <w:tcPr>
            <w:tcW w:w="1560"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9" w:right="0" w:firstLine="0"/>
              <w:jc w:val="center"/>
            </w:pPr>
            <w:r>
              <w:t xml:space="preserve">3 </w:t>
            </w:r>
          </w:p>
        </w:tc>
        <w:tc>
          <w:tcPr>
            <w:tcW w:w="127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32" w:right="0" w:firstLine="0"/>
              <w:jc w:val="center"/>
            </w:pPr>
            <w:r>
              <w:t xml:space="preserve">4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9" w:right="0" w:firstLine="0"/>
              <w:jc w:val="center"/>
            </w:pPr>
            <w:r>
              <w:t xml:space="preserve">5 </w:t>
            </w:r>
          </w:p>
        </w:tc>
        <w:tc>
          <w:tcPr>
            <w:tcW w:w="1419"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8" w:right="0" w:firstLine="0"/>
              <w:jc w:val="center"/>
            </w:pPr>
            <w:r>
              <w:t xml:space="preserve">6 </w:t>
            </w:r>
          </w:p>
        </w:tc>
        <w:tc>
          <w:tcPr>
            <w:tcW w:w="141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5" w:right="0" w:firstLine="0"/>
              <w:jc w:val="center"/>
            </w:pPr>
            <w:r>
              <w:t xml:space="preserve">7 </w:t>
            </w:r>
          </w:p>
        </w:tc>
        <w:tc>
          <w:tcPr>
            <w:tcW w:w="127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29" w:right="0" w:firstLine="0"/>
              <w:jc w:val="center"/>
            </w:pPr>
            <w:r>
              <w:t xml:space="preserve">8 </w:t>
            </w:r>
          </w:p>
        </w:tc>
      </w:tr>
      <w:tr w:rsidR="00E107BD">
        <w:trPr>
          <w:trHeight w:val="28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1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0,5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0,3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8"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 </w:t>
            </w:r>
          </w:p>
        </w:tc>
      </w:tr>
      <w:tr w:rsidR="00E107BD">
        <w:trPr>
          <w:trHeight w:val="28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2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1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12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2" w:right="0" w:firstLine="0"/>
              <w:jc w:val="center"/>
            </w:pPr>
            <w: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0,7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0,5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0,2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 </w:t>
            </w:r>
          </w:p>
        </w:tc>
      </w:tr>
      <w:tr w:rsidR="00E107BD">
        <w:trPr>
          <w:trHeight w:val="286"/>
        </w:trPr>
        <w:tc>
          <w:tcPr>
            <w:tcW w:w="7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0" w:right="0" w:firstLine="0"/>
              <w:jc w:val="center"/>
            </w:pPr>
            <w:r>
              <w:t xml:space="preserve">3 </w:t>
            </w:r>
          </w:p>
        </w:tc>
        <w:tc>
          <w:tcPr>
            <w:tcW w:w="538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56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center"/>
            </w:pPr>
            <w:r>
              <w:t xml:space="preserve">1,5 </w:t>
            </w:r>
          </w:p>
        </w:tc>
        <w:tc>
          <w:tcPr>
            <w:tcW w:w="12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9" w:right="0" w:firstLine="0"/>
              <w:jc w:val="center"/>
            </w:pPr>
            <w:r>
              <w:t xml:space="preserve">0,5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8" w:right="0" w:firstLine="0"/>
              <w:jc w:val="center"/>
            </w:pPr>
            <w:r>
              <w:t xml:space="preserve">- </w:t>
            </w:r>
          </w:p>
        </w:tc>
        <w:tc>
          <w:tcPr>
            <w:tcW w:w="14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8"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7" w:right="0" w:firstLine="0"/>
              <w:jc w:val="center"/>
            </w:pPr>
            <w:r>
              <w:t xml:space="preserve">- </w:t>
            </w:r>
          </w:p>
        </w:tc>
      </w:tr>
    </w:tbl>
    <w:p w:rsidR="00E107BD" w:rsidRDefault="001B2842">
      <w:pPr>
        <w:numPr>
          <w:ilvl w:val="1"/>
          <w:numId w:val="30"/>
        </w:numPr>
        <w:spacing w:after="5" w:line="271" w:lineRule="auto"/>
        <w:ind w:right="45" w:hanging="386"/>
      </w:pPr>
      <w:r>
        <w:rPr>
          <w:b/>
          <w:sz w:val="22"/>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w:t>
      </w:r>
    </w:p>
    <w:p w:rsidR="00E107BD" w:rsidRDefault="001B2842">
      <w:pPr>
        <w:ind w:left="-15" w:right="53" w:firstLine="708"/>
      </w:pPr>
      <w:r>
        <w:t xml:space="preserve">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 </w:t>
      </w:r>
    </w:p>
    <w:p w:rsidR="00E107BD" w:rsidRDefault="001B2842">
      <w:pPr>
        <w:numPr>
          <w:ilvl w:val="1"/>
          <w:numId w:val="30"/>
        </w:numPr>
        <w:spacing w:after="5" w:line="271" w:lineRule="auto"/>
        <w:ind w:right="45" w:hanging="386"/>
      </w:pPr>
      <w:r>
        <w:rPr>
          <w:b/>
          <w:sz w:val="22"/>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p>
    <w:p w:rsidR="00E107BD" w:rsidRDefault="001B2842">
      <w:pPr>
        <w:ind w:left="-15" w:right="53" w:firstLine="708"/>
      </w:pPr>
      <w:r>
        <w:t xml:space="preserve">Все системы теплоснабжения на территории поселения закрытого типа. 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приведены в таблице 6.2. </w:t>
      </w:r>
    </w:p>
    <w:p w:rsidR="00E107BD" w:rsidRDefault="001B2842">
      <w:pPr>
        <w:spacing w:after="5" w:line="269" w:lineRule="auto"/>
        <w:ind w:right="50"/>
        <w:jc w:val="right"/>
      </w:pPr>
      <w:r>
        <w:t xml:space="preserve">Таблица 6.2 </w:t>
      </w:r>
    </w:p>
    <w:tbl>
      <w:tblPr>
        <w:tblStyle w:val="TableGrid"/>
        <w:tblW w:w="14287" w:type="dxa"/>
        <w:tblInd w:w="514" w:type="dxa"/>
        <w:tblCellMar>
          <w:top w:w="7" w:type="dxa"/>
          <w:left w:w="41" w:type="dxa"/>
        </w:tblCellMar>
        <w:tblLook w:val="04A0"/>
      </w:tblPr>
      <w:tblGrid>
        <w:gridCol w:w="566"/>
        <w:gridCol w:w="6948"/>
        <w:gridCol w:w="847"/>
        <w:gridCol w:w="660"/>
        <w:gridCol w:w="658"/>
        <w:gridCol w:w="658"/>
        <w:gridCol w:w="658"/>
        <w:gridCol w:w="658"/>
        <w:gridCol w:w="658"/>
        <w:gridCol w:w="660"/>
        <w:gridCol w:w="658"/>
        <w:gridCol w:w="658"/>
      </w:tblGrid>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lastRenderedPageBreak/>
              <w:t xml:space="preserve">№ </w:t>
            </w:r>
          </w:p>
          <w:p w:rsidR="00E107BD" w:rsidRDefault="001B2842">
            <w:pPr>
              <w:spacing w:after="0" w:line="259" w:lineRule="auto"/>
              <w:ind w:left="72" w:right="0" w:firstLine="0"/>
              <w:jc w:val="left"/>
            </w:pPr>
            <w:r>
              <w:rPr>
                <w:b/>
              </w:rPr>
              <w:t xml:space="preserve">п/п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097"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5"/>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2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4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5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6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7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8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9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10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11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 xml:space="preserve">12 </w:t>
            </w:r>
          </w:p>
        </w:tc>
      </w:tr>
      <w:tr w:rsidR="00E107BD">
        <w:trPr>
          <w:trHeight w:val="298"/>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38" w:firstLine="0"/>
              <w:jc w:val="center"/>
            </w:pPr>
            <w:r>
              <w:t xml:space="preserve">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Котельная ПСШ </w:t>
            </w:r>
          </w:p>
        </w:tc>
        <w:tc>
          <w:tcPr>
            <w:tcW w:w="847"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22"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22" w:right="0" w:firstLine="0"/>
              <w:jc w:val="center"/>
            </w:pPr>
          </w:p>
        </w:tc>
        <w:tc>
          <w:tcPr>
            <w:tcW w:w="660"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8" w:space="0" w:color="000000"/>
              <w:left w:val="single" w:sz="8" w:space="0" w:color="000000"/>
              <w:bottom w:val="single" w:sz="8" w:space="0" w:color="000000"/>
              <w:right w:val="single" w:sz="8" w:space="0" w:color="000000"/>
            </w:tcBorders>
          </w:tcPr>
          <w:p w:rsidR="00E107BD" w:rsidRDefault="00E107BD">
            <w:pPr>
              <w:spacing w:after="0" w:line="259" w:lineRule="auto"/>
              <w:ind w:left="16" w:right="0" w:firstLine="0"/>
              <w:jc w:val="center"/>
            </w:pPr>
          </w:p>
        </w:tc>
      </w:tr>
      <w:tr w:rsidR="00E107BD">
        <w:trPr>
          <w:trHeight w:val="572"/>
        </w:trPr>
        <w:tc>
          <w:tcPr>
            <w:tcW w:w="56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62" w:right="0" w:firstLine="0"/>
              <w:jc w:val="left"/>
            </w:pPr>
            <w:r>
              <w:t xml:space="preserve">1.1. </w:t>
            </w:r>
          </w:p>
        </w:tc>
        <w:tc>
          <w:tcPr>
            <w:tcW w:w="6949"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44" w:firstLine="0"/>
              <w:jc w:val="center"/>
            </w:pPr>
            <w:r>
              <w:t>м</w:t>
            </w:r>
            <w:r>
              <w:rPr>
                <w:vertAlign w:val="superscript"/>
              </w:rPr>
              <w:t>3</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9"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7" w:right="0" w:firstLine="0"/>
              <w:jc w:val="left"/>
            </w:pPr>
            <w:r>
              <w:t xml:space="preserve">9,63 </w:t>
            </w:r>
          </w:p>
        </w:tc>
      </w:tr>
      <w:tr w:rsidR="00E107BD">
        <w:trPr>
          <w:trHeight w:val="847"/>
        </w:trPr>
        <w:tc>
          <w:tcPr>
            <w:tcW w:w="56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19" w:line="259" w:lineRule="auto"/>
              <w:ind w:left="122" w:right="0" w:firstLine="0"/>
              <w:jc w:val="left"/>
            </w:pPr>
            <w:r>
              <w:rPr>
                <w:b/>
              </w:rPr>
              <w:t xml:space="preserve">№ </w:t>
            </w:r>
          </w:p>
          <w:p w:rsidR="00E107BD" w:rsidRDefault="001B2842">
            <w:pPr>
              <w:spacing w:after="0" w:line="259" w:lineRule="auto"/>
              <w:ind w:left="72" w:right="0" w:firstLine="0"/>
              <w:jc w:val="left"/>
            </w:pPr>
            <w:r>
              <w:rPr>
                <w:b/>
              </w:rPr>
              <w:t xml:space="preserve">п/п </w:t>
            </w:r>
          </w:p>
        </w:tc>
        <w:tc>
          <w:tcPr>
            <w:tcW w:w="6949"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9" w:right="1100" w:firstLine="0"/>
              <w:jc w:val="center"/>
            </w:pPr>
            <w:r>
              <w:rPr>
                <w:b/>
              </w:rPr>
              <w:t xml:space="preserve">Наименование показателей/ наименование системы теплоснабжения </w:t>
            </w:r>
          </w:p>
        </w:tc>
        <w:tc>
          <w:tcPr>
            <w:tcW w:w="847"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2018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2019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2020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2021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2022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2023 год </w:t>
            </w:r>
          </w:p>
        </w:tc>
        <w:tc>
          <w:tcPr>
            <w:tcW w:w="660"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0"/>
        </w:trPr>
        <w:tc>
          <w:tcPr>
            <w:tcW w:w="56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94" w:right="0" w:firstLine="0"/>
              <w:jc w:val="left"/>
            </w:pPr>
            <w:r>
              <w:t xml:space="preserve">1.2 </w:t>
            </w:r>
          </w:p>
        </w:tc>
        <w:tc>
          <w:tcPr>
            <w:tcW w:w="6949"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9"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137" w:right="0" w:firstLine="0"/>
              <w:jc w:val="left"/>
            </w:pPr>
            <w:r>
              <w:t xml:space="preserve">6,0 </w:t>
            </w:r>
          </w:p>
        </w:tc>
      </w:tr>
      <w:tr w:rsidR="00E107BD">
        <w:trPr>
          <w:trHeight w:val="564"/>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1.3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5,0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Комарова, 2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7"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9"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7" w:right="0" w:firstLine="0"/>
            </w:pPr>
            <w:r>
              <w:t xml:space="preserve">86,08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1,1 </w:t>
            </w: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2.3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18"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0,5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0"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847"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9"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Объем системы центрального теплоснабжения с учетом систем теплопотребления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7" w:firstLine="0"/>
              <w:jc w:val="center"/>
            </w:pPr>
            <w:r>
              <w:t>м</w:t>
            </w:r>
            <w:r>
              <w:rPr>
                <w:vertAlign w:val="superscript"/>
              </w:rPr>
              <w:t>3</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9"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77" w:right="0" w:firstLine="0"/>
              <w:jc w:val="left"/>
            </w:pPr>
            <w:r>
              <w:t xml:space="preserve">4,57 </w:t>
            </w:r>
          </w:p>
        </w:tc>
      </w:tr>
      <w:tr w:rsidR="00E107BD">
        <w:trPr>
          <w:trHeight w:val="288"/>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4"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Нормативная производительность водоподготовки </w:t>
            </w:r>
          </w:p>
        </w:tc>
        <w:tc>
          <w:tcPr>
            <w:tcW w:w="84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37" w:right="0" w:firstLine="0"/>
              <w:jc w:val="left"/>
            </w:pPr>
            <w:r>
              <w:t xml:space="preserve">0,9 </w:t>
            </w:r>
          </w:p>
        </w:tc>
      </w:tr>
      <w:tr w:rsidR="00E107BD">
        <w:trPr>
          <w:trHeight w:val="566"/>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4"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17" w:firstLine="0"/>
              <w:jc w:val="left"/>
            </w:pPr>
            <w:r>
              <w:t xml:space="preserve">Фактическая (перспективная) производительность водоподготовки </w:t>
            </w:r>
          </w:p>
        </w:tc>
        <w:tc>
          <w:tcPr>
            <w:tcW w:w="84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м</w:t>
            </w:r>
            <w:r>
              <w:rPr>
                <w:vertAlign w:val="superscript"/>
              </w:rPr>
              <w:t>3</w:t>
            </w:r>
            <w:r>
              <w:t xml:space="preserve">/ч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1" w:firstLine="0"/>
              <w:jc w:val="center"/>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9"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37" w:right="0" w:firstLine="0"/>
              <w:jc w:val="left"/>
            </w:pPr>
            <w:r>
              <w:t xml:space="preserve">0,9 </w:t>
            </w:r>
          </w:p>
        </w:tc>
      </w:tr>
    </w:tbl>
    <w:p w:rsidR="00E107BD" w:rsidRDefault="001B2842">
      <w:pPr>
        <w:numPr>
          <w:ilvl w:val="1"/>
          <w:numId w:val="30"/>
        </w:numPr>
        <w:spacing w:after="11" w:line="271" w:lineRule="auto"/>
        <w:ind w:right="45" w:hanging="386"/>
      </w:pPr>
      <w:r>
        <w:rPr>
          <w:b/>
        </w:rPr>
        <w:t xml:space="preserve">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w:t>
      </w:r>
    </w:p>
    <w:p w:rsidR="00E107BD" w:rsidRDefault="001B2842">
      <w:pPr>
        <w:ind w:left="-5" w:right="53"/>
      </w:pPr>
      <w:r>
        <w:t xml:space="preserve"> Изменения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отсутствуют.</w:t>
      </w:r>
    </w:p>
    <w:p w:rsidR="00E107BD" w:rsidRDefault="001B2842">
      <w:pPr>
        <w:numPr>
          <w:ilvl w:val="1"/>
          <w:numId w:val="30"/>
        </w:numPr>
        <w:spacing w:after="11" w:line="271" w:lineRule="auto"/>
        <w:ind w:right="45" w:hanging="386"/>
      </w:pPr>
      <w:r>
        <w:rPr>
          <w:b/>
        </w:rPr>
        <w:lastRenderedPageBreak/>
        <w:t xml:space="preserve">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w:t>
      </w:r>
    </w:p>
    <w:p w:rsidR="00E107BD" w:rsidRDefault="001B2842">
      <w:pPr>
        <w:ind w:left="-5" w:right="53"/>
      </w:pPr>
      <w:r>
        <w:t xml:space="preserve"> Информация о фактических потерях теплоносителя для всех зон действия источников тепловой энергии за период, предшествующий актуализации схемы теплоснабжения отсутствует.</w:t>
      </w:r>
    </w:p>
    <w:p w:rsidR="00E107BD" w:rsidRDefault="001B2842">
      <w:pPr>
        <w:numPr>
          <w:ilvl w:val="0"/>
          <w:numId w:val="30"/>
        </w:numPr>
        <w:spacing w:after="5" w:line="271" w:lineRule="auto"/>
        <w:ind w:right="45" w:hanging="276"/>
      </w:pPr>
      <w:r>
        <w:rPr>
          <w:b/>
          <w:sz w:val="22"/>
        </w:rPr>
        <w:t xml:space="preserve">Предложения по строительству, реконструкции и техническому перевооружению источников тепловой энергии </w:t>
      </w:r>
    </w:p>
    <w:p w:rsidR="00E107BD" w:rsidRDefault="001B2842">
      <w:pPr>
        <w:numPr>
          <w:ilvl w:val="1"/>
          <w:numId w:val="30"/>
        </w:numPr>
        <w:spacing w:after="5" w:line="271" w:lineRule="auto"/>
        <w:ind w:right="45" w:hanging="386"/>
      </w:pPr>
      <w:r>
        <w:rPr>
          <w:b/>
          <w:sz w:val="22"/>
        </w:rPr>
        <w:t xml:space="preserve">Описание условий организации централизованного теплоснабжения, индивидуального теплоснабжения, а также поквартирного отопления </w:t>
      </w:r>
    </w:p>
    <w:p w:rsidR="00E107BD" w:rsidRDefault="001B2842">
      <w:pPr>
        <w:spacing w:after="12"/>
        <w:ind w:left="-15" w:right="47" w:firstLine="2"/>
      </w:pPr>
      <w:r>
        <w:rPr>
          <w:sz w:val="22"/>
        </w:rPr>
        <w:t xml:space="preserve"> Согласно статье 14 Федерального закона РФ от 27.07.2010 года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27.07.2010 года №190-ФЗ «О теплоснабжении» и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w:t>
      </w:r>
      <w:r>
        <w:rPr>
          <w:sz w:val="22"/>
        </w:rPr>
        <w:lastRenderedPageBreak/>
        <w:t xml:space="preserve">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rsidR="00E107BD" w:rsidRDefault="001B2842">
      <w:pPr>
        <w:spacing w:after="12"/>
        <w:ind w:left="-15" w:right="47" w:firstLine="2"/>
      </w:pPr>
      <w:r>
        <w:rPr>
          <w:sz w:val="22"/>
        </w:rPr>
        <w:t xml:space="preserve">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rsidR="00E107BD" w:rsidRDefault="001B2842">
      <w:pPr>
        <w:spacing w:after="12"/>
        <w:ind w:left="-15" w:right="47" w:firstLine="2"/>
      </w:pPr>
      <w:r>
        <w:rPr>
          <w:sz w:val="22"/>
        </w:rPr>
        <w:t xml:space="preserve">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E107BD" w:rsidRDefault="001B2842">
      <w:pPr>
        <w:spacing w:after="12"/>
        <w:ind w:left="-15" w:right="47" w:firstLine="2"/>
      </w:pPr>
      <w:r>
        <w:rPr>
          <w:sz w:val="22"/>
        </w:rPr>
        <w:t xml:space="preserve">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w:t>
      </w:r>
    </w:p>
    <w:p w:rsidR="00E107BD" w:rsidRDefault="001B2842">
      <w:pPr>
        <w:spacing w:after="12"/>
        <w:ind w:left="-15" w:right="47" w:firstLine="2"/>
      </w:pPr>
      <w:r>
        <w:rPr>
          <w:sz w:val="22"/>
        </w:rPr>
        <w:t xml:space="preserve">радиуса эффективного теплоснабжения. </w:t>
      </w:r>
    </w:p>
    <w:p w:rsidR="00E107BD" w:rsidRDefault="001B2842">
      <w:pPr>
        <w:spacing w:after="12"/>
        <w:ind w:left="-15" w:right="47" w:firstLine="2"/>
      </w:pPr>
      <w:r>
        <w:rPr>
          <w:sz w:val="22"/>
        </w:rPr>
        <w:t xml:space="preserve"> 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 </w:t>
      </w:r>
    </w:p>
    <w:p w:rsidR="00E107BD" w:rsidRDefault="001B2842">
      <w:pPr>
        <w:spacing w:after="12"/>
        <w:ind w:left="-15" w:right="47" w:firstLine="2"/>
      </w:pPr>
      <w:r>
        <w:rPr>
          <w:sz w:val="22"/>
        </w:rPr>
        <w:t xml:space="preserve"> 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Pr>
          <w:sz w:val="22"/>
          <w:vertAlign w:val="superscript"/>
        </w:rPr>
        <w:t>о</w:t>
      </w:r>
      <w:r>
        <w:rPr>
          <w:sz w:val="22"/>
        </w:rPr>
        <w:t xml:space="preserve">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 </w:t>
      </w:r>
    </w:p>
    <w:p w:rsidR="00E107BD" w:rsidRDefault="001B2842">
      <w:pPr>
        <w:spacing w:after="12"/>
        <w:ind w:left="-15" w:right="47" w:firstLine="2"/>
      </w:pPr>
      <w:r>
        <w:rPr>
          <w:sz w:val="22"/>
        </w:rPr>
        <w:lastRenderedPageBreak/>
        <w:t xml:space="preserve"> 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 </w:t>
      </w:r>
    </w:p>
    <w:p w:rsidR="00E107BD" w:rsidRDefault="001B2842">
      <w:pPr>
        <w:spacing w:after="12"/>
        <w:ind w:left="-15" w:right="47" w:firstLine="2"/>
      </w:pPr>
      <w:r>
        <w:rPr>
          <w:sz w:val="22"/>
        </w:rPr>
        <w:t xml:space="preserve"> 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r>
        <w:rPr>
          <w:b/>
          <w:sz w:val="22"/>
        </w:rPr>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5" w:line="271" w:lineRule="auto"/>
        <w:ind w:left="-5" w:right="45"/>
      </w:pPr>
      <w:r>
        <w:rPr>
          <w:b/>
          <w:sz w:val="22"/>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E107BD">
      <w:pPr>
        <w:spacing w:after="0" w:line="259" w:lineRule="auto"/>
        <w:ind w:left="0" w:right="0" w:firstLine="0"/>
        <w:jc w:val="left"/>
      </w:pPr>
    </w:p>
    <w:p w:rsidR="00E107BD" w:rsidRDefault="001B2842">
      <w:pPr>
        <w:spacing w:after="5" w:line="271" w:lineRule="auto"/>
        <w:ind w:left="-5" w:right="45"/>
      </w:pPr>
      <w:r>
        <w:rPr>
          <w:b/>
          <w:sz w:val="22"/>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w:t>
      </w:r>
    </w:p>
    <w:p w:rsidR="00E107BD" w:rsidRDefault="001B2842">
      <w:pPr>
        <w:spacing w:after="12"/>
        <w:ind w:left="-15" w:right="47" w:firstLine="2"/>
      </w:pPr>
      <w:r>
        <w:rPr>
          <w:sz w:val="22"/>
        </w:rPr>
        <w:t xml:space="preserve"> 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поселения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Это обстоятельство приводит к значительным затратам на строительство при крайне низкой эффективности, т.е. экономически не обосновано. </w:t>
      </w:r>
    </w:p>
    <w:p w:rsidR="00E107BD" w:rsidRDefault="001B2842">
      <w:pPr>
        <w:spacing w:after="12"/>
        <w:ind w:left="-15" w:right="47" w:firstLine="2"/>
      </w:pPr>
      <w:r>
        <w:rPr>
          <w:sz w:val="22"/>
        </w:rPr>
        <w:t xml:space="preserve"> Согласно методическим рекомендациям по разработке схем теплоснабжения, утвержденными приказом Министерства регионального развития РФ от 29.12.2012 г. №565/667,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 Таким образом, реконструкция котельных для выработки электроэнергии в поселении не предусматривается. </w:t>
      </w:r>
    </w:p>
    <w:p w:rsidR="00E107BD" w:rsidRDefault="001B2842">
      <w:pPr>
        <w:spacing w:after="5" w:line="271" w:lineRule="auto"/>
        <w:ind w:left="-5" w:right="45"/>
      </w:pPr>
      <w:r>
        <w:rPr>
          <w:b/>
          <w:sz w:val="22"/>
        </w:rPr>
        <w:t xml:space="preserve">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5" w:line="271" w:lineRule="auto"/>
        <w:ind w:left="-5" w:right="45"/>
      </w:pPr>
      <w:r>
        <w:rPr>
          <w:b/>
          <w:sz w:val="22"/>
        </w:rPr>
        <w:lastRenderedPageBreak/>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spacing w:after="5" w:line="271" w:lineRule="auto"/>
        <w:ind w:left="-5" w:right="45"/>
      </w:pPr>
      <w:r>
        <w:rPr>
          <w:b/>
          <w:sz w:val="22"/>
        </w:rPr>
        <w:t xml:space="preserve">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w:t>
      </w:r>
    </w:p>
    <w:p w:rsidR="00E107BD" w:rsidRDefault="001B2842">
      <w:pPr>
        <w:spacing w:after="12"/>
        <w:ind w:left="-15" w:right="47" w:firstLine="2"/>
      </w:pPr>
      <w:r>
        <w:rPr>
          <w:sz w:val="22"/>
        </w:rPr>
        <w:t xml:space="preserve">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 на территории поселения не планируется. </w:t>
      </w:r>
    </w:p>
    <w:p w:rsidR="00E107BD" w:rsidRDefault="001B2842">
      <w:pPr>
        <w:spacing w:after="5" w:line="271" w:lineRule="auto"/>
        <w:ind w:left="-5" w:right="45"/>
      </w:pPr>
      <w:r>
        <w:rPr>
          <w:b/>
          <w:sz w:val="22"/>
        </w:rPr>
        <w:t xml:space="preserve">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numPr>
          <w:ilvl w:val="0"/>
          <w:numId w:val="31"/>
        </w:numPr>
        <w:spacing w:after="5" w:line="271" w:lineRule="auto"/>
        <w:ind w:right="45"/>
      </w:pPr>
      <w:r>
        <w:rPr>
          <w:b/>
          <w:sz w:val="22"/>
        </w:rPr>
        <w:t xml:space="preserve">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 </w:t>
      </w:r>
    </w:p>
    <w:p w:rsidR="00E107BD" w:rsidRDefault="001B2842">
      <w:pPr>
        <w:spacing w:after="12"/>
        <w:ind w:left="-15" w:right="47" w:firstLine="2"/>
      </w:pPr>
      <w:r>
        <w:rPr>
          <w:sz w:val="22"/>
        </w:rPr>
        <w:t xml:space="preserve"> 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E107BD" w:rsidRDefault="001B2842">
      <w:pPr>
        <w:numPr>
          <w:ilvl w:val="1"/>
          <w:numId w:val="31"/>
        </w:numPr>
        <w:spacing w:after="5" w:line="271" w:lineRule="auto"/>
        <w:ind w:right="45" w:hanging="497"/>
      </w:pPr>
      <w:r>
        <w:rPr>
          <w:b/>
          <w:sz w:val="22"/>
        </w:rPr>
        <w:t xml:space="preserve">Обоснование предлагаемых для вывода в резерв (или) вывода из эксплуатации котельных при передачи тепловых нагрузок на другие источники тепловой энергии </w:t>
      </w:r>
    </w:p>
    <w:p w:rsidR="00E107BD" w:rsidRDefault="001B2842">
      <w:pPr>
        <w:spacing w:after="12"/>
        <w:ind w:left="-15" w:right="47" w:firstLine="2"/>
      </w:pPr>
      <w:r>
        <w:rPr>
          <w:sz w:val="22"/>
        </w:rPr>
        <w:t xml:space="preserve"> На территории поселения вывод в резерв (или) вывода из эксплуатации котельных при передачи тепловых нагрузок на другие источники тепловой энергии не планируется. </w:t>
      </w:r>
    </w:p>
    <w:p w:rsidR="00E107BD" w:rsidRDefault="001B2842">
      <w:pPr>
        <w:numPr>
          <w:ilvl w:val="1"/>
          <w:numId w:val="31"/>
        </w:numPr>
        <w:spacing w:after="5" w:line="271" w:lineRule="auto"/>
        <w:ind w:right="45" w:hanging="497"/>
      </w:pPr>
      <w:r>
        <w:rPr>
          <w:b/>
          <w:sz w:val="22"/>
        </w:rPr>
        <w:t xml:space="preserve">Обоснование организации индивидуального теплоснабжения в зонах застройки поселения малоэтажными жилыми зданиями </w:t>
      </w:r>
    </w:p>
    <w:p w:rsidR="00E107BD" w:rsidRDefault="001B2842">
      <w:pPr>
        <w:spacing w:after="12"/>
        <w:ind w:left="-15" w:right="47" w:firstLine="2"/>
      </w:pPr>
      <w:r>
        <w:rPr>
          <w:sz w:val="22"/>
        </w:rPr>
        <w:t xml:space="preserve"> В зонах застройки малоэтажными жилыми домами на территории поселения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 </w:t>
      </w:r>
    </w:p>
    <w:p w:rsidR="00E107BD" w:rsidRDefault="001B2842">
      <w:pPr>
        <w:numPr>
          <w:ilvl w:val="1"/>
          <w:numId w:val="31"/>
        </w:numPr>
        <w:spacing w:after="5" w:line="271" w:lineRule="auto"/>
        <w:ind w:right="45" w:hanging="497"/>
      </w:pPr>
      <w:r>
        <w:rPr>
          <w:b/>
          <w:sz w:val="22"/>
        </w:rPr>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w:t>
      </w:r>
    </w:p>
    <w:p w:rsidR="00E107BD" w:rsidRDefault="001B2842">
      <w:pPr>
        <w:ind w:left="-15" w:right="53" w:firstLine="708"/>
      </w:pPr>
      <w:r>
        <w:t xml:space="preserve">В поселении строительство объектов капитального строительства с подключением к центральному теплоснабжению не планируется. Строительство новых источников тепловой энергии не планируется. </w:t>
      </w:r>
    </w:p>
    <w:p w:rsidR="00E107BD" w:rsidRDefault="001B2842">
      <w:pPr>
        <w:numPr>
          <w:ilvl w:val="1"/>
          <w:numId w:val="31"/>
        </w:numPr>
        <w:spacing w:after="5" w:line="271" w:lineRule="auto"/>
        <w:ind w:right="45" w:hanging="497"/>
      </w:pPr>
      <w:r>
        <w:rPr>
          <w:b/>
          <w:sz w:val="22"/>
        </w:rPr>
        <w:t xml:space="preserve">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w:t>
      </w:r>
    </w:p>
    <w:p w:rsidR="00E107BD" w:rsidRDefault="001B2842">
      <w:pPr>
        <w:ind w:left="-15" w:right="53" w:firstLine="708"/>
      </w:pPr>
      <w:r>
        <w:t xml:space="preserve">Ввод новых и реконструкции существующих источников тепловой энергии с использованием возобновляемых источников энергии, а также местных видов топлива не планируется. </w:t>
      </w:r>
    </w:p>
    <w:p w:rsidR="00E107BD" w:rsidRDefault="001B2842">
      <w:pPr>
        <w:numPr>
          <w:ilvl w:val="1"/>
          <w:numId w:val="31"/>
        </w:numPr>
        <w:spacing w:after="5" w:line="271" w:lineRule="auto"/>
        <w:ind w:right="45" w:hanging="497"/>
      </w:pPr>
      <w:r>
        <w:rPr>
          <w:b/>
          <w:sz w:val="22"/>
        </w:rPr>
        <w:t xml:space="preserve">Обоснование организации теплоснабжения в производственных зонах на территории поселения </w:t>
      </w:r>
    </w:p>
    <w:p w:rsidR="00E107BD" w:rsidRDefault="001B2842">
      <w:pPr>
        <w:spacing w:after="12"/>
        <w:ind w:left="-15" w:right="47" w:firstLine="2"/>
      </w:pPr>
      <w:r>
        <w:rPr>
          <w:sz w:val="22"/>
        </w:rPr>
        <w:lastRenderedPageBreak/>
        <w:t xml:space="preserve"> 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Промышленным предприятиям, при наличии своей генерации тепла, сегодня более выгодно получать тепловую энергию от собственных источников, нежели покупать ее. </w:t>
      </w:r>
    </w:p>
    <w:p w:rsidR="00E107BD" w:rsidRDefault="001B2842">
      <w:pPr>
        <w:numPr>
          <w:ilvl w:val="1"/>
          <w:numId w:val="31"/>
        </w:numPr>
        <w:spacing w:after="5" w:line="271" w:lineRule="auto"/>
        <w:ind w:right="45" w:hanging="497"/>
      </w:pPr>
      <w:r>
        <w:rPr>
          <w:b/>
          <w:sz w:val="22"/>
        </w:rPr>
        <w:t xml:space="preserve">Результаты расчетов радиуса эффективного теплоснабжения </w:t>
      </w:r>
    </w:p>
    <w:p w:rsidR="00E107BD" w:rsidRDefault="001B2842">
      <w:pPr>
        <w:spacing w:after="12"/>
        <w:ind w:left="-15" w:right="47" w:firstLine="2"/>
      </w:pPr>
      <w:r>
        <w:rPr>
          <w:sz w:val="22"/>
        </w:rPr>
        <w:t xml:space="preserve"> 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E107BD" w:rsidRDefault="001B2842">
      <w:pPr>
        <w:numPr>
          <w:ilvl w:val="2"/>
          <w:numId w:val="31"/>
        </w:numPr>
        <w:spacing w:after="12"/>
        <w:ind w:right="47" w:firstLine="2"/>
      </w:pPr>
      <w:r>
        <w:rPr>
          <w:sz w:val="22"/>
        </w:rPr>
        <w:t xml:space="preserve">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E107BD" w:rsidRDefault="001B2842">
      <w:pPr>
        <w:numPr>
          <w:ilvl w:val="2"/>
          <w:numId w:val="31"/>
        </w:numPr>
        <w:spacing w:after="12"/>
        <w:ind w:right="47" w:firstLine="2"/>
      </w:pPr>
      <w:r>
        <w:rPr>
          <w:sz w:val="22"/>
        </w:rPr>
        <w:t xml:space="preserve">реконструкция источника теплоснабжения с увеличением установленной тепловой мощности; </w:t>
      </w:r>
    </w:p>
    <w:p w:rsidR="00E107BD" w:rsidRDefault="001B2842">
      <w:pPr>
        <w:numPr>
          <w:ilvl w:val="2"/>
          <w:numId w:val="31"/>
        </w:numPr>
        <w:spacing w:after="12"/>
        <w:ind w:right="47" w:firstLine="2"/>
      </w:pPr>
      <w:r>
        <w:rPr>
          <w:sz w:val="22"/>
        </w:rPr>
        <w:t xml:space="preserve">техническое перевооружение источника теплоснабжения, с установкой современного основного оборудования на существующую тепловую нагрузку;  </w:t>
      </w:r>
      <w:r>
        <w:rPr>
          <w:sz w:val="22"/>
        </w:rPr>
        <w:tab/>
        <w:t xml:space="preserve">4) объединение тепловой нагрузки нескольких источников теплоснабжения с установкой нового источника теплоснабжения; </w:t>
      </w:r>
    </w:p>
    <w:p w:rsidR="00E107BD" w:rsidRDefault="001B2842">
      <w:pPr>
        <w:spacing w:after="12"/>
        <w:ind w:left="-15" w:right="6066" w:firstLine="2"/>
      </w:pPr>
      <w:r>
        <w:rPr>
          <w:sz w:val="22"/>
        </w:rPr>
        <w:tab/>
        <w:t xml:space="preserve">5) </w:t>
      </w:r>
      <w:r>
        <w:rPr>
          <w:sz w:val="22"/>
        </w:rPr>
        <w:tab/>
        <w:t xml:space="preserve">строительство новых источников теплоснабжения, для обеспечения перспективных тепловых нагрузок. </w:t>
      </w:r>
    </w:p>
    <w:p w:rsidR="00E107BD" w:rsidRDefault="001B2842">
      <w:pPr>
        <w:spacing w:after="12"/>
        <w:ind w:left="-15" w:right="47" w:firstLine="2"/>
      </w:pPr>
      <w:r>
        <w:rPr>
          <w:sz w:val="22"/>
        </w:rPr>
        <w:t xml:space="preserve"> 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 </w:t>
      </w:r>
    </w:p>
    <w:p w:rsidR="00E107BD" w:rsidRDefault="001B2842">
      <w:pPr>
        <w:spacing w:after="12"/>
        <w:ind w:left="-15" w:right="47" w:firstLine="2"/>
      </w:pPr>
      <w:r>
        <w:rPr>
          <w:sz w:val="22"/>
        </w:rPr>
        <w:t xml:space="preserve"> Согласно статье 2 Федерального закона РФ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107BD" w:rsidRDefault="001B2842">
      <w:pPr>
        <w:spacing w:after="12"/>
        <w:ind w:left="-15" w:right="47" w:firstLine="2"/>
      </w:pPr>
      <w:r>
        <w:rPr>
          <w:sz w:val="22"/>
        </w:rPr>
        <w:t xml:space="preserve"> 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w:t>
      </w:r>
    </w:p>
    <w:p w:rsidR="00E107BD" w:rsidRDefault="001B2842">
      <w:pPr>
        <w:ind w:left="-5" w:right="53"/>
      </w:pPr>
      <w: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степени </w:t>
      </w:r>
      <w:r>
        <w:lastRenderedPageBreak/>
        <w:t xml:space="preserve">зависит, как от удаленности теплового потребителя от источника теплоснабжения, так и от величины тепловой нагрузки потребителя. Перечень исходных данных для расчета радиуса эффективного теплоснабжения по системе теплоснабжения поселения представлен в таблице 7.1 </w:t>
      </w:r>
    </w:p>
    <w:p w:rsidR="00E107BD" w:rsidRDefault="001B2842">
      <w:pPr>
        <w:spacing w:after="5" w:line="269" w:lineRule="auto"/>
        <w:ind w:right="50"/>
        <w:jc w:val="right"/>
      </w:pPr>
      <w:r>
        <w:t xml:space="preserve">Таблица 7.1 </w:t>
      </w:r>
    </w:p>
    <w:tbl>
      <w:tblPr>
        <w:tblStyle w:val="TableGrid"/>
        <w:tblW w:w="14746" w:type="dxa"/>
        <w:tblInd w:w="283" w:type="dxa"/>
        <w:tblCellMar>
          <w:top w:w="7" w:type="dxa"/>
          <w:left w:w="108" w:type="dxa"/>
          <w:right w:w="52" w:type="dxa"/>
        </w:tblCellMar>
        <w:tblLook w:val="04A0"/>
      </w:tblPr>
      <w:tblGrid>
        <w:gridCol w:w="477"/>
        <w:gridCol w:w="1801"/>
        <w:gridCol w:w="1141"/>
        <w:gridCol w:w="1697"/>
        <w:gridCol w:w="1179"/>
        <w:gridCol w:w="1246"/>
        <w:gridCol w:w="1856"/>
        <w:gridCol w:w="1215"/>
        <w:gridCol w:w="1691"/>
        <w:gridCol w:w="1258"/>
        <w:gridCol w:w="1649"/>
      </w:tblGrid>
      <w:tr w:rsidR="00E107BD">
        <w:trPr>
          <w:trHeight w:val="2494"/>
        </w:trPr>
        <w:tc>
          <w:tcPr>
            <w:tcW w:w="56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5" w:right="0" w:firstLine="0"/>
              <w:jc w:val="left"/>
            </w:pPr>
            <w:r>
              <w:rPr>
                <w:b/>
              </w:rPr>
              <w:t xml:space="preserve">№ </w:t>
            </w:r>
          </w:p>
          <w:p w:rsidR="00E107BD" w:rsidRDefault="001B2842">
            <w:pPr>
              <w:spacing w:after="0" w:line="259" w:lineRule="auto"/>
              <w:ind w:left="2" w:right="0" w:firstLine="0"/>
              <w:jc w:val="left"/>
            </w:pPr>
            <w:r>
              <w:rPr>
                <w:b/>
              </w:rPr>
              <w:t xml:space="preserve">п/п </w:t>
            </w:r>
          </w:p>
        </w:tc>
        <w:tc>
          <w:tcPr>
            <w:tcW w:w="26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Система теплоснабжения </w:t>
            </w:r>
          </w:p>
        </w:tc>
        <w:tc>
          <w:tcPr>
            <w:tcW w:w="13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Площадь зоны </w:t>
            </w:r>
          </w:p>
          <w:p w:rsidR="00E107BD" w:rsidRDefault="001B2842">
            <w:pPr>
              <w:spacing w:after="0" w:line="259" w:lineRule="auto"/>
              <w:ind w:left="55" w:right="0" w:firstLine="0"/>
              <w:jc w:val="left"/>
            </w:pPr>
            <w:r>
              <w:rPr>
                <w:b/>
              </w:rPr>
              <w:t xml:space="preserve">действия </w:t>
            </w:r>
          </w:p>
          <w:p w:rsidR="00E107BD" w:rsidRDefault="001B2842">
            <w:pPr>
              <w:spacing w:after="0" w:line="259" w:lineRule="auto"/>
              <w:ind w:left="34" w:right="0" w:firstLine="0"/>
              <w:jc w:val="left"/>
            </w:pPr>
            <w:r>
              <w:rPr>
                <w:b/>
              </w:rPr>
              <w:t>источник</w:t>
            </w:r>
          </w:p>
          <w:p w:rsidR="00E107BD" w:rsidRDefault="001B2842">
            <w:pPr>
              <w:spacing w:after="0" w:line="259" w:lineRule="auto"/>
              <w:ind w:left="0" w:right="57" w:firstLine="0"/>
              <w:jc w:val="center"/>
            </w:pPr>
            <w:r>
              <w:rPr>
                <w:b/>
              </w:rPr>
              <w:t xml:space="preserve">а </w:t>
            </w:r>
          </w:p>
          <w:p w:rsidR="00E107BD" w:rsidRDefault="001B2842">
            <w:pPr>
              <w:spacing w:after="0" w:line="259" w:lineRule="auto"/>
              <w:ind w:left="0" w:right="0" w:firstLine="0"/>
              <w:jc w:val="center"/>
            </w:pPr>
            <w:r>
              <w:rPr>
                <w:b/>
              </w:rPr>
              <w:t>теплоты, км</w:t>
            </w:r>
            <w:r>
              <w:rPr>
                <w:b/>
                <w:vertAlign w:val="superscript"/>
              </w:rPr>
              <w:t>2</w:t>
            </w:r>
          </w:p>
        </w:tc>
        <w:tc>
          <w:tcPr>
            <w:tcW w:w="124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Установленная </w:t>
            </w:r>
          </w:p>
          <w:p w:rsidR="00E107BD" w:rsidRDefault="001B2842">
            <w:pPr>
              <w:spacing w:after="0" w:line="259" w:lineRule="auto"/>
              <w:ind w:left="26" w:right="0" w:firstLine="0"/>
              <w:jc w:val="left"/>
            </w:pPr>
            <w:r>
              <w:rPr>
                <w:b/>
              </w:rPr>
              <w:t>мощност</w:t>
            </w:r>
          </w:p>
          <w:p w:rsidR="00E107BD" w:rsidRDefault="001B2842">
            <w:pPr>
              <w:spacing w:after="23" w:line="259" w:lineRule="auto"/>
              <w:ind w:left="0" w:right="57" w:firstLine="0"/>
              <w:jc w:val="center"/>
            </w:pPr>
            <w:r>
              <w:rPr>
                <w:b/>
              </w:rPr>
              <w:t xml:space="preserve">ь </w:t>
            </w:r>
          </w:p>
          <w:p w:rsidR="00E107BD" w:rsidRDefault="001B2842">
            <w:pPr>
              <w:spacing w:after="0" w:line="259" w:lineRule="auto"/>
              <w:ind w:left="41" w:right="0" w:firstLine="0"/>
              <w:jc w:val="left"/>
            </w:pPr>
            <w:r>
              <w:rPr>
                <w:b/>
              </w:rPr>
              <w:t>теплоис-</w:t>
            </w:r>
          </w:p>
          <w:p w:rsidR="00E107BD" w:rsidRDefault="001B2842">
            <w:pPr>
              <w:spacing w:after="24" w:line="259" w:lineRule="auto"/>
              <w:ind w:left="26" w:right="0" w:firstLine="0"/>
              <w:jc w:val="left"/>
            </w:pPr>
            <w:r>
              <w:rPr>
                <w:b/>
              </w:rPr>
              <w:t xml:space="preserve">точника, </w:t>
            </w:r>
          </w:p>
          <w:p w:rsidR="00E107BD" w:rsidRDefault="001B2842">
            <w:pPr>
              <w:spacing w:after="0" w:line="259" w:lineRule="auto"/>
              <w:ind w:left="24" w:right="0" w:firstLine="0"/>
              <w:jc w:val="left"/>
            </w:pPr>
            <w:r>
              <w:rPr>
                <w:b/>
              </w:rPr>
              <w:t xml:space="preserve">Гкал/час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6" w:line="238" w:lineRule="auto"/>
              <w:ind w:left="0" w:right="0" w:firstLine="0"/>
              <w:jc w:val="center"/>
            </w:pPr>
            <w:r>
              <w:rPr>
                <w:b/>
              </w:rPr>
              <w:t xml:space="preserve">Среднее число </w:t>
            </w:r>
          </w:p>
          <w:p w:rsidR="00E107BD" w:rsidRDefault="001B2842">
            <w:pPr>
              <w:spacing w:after="0" w:line="259" w:lineRule="auto"/>
              <w:ind w:left="0" w:right="0" w:firstLine="0"/>
              <w:jc w:val="center"/>
            </w:pPr>
            <w:r>
              <w:rPr>
                <w:b/>
              </w:rPr>
              <w:t xml:space="preserve">абонентов </w:t>
            </w:r>
          </w:p>
        </w:tc>
        <w:tc>
          <w:tcPr>
            <w:tcW w:w="106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5" w:line="238" w:lineRule="auto"/>
              <w:ind w:left="0" w:right="0" w:firstLine="0"/>
              <w:jc w:val="center"/>
            </w:pPr>
            <w:r>
              <w:rPr>
                <w:b/>
              </w:rPr>
              <w:t xml:space="preserve">Стоимость </w:t>
            </w:r>
          </w:p>
          <w:p w:rsidR="00E107BD" w:rsidRDefault="001B2842">
            <w:pPr>
              <w:spacing w:after="0" w:line="238" w:lineRule="auto"/>
              <w:ind w:left="0" w:right="0" w:firstLine="0"/>
              <w:jc w:val="center"/>
            </w:pPr>
            <w:r>
              <w:rPr>
                <w:b/>
              </w:rPr>
              <w:t xml:space="preserve">тепловых </w:t>
            </w:r>
          </w:p>
          <w:p w:rsidR="00E107BD" w:rsidRDefault="001B2842">
            <w:pPr>
              <w:spacing w:after="0" w:line="259" w:lineRule="auto"/>
              <w:ind w:left="5" w:right="0" w:hanging="5"/>
              <w:jc w:val="center"/>
            </w:pPr>
            <w:r>
              <w:rPr>
                <w:b/>
              </w:rPr>
              <w:t xml:space="preserve">сетей, млн. руб. </w:t>
            </w:r>
          </w:p>
        </w:tc>
        <w:tc>
          <w:tcPr>
            <w:tcW w:w="144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Материальная </w:t>
            </w:r>
          </w:p>
          <w:p w:rsidR="00E107BD" w:rsidRDefault="001B2842">
            <w:pPr>
              <w:spacing w:after="48" w:line="238" w:lineRule="auto"/>
              <w:ind w:left="0" w:right="0" w:firstLine="0"/>
              <w:jc w:val="center"/>
            </w:pPr>
            <w:r>
              <w:rPr>
                <w:b/>
              </w:rPr>
              <w:t xml:space="preserve">характеристика систем </w:t>
            </w:r>
          </w:p>
          <w:p w:rsidR="00E107BD" w:rsidRDefault="001B2842">
            <w:pPr>
              <w:spacing w:after="0" w:line="259" w:lineRule="auto"/>
              <w:ind w:left="0" w:right="0" w:firstLine="0"/>
              <w:jc w:val="center"/>
            </w:pPr>
            <w:r>
              <w:rPr>
                <w:b/>
              </w:rPr>
              <w:t>теплоснабжения, м</w:t>
            </w:r>
            <w:r>
              <w:rPr>
                <w:b/>
                <w:vertAlign w:val="superscript"/>
              </w:rPr>
              <w:t>2</w:t>
            </w:r>
            <w:r>
              <w:rPr>
                <w:b/>
              </w:rPr>
              <w:t xml:space="preserve">.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Число часов </w:t>
            </w:r>
          </w:p>
          <w:p w:rsidR="00E107BD" w:rsidRDefault="001B2842">
            <w:pPr>
              <w:spacing w:after="0" w:line="238" w:lineRule="auto"/>
              <w:ind w:left="0" w:right="0" w:firstLine="0"/>
              <w:jc w:val="center"/>
            </w:pPr>
            <w:r>
              <w:rPr>
                <w:b/>
              </w:rPr>
              <w:t xml:space="preserve">использов ания </w:t>
            </w:r>
          </w:p>
          <w:p w:rsidR="00E107BD" w:rsidRDefault="001B2842">
            <w:pPr>
              <w:spacing w:after="0" w:line="259" w:lineRule="auto"/>
              <w:ind w:left="34" w:right="0" w:firstLine="0"/>
              <w:jc w:val="left"/>
            </w:pPr>
            <w:r>
              <w:rPr>
                <w:b/>
              </w:rPr>
              <w:t>максимум</w:t>
            </w:r>
          </w:p>
          <w:p w:rsidR="00E107BD" w:rsidRDefault="001B2842">
            <w:pPr>
              <w:spacing w:after="0" w:line="259" w:lineRule="auto"/>
              <w:ind w:left="0" w:right="57" w:firstLine="0"/>
              <w:jc w:val="center"/>
            </w:pPr>
            <w:r>
              <w:rPr>
                <w:b/>
              </w:rPr>
              <w:t xml:space="preserve">а </w:t>
            </w:r>
          </w:p>
          <w:p w:rsidR="00E107BD" w:rsidRDefault="001B2842">
            <w:pPr>
              <w:spacing w:after="0" w:line="259" w:lineRule="auto"/>
              <w:ind w:left="86" w:right="0" w:firstLine="0"/>
              <w:jc w:val="left"/>
            </w:pPr>
            <w:r>
              <w:rPr>
                <w:b/>
              </w:rPr>
              <w:t xml:space="preserve">тепловой </w:t>
            </w:r>
          </w:p>
          <w:p w:rsidR="00E107BD" w:rsidRDefault="001B2842">
            <w:pPr>
              <w:spacing w:line="259" w:lineRule="auto"/>
              <w:ind w:left="62" w:right="0" w:firstLine="0"/>
              <w:jc w:val="left"/>
            </w:pPr>
            <w:r>
              <w:rPr>
                <w:b/>
              </w:rPr>
              <w:t xml:space="preserve">нагрузки, </w:t>
            </w:r>
          </w:p>
          <w:p w:rsidR="00E107BD" w:rsidRDefault="001B2842">
            <w:pPr>
              <w:spacing w:after="0" w:line="259" w:lineRule="auto"/>
              <w:ind w:left="0" w:right="59" w:firstLine="0"/>
              <w:jc w:val="center"/>
            </w:pPr>
            <w:r>
              <w:rPr>
                <w:b/>
              </w:rPr>
              <w:t xml:space="preserve">ч. </w:t>
            </w:r>
          </w:p>
        </w:tc>
        <w:tc>
          <w:tcPr>
            <w:tcW w:w="12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Для перекачк</w:t>
            </w:r>
          </w:p>
          <w:p w:rsidR="00E107BD" w:rsidRDefault="001B2842">
            <w:pPr>
              <w:spacing w:after="23" w:line="259" w:lineRule="auto"/>
              <w:ind w:left="0" w:right="57" w:firstLine="0"/>
              <w:jc w:val="center"/>
            </w:pPr>
            <w:r>
              <w:rPr>
                <w:b/>
              </w:rPr>
              <w:t xml:space="preserve">и </w:t>
            </w:r>
          </w:p>
          <w:p w:rsidR="00E107BD" w:rsidRDefault="001B2842">
            <w:pPr>
              <w:spacing w:after="0" w:line="259" w:lineRule="auto"/>
              <w:ind w:left="0" w:right="0" w:firstLine="0"/>
              <w:jc w:val="center"/>
            </w:pPr>
            <w:r>
              <w:rPr>
                <w:b/>
              </w:rPr>
              <w:t xml:space="preserve">теплоносителя. руб./кВт* ч </w:t>
            </w:r>
          </w:p>
        </w:tc>
        <w:tc>
          <w:tcPr>
            <w:tcW w:w="14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0" w:right="0" w:firstLine="0"/>
              <w:jc w:val="center"/>
            </w:pPr>
            <w:r>
              <w:rPr>
                <w:b/>
              </w:rPr>
              <w:t xml:space="preserve">Расчетный перепад </w:t>
            </w:r>
          </w:p>
          <w:p w:rsidR="00E107BD" w:rsidRDefault="001B2842">
            <w:pPr>
              <w:spacing w:after="0" w:line="259" w:lineRule="auto"/>
              <w:ind w:left="0" w:right="1" w:firstLine="0"/>
              <w:jc w:val="center"/>
            </w:pPr>
            <w:r>
              <w:rPr>
                <w:b/>
              </w:rPr>
              <w:t xml:space="preserve">температу р, °С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47" w:line="238" w:lineRule="auto"/>
              <w:ind w:left="0" w:right="0" w:firstLine="0"/>
              <w:jc w:val="center"/>
            </w:pPr>
            <w:r>
              <w:rPr>
                <w:b/>
              </w:rPr>
              <w:t xml:space="preserve">Себестоимость </w:t>
            </w:r>
          </w:p>
          <w:p w:rsidR="00E107BD" w:rsidRDefault="001B2842">
            <w:pPr>
              <w:spacing w:after="0" w:line="238" w:lineRule="auto"/>
              <w:ind w:left="0" w:right="0" w:firstLine="0"/>
              <w:jc w:val="center"/>
            </w:pPr>
            <w:r>
              <w:rPr>
                <w:b/>
              </w:rPr>
              <w:t xml:space="preserve">выработки тепла, </w:t>
            </w:r>
          </w:p>
          <w:p w:rsidR="00E107BD" w:rsidRDefault="001B2842">
            <w:pPr>
              <w:spacing w:after="0" w:line="259" w:lineRule="auto"/>
              <w:ind w:left="0" w:right="41" w:firstLine="0"/>
              <w:jc w:val="center"/>
            </w:pPr>
            <w:r>
              <w:rPr>
                <w:b/>
              </w:rPr>
              <w:t xml:space="preserve">руб./Гка л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2 </w:t>
            </w:r>
          </w:p>
        </w:tc>
        <w:tc>
          <w:tcPr>
            <w:tcW w:w="13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3 </w:t>
            </w:r>
          </w:p>
        </w:tc>
        <w:tc>
          <w:tcPr>
            <w:tcW w:w="124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4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5 </w:t>
            </w:r>
          </w:p>
        </w:tc>
        <w:tc>
          <w:tcPr>
            <w:tcW w:w="10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4" w:firstLine="0"/>
              <w:jc w:val="center"/>
            </w:pPr>
            <w:r>
              <w:t xml:space="preserve">6 </w:t>
            </w:r>
          </w:p>
        </w:tc>
        <w:tc>
          <w:tcPr>
            <w:tcW w:w="14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2" w:firstLine="0"/>
              <w:jc w:val="center"/>
            </w:pPr>
            <w:r>
              <w:t xml:space="preserve">7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right="0" w:firstLine="0"/>
              <w:jc w:val="center"/>
            </w:pPr>
            <w:r>
              <w:t xml:space="preserve">8 </w:t>
            </w:r>
          </w:p>
        </w:tc>
        <w:tc>
          <w:tcPr>
            <w:tcW w:w="1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6" w:firstLine="0"/>
              <w:jc w:val="center"/>
            </w:pPr>
            <w:r>
              <w:t xml:space="preserve">9 </w:t>
            </w:r>
          </w:p>
        </w:tc>
        <w:tc>
          <w:tcPr>
            <w:tcW w:w="14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10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11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1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ПСШ </w:t>
            </w:r>
          </w:p>
        </w:tc>
        <w:tc>
          <w:tcPr>
            <w:tcW w:w="13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0,015 </w:t>
            </w:r>
          </w:p>
        </w:tc>
        <w:tc>
          <w:tcPr>
            <w:tcW w:w="124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3" w:firstLine="0"/>
              <w:jc w:val="center"/>
            </w:pPr>
            <w:r>
              <w:t xml:space="preserve">1,90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7 </w:t>
            </w:r>
          </w:p>
        </w:tc>
        <w:tc>
          <w:tcPr>
            <w:tcW w:w="10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9" w:firstLine="0"/>
              <w:jc w:val="center"/>
            </w:pPr>
            <w:r>
              <w:t xml:space="preserve">0,463 </w:t>
            </w:r>
          </w:p>
        </w:tc>
        <w:tc>
          <w:tcPr>
            <w:tcW w:w="14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44.9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4" w:firstLine="0"/>
              <w:jc w:val="center"/>
            </w:pPr>
            <w:r>
              <w:t xml:space="preserve">2609 </w:t>
            </w:r>
          </w:p>
        </w:tc>
        <w:tc>
          <w:tcPr>
            <w:tcW w:w="1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9" w:right="0" w:firstLine="0"/>
              <w:jc w:val="left"/>
            </w:pPr>
            <w:r>
              <w:t xml:space="preserve">2498,19 </w:t>
            </w:r>
          </w:p>
        </w:tc>
      </w:tr>
      <w:tr w:rsidR="00E107BD">
        <w:trPr>
          <w:trHeight w:val="286"/>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2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Комарова, 2 </w:t>
            </w:r>
          </w:p>
        </w:tc>
        <w:tc>
          <w:tcPr>
            <w:tcW w:w="131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0,225 </w:t>
            </w:r>
          </w:p>
        </w:tc>
        <w:tc>
          <w:tcPr>
            <w:tcW w:w="124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3" w:firstLine="0"/>
              <w:jc w:val="center"/>
            </w:pPr>
            <w:r>
              <w:t xml:space="preserve">1,20 </w:t>
            </w:r>
          </w:p>
        </w:tc>
        <w:tc>
          <w:tcPr>
            <w:tcW w:w="11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4 </w:t>
            </w:r>
          </w:p>
        </w:tc>
        <w:tc>
          <w:tcPr>
            <w:tcW w:w="10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29" w:firstLine="0"/>
              <w:jc w:val="center"/>
            </w:pPr>
            <w:r>
              <w:t xml:space="preserve">1,462 </w:t>
            </w:r>
          </w:p>
        </w:tc>
        <w:tc>
          <w:tcPr>
            <w:tcW w:w="144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1" w:firstLine="0"/>
              <w:jc w:val="center"/>
            </w:pPr>
            <w:r>
              <w:t xml:space="preserve">258.1 </w:t>
            </w:r>
          </w:p>
        </w:tc>
        <w:tc>
          <w:tcPr>
            <w:tcW w:w="13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4" w:firstLine="0"/>
              <w:jc w:val="center"/>
            </w:pPr>
            <w:r>
              <w:t xml:space="preserve">2181 </w:t>
            </w:r>
          </w:p>
        </w:tc>
        <w:tc>
          <w:tcPr>
            <w:tcW w:w="12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3,28 </w:t>
            </w:r>
          </w:p>
        </w:tc>
        <w:tc>
          <w:tcPr>
            <w:tcW w:w="14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36" w:firstLine="0"/>
              <w:jc w:val="center"/>
            </w:pPr>
            <w:r>
              <w:t xml:space="preserve">870,75 </w:t>
            </w:r>
          </w:p>
        </w:tc>
      </w:tr>
      <w:tr w:rsidR="00E107BD">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7" w:firstLine="0"/>
              <w:jc w:val="center"/>
            </w:pPr>
            <w:r>
              <w:t xml:space="preserve">3 </w:t>
            </w:r>
          </w:p>
        </w:tc>
        <w:tc>
          <w:tcPr>
            <w:tcW w:w="262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 w:right="0" w:firstLine="0"/>
              <w:jc w:val="left"/>
            </w:pPr>
            <w:r>
              <w:t xml:space="preserve">Котельная ДЮСШ п. Пятницкое </w:t>
            </w:r>
          </w:p>
        </w:tc>
        <w:tc>
          <w:tcPr>
            <w:tcW w:w="131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1" w:firstLine="0"/>
              <w:jc w:val="center"/>
            </w:pPr>
            <w:r>
              <w:t xml:space="preserve">0,010 </w:t>
            </w:r>
          </w:p>
        </w:tc>
        <w:tc>
          <w:tcPr>
            <w:tcW w:w="124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3" w:firstLine="0"/>
              <w:jc w:val="center"/>
            </w:pPr>
            <w:r>
              <w:t xml:space="preserve">0,206 </w:t>
            </w:r>
          </w:p>
        </w:tc>
        <w:tc>
          <w:tcPr>
            <w:tcW w:w="11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1" w:firstLine="0"/>
              <w:jc w:val="center"/>
            </w:pPr>
            <w:r>
              <w:t xml:space="preserve">2 </w:t>
            </w:r>
          </w:p>
        </w:tc>
        <w:tc>
          <w:tcPr>
            <w:tcW w:w="106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29" w:firstLine="0"/>
              <w:jc w:val="center"/>
            </w:pPr>
            <w:r>
              <w:t xml:space="preserve">0,101 </w:t>
            </w:r>
          </w:p>
        </w:tc>
        <w:tc>
          <w:tcPr>
            <w:tcW w:w="1445"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28" w:firstLine="0"/>
              <w:jc w:val="center"/>
            </w:pPr>
            <w:r>
              <w:t xml:space="preserve">12 </w:t>
            </w:r>
          </w:p>
        </w:tc>
        <w:tc>
          <w:tcPr>
            <w:tcW w:w="13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4" w:firstLine="0"/>
              <w:jc w:val="center"/>
            </w:pPr>
            <w:r>
              <w:t xml:space="preserve">1830 </w:t>
            </w:r>
          </w:p>
        </w:tc>
        <w:tc>
          <w:tcPr>
            <w:tcW w:w="12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6" w:firstLine="0"/>
              <w:jc w:val="center"/>
            </w:pPr>
            <w:r>
              <w:t xml:space="preserve">3,28 </w:t>
            </w:r>
          </w:p>
        </w:tc>
        <w:tc>
          <w:tcPr>
            <w:tcW w:w="142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136" w:firstLine="0"/>
              <w:jc w:val="center"/>
            </w:pPr>
            <w:r>
              <w:t xml:space="preserve">25 </w:t>
            </w:r>
          </w:p>
        </w:tc>
        <w:tc>
          <w:tcPr>
            <w:tcW w:w="123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1604,00 </w:t>
            </w:r>
          </w:p>
        </w:tc>
      </w:tr>
    </w:tbl>
    <w:p w:rsidR="00E107BD" w:rsidRDefault="001B2842">
      <w:pPr>
        <w:spacing w:after="5" w:line="269" w:lineRule="auto"/>
        <w:ind w:left="660" w:right="722"/>
        <w:jc w:val="center"/>
      </w:pPr>
      <w:r>
        <w:t xml:space="preserve">Результаты расчета радиуса эффективного теплоснабжения по каждой системе теплоснабжения поселения представлены в таблице 7.2. </w:t>
      </w:r>
    </w:p>
    <w:p w:rsidR="00E107BD" w:rsidRDefault="001B2842">
      <w:pPr>
        <w:spacing w:after="5" w:line="269" w:lineRule="auto"/>
        <w:ind w:right="50"/>
        <w:jc w:val="right"/>
      </w:pPr>
      <w:r>
        <w:t xml:space="preserve">Таблица 7.2 </w:t>
      </w:r>
    </w:p>
    <w:tbl>
      <w:tblPr>
        <w:tblStyle w:val="TableGrid"/>
        <w:tblW w:w="14863" w:type="dxa"/>
        <w:tblInd w:w="226" w:type="dxa"/>
        <w:tblCellMar>
          <w:top w:w="7" w:type="dxa"/>
          <w:left w:w="108" w:type="dxa"/>
          <w:right w:w="47" w:type="dxa"/>
        </w:tblCellMar>
        <w:tblLook w:val="04A0"/>
      </w:tblPr>
      <w:tblGrid>
        <w:gridCol w:w="578"/>
        <w:gridCol w:w="3816"/>
        <w:gridCol w:w="1997"/>
        <w:gridCol w:w="2348"/>
        <w:gridCol w:w="2295"/>
        <w:gridCol w:w="1702"/>
        <w:gridCol w:w="2127"/>
      </w:tblGrid>
      <w:tr w:rsidR="00E107BD">
        <w:trPr>
          <w:trHeight w:val="1666"/>
        </w:trPr>
        <w:tc>
          <w:tcPr>
            <w:tcW w:w="57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60" w:right="0" w:firstLine="0"/>
              <w:jc w:val="left"/>
            </w:pPr>
            <w:r>
              <w:rPr>
                <w:b/>
              </w:rPr>
              <w:t xml:space="preserve">№ </w:t>
            </w:r>
          </w:p>
          <w:p w:rsidR="00E107BD" w:rsidRDefault="001B2842">
            <w:pPr>
              <w:spacing w:after="0" w:line="259" w:lineRule="auto"/>
              <w:ind w:right="0" w:firstLine="0"/>
              <w:jc w:val="left"/>
            </w:pPr>
            <w:r>
              <w:rPr>
                <w:b/>
              </w:rPr>
              <w:t xml:space="preserve">п/п </w:t>
            </w:r>
          </w:p>
        </w:tc>
        <w:tc>
          <w:tcPr>
            <w:tcW w:w="381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1" w:firstLine="0"/>
              <w:jc w:val="center"/>
            </w:pPr>
            <w:r>
              <w:rPr>
                <w:b/>
              </w:rPr>
              <w:t xml:space="preserve">Система теплоснабжения </w:t>
            </w:r>
          </w:p>
        </w:tc>
        <w:tc>
          <w:tcPr>
            <w:tcW w:w="199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Теплоплотность района, Гкал/ч на км</w:t>
            </w:r>
            <w:r>
              <w:rPr>
                <w:b/>
                <w:vertAlign w:val="superscript"/>
              </w:rPr>
              <w:t>2</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432" w:right="0" w:hanging="365"/>
              <w:jc w:val="left"/>
            </w:pPr>
            <w:r>
              <w:rPr>
                <w:b/>
              </w:rPr>
              <w:t xml:space="preserve">Переменная часть предельных </w:t>
            </w:r>
          </w:p>
          <w:p w:rsidR="00E107BD" w:rsidRDefault="001B2842">
            <w:pPr>
              <w:spacing w:after="0" w:line="238" w:lineRule="auto"/>
              <w:ind w:left="0" w:right="0" w:firstLine="0"/>
              <w:jc w:val="center"/>
            </w:pPr>
            <w:r>
              <w:rPr>
                <w:b/>
              </w:rPr>
              <w:t xml:space="preserve">эксплуатационных расходов на </w:t>
            </w:r>
          </w:p>
          <w:p w:rsidR="00E107BD" w:rsidRDefault="001B2842">
            <w:pPr>
              <w:spacing w:after="0" w:line="259" w:lineRule="auto"/>
              <w:ind w:left="0" w:right="0" w:firstLine="0"/>
              <w:jc w:val="center"/>
            </w:pPr>
            <w:r>
              <w:rPr>
                <w:b/>
              </w:rPr>
              <w:t xml:space="preserve">транспорт тепла, руб./Гкал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38" w:lineRule="auto"/>
              <w:ind w:left="0" w:right="0" w:firstLine="0"/>
              <w:jc w:val="center"/>
            </w:pPr>
            <w:r>
              <w:rPr>
                <w:b/>
              </w:rPr>
              <w:t xml:space="preserve">Постоянная часть предельных </w:t>
            </w:r>
          </w:p>
          <w:p w:rsidR="00E107BD" w:rsidRDefault="001B2842">
            <w:pPr>
              <w:spacing w:after="0" w:line="238" w:lineRule="auto"/>
              <w:ind w:left="0" w:right="0" w:firstLine="0"/>
              <w:jc w:val="center"/>
            </w:pPr>
            <w:r>
              <w:rPr>
                <w:b/>
              </w:rPr>
              <w:t xml:space="preserve">эксплуатационных расходов на </w:t>
            </w:r>
          </w:p>
          <w:p w:rsidR="00E107BD" w:rsidRDefault="001B2842">
            <w:pPr>
              <w:spacing w:after="0" w:line="259" w:lineRule="auto"/>
              <w:ind w:left="0" w:right="0" w:firstLine="0"/>
              <w:jc w:val="center"/>
            </w:pPr>
            <w:r>
              <w:rPr>
                <w:b/>
              </w:rPr>
              <w:t xml:space="preserve">транспорт тепла, руб./Гкал км </w:t>
            </w:r>
          </w:p>
        </w:tc>
        <w:tc>
          <w:tcPr>
            <w:tcW w:w="170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38" w:lineRule="auto"/>
              <w:ind w:left="448" w:right="0" w:hanging="398"/>
              <w:jc w:val="left"/>
            </w:pPr>
            <w:r>
              <w:rPr>
                <w:b/>
              </w:rPr>
              <w:t xml:space="preserve">Предельный радиус </w:t>
            </w:r>
          </w:p>
          <w:p w:rsidR="00E107BD" w:rsidRDefault="001B2842">
            <w:pPr>
              <w:spacing w:after="0" w:line="259" w:lineRule="auto"/>
              <w:ind w:left="92" w:right="0" w:firstLine="0"/>
              <w:jc w:val="center"/>
            </w:pPr>
            <w:r>
              <w:rPr>
                <w:b/>
              </w:rPr>
              <w:t xml:space="preserve">действия </w:t>
            </w:r>
          </w:p>
          <w:p w:rsidR="00E107BD" w:rsidRDefault="001B2842">
            <w:pPr>
              <w:spacing w:after="0" w:line="259" w:lineRule="auto"/>
              <w:ind w:left="0" w:right="0" w:firstLine="0"/>
              <w:jc w:val="center"/>
            </w:pPr>
            <w:r>
              <w:rPr>
                <w:b/>
              </w:rPr>
              <w:t xml:space="preserve">тепловых сетей, км </w:t>
            </w:r>
          </w:p>
        </w:tc>
        <w:tc>
          <w:tcPr>
            <w:tcW w:w="212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 w:line="236" w:lineRule="auto"/>
              <w:ind w:left="0" w:right="0" w:firstLine="0"/>
              <w:jc w:val="center"/>
            </w:pPr>
            <w:r>
              <w:rPr>
                <w:b/>
              </w:rPr>
              <w:t xml:space="preserve">Оптимальный радиус </w:t>
            </w:r>
          </w:p>
          <w:p w:rsidR="00E107BD" w:rsidRDefault="001B2842">
            <w:pPr>
              <w:spacing w:after="0" w:line="259" w:lineRule="auto"/>
              <w:ind w:left="0" w:right="0" w:firstLine="0"/>
              <w:jc w:val="center"/>
            </w:pPr>
            <w:r>
              <w:rPr>
                <w:b/>
              </w:rPr>
              <w:t xml:space="preserve">теплоснабжения, км </w:t>
            </w:r>
          </w:p>
        </w:tc>
      </w:tr>
      <w:tr w:rsidR="00E107BD">
        <w:trPr>
          <w:trHeight w:val="288"/>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1" w:firstLine="0"/>
              <w:jc w:val="center"/>
            </w:pPr>
            <w:r>
              <w:t xml:space="preserve">1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4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6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8" w:firstLine="0"/>
              <w:jc w:val="center"/>
            </w:pPr>
            <w:r>
              <w:t xml:space="preserve">7 </w:t>
            </w:r>
          </w:p>
        </w:tc>
      </w:tr>
      <w:tr w:rsidR="00E107BD">
        <w:trPr>
          <w:trHeight w:val="286"/>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1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126,67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50,65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0,100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0,063 </w:t>
            </w:r>
          </w:p>
        </w:tc>
      </w:tr>
      <w:tr w:rsidR="00E107BD">
        <w:trPr>
          <w:trHeight w:val="286"/>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2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Комарова, 2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5,33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2" w:firstLine="0"/>
              <w:jc w:val="center"/>
            </w:pPr>
            <w:r>
              <w:t xml:space="preserve">-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169,68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0,520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0,432 </w:t>
            </w:r>
          </w:p>
        </w:tc>
      </w:tr>
      <w:tr w:rsidR="00E107BD">
        <w:trPr>
          <w:trHeight w:val="286"/>
        </w:trPr>
        <w:tc>
          <w:tcPr>
            <w:tcW w:w="57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3 </w:t>
            </w:r>
          </w:p>
        </w:tc>
        <w:tc>
          <w:tcPr>
            <w:tcW w:w="381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199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3" w:firstLine="0"/>
              <w:jc w:val="center"/>
            </w:pPr>
            <w:r>
              <w:t xml:space="preserve">20,00 </w:t>
            </w:r>
          </w:p>
        </w:tc>
        <w:tc>
          <w:tcPr>
            <w:tcW w:w="234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9" w:firstLine="0"/>
              <w:jc w:val="center"/>
            </w:pPr>
            <w:r>
              <w:t xml:space="preserve">- </w:t>
            </w:r>
          </w:p>
        </w:tc>
        <w:tc>
          <w:tcPr>
            <w:tcW w:w="229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9" w:firstLine="0"/>
              <w:jc w:val="center"/>
            </w:pPr>
            <w:r>
              <w:t xml:space="preserve">15,00 </w:t>
            </w:r>
          </w:p>
        </w:tc>
        <w:tc>
          <w:tcPr>
            <w:tcW w:w="170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0,060 </w:t>
            </w:r>
          </w:p>
        </w:tc>
        <w:tc>
          <w:tcPr>
            <w:tcW w:w="21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4" w:firstLine="0"/>
              <w:jc w:val="center"/>
            </w:pPr>
            <w:r>
              <w:t xml:space="preserve">0,060 </w:t>
            </w:r>
          </w:p>
        </w:tc>
      </w:tr>
    </w:tbl>
    <w:p w:rsidR="00E107BD" w:rsidRDefault="00E107BD">
      <w:pPr>
        <w:spacing w:after="0" w:line="259" w:lineRule="auto"/>
        <w:ind w:left="0" w:right="2" w:firstLine="0"/>
        <w:jc w:val="center"/>
      </w:pPr>
    </w:p>
    <w:p w:rsidR="00E107BD" w:rsidRDefault="001B2842">
      <w:pPr>
        <w:spacing w:after="0" w:line="259" w:lineRule="auto"/>
        <w:ind w:left="0" w:right="3051" w:firstLine="0"/>
        <w:jc w:val="right"/>
      </w:pPr>
      <w:r>
        <w:rPr>
          <w:noProof/>
        </w:rPr>
        <w:lastRenderedPageBreak/>
        <w:drawing>
          <wp:inline distT="0" distB="0" distL="0" distR="0">
            <wp:extent cx="5838444" cy="5132832"/>
            <wp:effectExtent l="0" t="0" r="0" b="0"/>
            <wp:docPr id="66740" name="Picture 66740"/>
            <wp:cNvGraphicFramePr/>
            <a:graphic xmlns:a="http://schemas.openxmlformats.org/drawingml/2006/main">
              <a:graphicData uri="http://schemas.openxmlformats.org/drawingml/2006/picture">
                <pic:pic xmlns:pic="http://schemas.openxmlformats.org/drawingml/2006/picture">
                  <pic:nvPicPr>
                    <pic:cNvPr id="66740" name="Picture 66740"/>
                    <pic:cNvPicPr/>
                  </pic:nvPicPr>
                  <pic:blipFill>
                    <a:blip r:embed="rId7"/>
                    <a:stretch>
                      <a:fillRect/>
                    </a:stretch>
                  </pic:blipFill>
                  <pic:spPr>
                    <a:xfrm>
                      <a:off x="0" y="0"/>
                      <a:ext cx="5838444" cy="5132832"/>
                    </a:xfrm>
                    <a:prstGeom prst="rect">
                      <a:avLst/>
                    </a:prstGeom>
                  </pic:spPr>
                </pic:pic>
              </a:graphicData>
            </a:graphic>
          </wp:inline>
        </w:drawing>
      </w:r>
    </w:p>
    <w:p w:rsidR="00E107BD" w:rsidRDefault="001B2842">
      <w:pPr>
        <w:spacing w:after="5" w:line="269" w:lineRule="auto"/>
        <w:ind w:left="3207" w:right="3200"/>
        <w:jc w:val="center"/>
      </w:pPr>
      <w:r>
        <w:t xml:space="preserve">Рис. 4.1 Схема радиусов эффективного теплоснабжения источника теплоты городского поселения «Поселок Пятницкое» Волоконовского района </w:t>
      </w:r>
    </w:p>
    <w:p w:rsidR="00E107BD" w:rsidRDefault="00E107BD">
      <w:pPr>
        <w:spacing w:after="0" w:line="259" w:lineRule="auto"/>
        <w:ind w:left="0" w:right="2" w:firstLine="0"/>
        <w:jc w:val="center"/>
      </w:pPr>
    </w:p>
    <w:p w:rsidR="00E107BD" w:rsidRDefault="001B2842">
      <w:pPr>
        <w:spacing w:after="0" w:line="259" w:lineRule="auto"/>
        <w:ind w:left="0" w:right="0" w:firstLine="0"/>
        <w:jc w:val="left"/>
      </w:pPr>
      <w:r>
        <w:tab/>
      </w:r>
    </w:p>
    <w:p w:rsidR="00E107BD" w:rsidRDefault="00E107BD">
      <w:pPr>
        <w:spacing w:after="0" w:line="259" w:lineRule="auto"/>
        <w:ind w:left="0" w:right="2" w:firstLine="0"/>
        <w:jc w:val="center"/>
      </w:pPr>
    </w:p>
    <w:p w:rsidR="00E107BD" w:rsidRDefault="001B2842">
      <w:pPr>
        <w:spacing w:after="0" w:line="259" w:lineRule="auto"/>
        <w:ind w:left="0" w:right="3185" w:firstLine="0"/>
        <w:jc w:val="right"/>
      </w:pPr>
      <w:r>
        <w:rPr>
          <w:noProof/>
        </w:rPr>
        <w:lastRenderedPageBreak/>
        <w:drawing>
          <wp:inline distT="0" distB="0" distL="0" distR="0">
            <wp:extent cx="5667757" cy="5009388"/>
            <wp:effectExtent l="0" t="0" r="0" b="0"/>
            <wp:docPr id="66754" name="Picture 66754"/>
            <wp:cNvGraphicFramePr/>
            <a:graphic xmlns:a="http://schemas.openxmlformats.org/drawingml/2006/main">
              <a:graphicData uri="http://schemas.openxmlformats.org/drawingml/2006/picture">
                <pic:pic xmlns:pic="http://schemas.openxmlformats.org/drawingml/2006/picture">
                  <pic:nvPicPr>
                    <pic:cNvPr id="66754" name="Picture 66754"/>
                    <pic:cNvPicPr/>
                  </pic:nvPicPr>
                  <pic:blipFill>
                    <a:blip r:embed="rId8"/>
                    <a:stretch>
                      <a:fillRect/>
                    </a:stretch>
                  </pic:blipFill>
                  <pic:spPr>
                    <a:xfrm>
                      <a:off x="0" y="0"/>
                      <a:ext cx="5667757" cy="5009388"/>
                    </a:xfrm>
                    <a:prstGeom prst="rect">
                      <a:avLst/>
                    </a:prstGeom>
                  </pic:spPr>
                </pic:pic>
              </a:graphicData>
            </a:graphic>
          </wp:inline>
        </w:drawing>
      </w:r>
    </w:p>
    <w:p w:rsidR="00E107BD" w:rsidRDefault="001B2842">
      <w:pPr>
        <w:ind w:left="4099" w:right="2629" w:hanging="331"/>
      </w:pPr>
      <w:r>
        <w:t xml:space="preserve">Рис. 4.2 Схема радиусов эффективного теплоснабжения источника теплоты городского поселения «Поселок Пятницкое» Волоконовского района </w:t>
      </w:r>
    </w:p>
    <w:p w:rsidR="00E107BD" w:rsidRDefault="00E107BD">
      <w:pPr>
        <w:spacing w:after="0" w:line="259" w:lineRule="auto"/>
        <w:ind w:left="0" w:right="2" w:firstLine="0"/>
        <w:jc w:val="center"/>
      </w:pPr>
    </w:p>
    <w:p w:rsidR="00E107BD" w:rsidRDefault="001B2842">
      <w:pPr>
        <w:spacing w:after="5" w:line="271" w:lineRule="auto"/>
        <w:ind w:left="-5" w:right="45"/>
      </w:pPr>
      <w:r>
        <w:rPr>
          <w:b/>
          <w:sz w:val="22"/>
        </w:rPr>
        <w:lastRenderedPageBreak/>
        <w:t xml:space="preserve">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w:t>
      </w:r>
    </w:p>
    <w:p w:rsidR="00E107BD" w:rsidRDefault="001B2842">
      <w:pPr>
        <w:spacing w:after="12"/>
        <w:ind w:left="-15" w:right="47" w:firstLine="2"/>
      </w:pPr>
      <w:r>
        <w:rPr>
          <w:sz w:val="22"/>
        </w:rPr>
        <w:t xml:space="preserve"> 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 отсутствуют.</w:t>
      </w:r>
    </w:p>
    <w:p w:rsidR="00E107BD" w:rsidRDefault="001B2842">
      <w:pPr>
        <w:numPr>
          <w:ilvl w:val="0"/>
          <w:numId w:val="32"/>
        </w:numPr>
        <w:spacing w:after="5" w:line="271" w:lineRule="auto"/>
        <w:ind w:right="45" w:hanging="331"/>
      </w:pPr>
      <w:r>
        <w:rPr>
          <w:b/>
          <w:sz w:val="22"/>
        </w:rPr>
        <w:t xml:space="preserve">Предложение по строительству и реконструкции тепловых сетей и сооружений </w:t>
      </w:r>
    </w:p>
    <w:p w:rsidR="00E107BD" w:rsidRDefault="001B2842">
      <w:pPr>
        <w:numPr>
          <w:ilvl w:val="1"/>
          <w:numId w:val="32"/>
        </w:numPr>
        <w:spacing w:after="5" w:line="271" w:lineRule="auto"/>
        <w:ind w:right="45" w:hanging="497"/>
      </w:pPr>
      <w:r>
        <w:rPr>
          <w:b/>
          <w:sz w:val="22"/>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p>
    <w:p w:rsidR="00E107BD" w:rsidRDefault="001B2842">
      <w:pPr>
        <w:ind w:left="-15" w:right="53" w:firstLine="708"/>
      </w:pPr>
      <w:r>
        <w:t xml:space="preserve">Зоны с дефицитом располагаемой тепловой мощности источников тепловой энергии на территории поселения отсутствуют. Перераспределение тепловой нагрузки между источниками тепловой энергии не требуется. </w:t>
      </w:r>
    </w:p>
    <w:p w:rsidR="00E107BD" w:rsidRDefault="001B2842">
      <w:pPr>
        <w:numPr>
          <w:ilvl w:val="1"/>
          <w:numId w:val="32"/>
        </w:numPr>
        <w:spacing w:after="5" w:line="271" w:lineRule="auto"/>
        <w:ind w:right="45" w:hanging="497"/>
      </w:pPr>
      <w:r>
        <w:rPr>
          <w:b/>
          <w:sz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p>
    <w:p w:rsidR="00E107BD" w:rsidRDefault="001B2842">
      <w:pPr>
        <w:spacing w:after="12"/>
        <w:ind w:left="-15" w:right="47" w:firstLine="708"/>
      </w:pPr>
      <w:r>
        <w:t xml:space="preserve">Приросты тепловой нагрузки в системах теплоснабжения поселения не планируются. </w:t>
      </w:r>
      <w:r>
        <w:rPr>
          <w:sz w:val="22"/>
        </w:rPr>
        <w:t xml:space="preserve">Согласно генеральному плану поселения предусматривается теплоснабжение нового жилищного строительства от индивидуальных источников тепловой энергии. </w:t>
      </w:r>
    </w:p>
    <w:p w:rsidR="00E107BD" w:rsidRDefault="001B2842">
      <w:pPr>
        <w:numPr>
          <w:ilvl w:val="1"/>
          <w:numId w:val="32"/>
        </w:numPr>
        <w:spacing w:after="5" w:line="271" w:lineRule="auto"/>
        <w:ind w:right="45" w:hanging="497"/>
      </w:pPr>
      <w:r>
        <w:rPr>
          <w:b/>
          <w:sz w:val="22"/>
        </w:rPr>
        <w:t xml:space="preserve">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E107BD" w:rsidRDefault="001B2842">
      <w:pPr>
        <w:ind w:left="-15" w:right="53" w:firstLine="708"/>
      </w:pPr>
      <w:r>
        <w:t>Строительство, реконструкция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Pr>
          <w:sz w:val="22"/>
        </w:rPr>
        <w:t xml:space="preserve">, в виду расположения источников тепловой энергии на значительном расстоянии друг от друга. </w:t>
      </w:r>
    </w:p>
    <w:p w:rsidR="00E107BD" w:rsidRDefault="001B2842">
      <w:pPr>
        <w:numPr>
          <w:ilvl w:val="1"/>
          <w:numId w:val="32"/>
        </w:numPr>
        <w:spacing w:after="5" w:line="271" w:lineRule="auto"/>
        <w:ind w:right="45" w:hanging="497"/>
      </w:pPr>
      <w:r>
        <w:rPr>
          <w:b/>
          <w:sz w:val="22"/>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E107BD" w:rsidRDefault="001B2842">
      <w:pPr>
        <w:spacing w:after="12"/>
        <w:ind w:left="-15" w:right="47" w:firstLine="2"/>
      </w:pPr>
      <w:r>
        <w:rPr>
          <w:sz w:val="22"/>
        </w:rPr>
        <w:t xml:space="preserve"> 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 </w:t>
      </w:r>
      <w:r>
        <w:rPr>
          <w:b/>
          <w:sz w:val="22"/>
        </w:rPr>
        <w:t xml:space="preserve">8.5. Предложения по строительству тепловых сетей для обеспечения нормативной надежности теплоснабжения </w:t>
      </w:r>
    </w:p>
    <w:p w:rsidR="00E107BD" w:rsidRDefault="001B2842">
      <w:pPr>
        <w:spacing w:after="12"/>
        <w:ind w:left="-15" w:right="47" w:firstLine="2"/>
      </w:pPr>
      <w:r>
        <w:rPr>
          <w:sz w:val="22"/>
        </w:rPr>
        <w:t xml:space="preserve"> 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 </w:t>
      </w:r>
    </w:p>
    <w:p w:rsidR="00E107BD" w:rsidRDefault="001B2842">
      <w:pPr>
        <w:numPr>
          <w:ilvl w:val="1"/>
          <w:numId w:val="34"/>
        </w:numPr>
        <w:spacing w:after="5" w:line="271" w:lineRule="auto"/>
        <w:ind w:right="45" w:hanging="386"/>
      </w:pPr>
      <w:r>
        <w:rPr>
          <w:b/>
          <w:sz w:val="22"/>
        </w:rPr>
        <w:t xml:space="preserve">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w:t>
      </w:r>
    </w:p>
    <w:p w:rsidR="00E107BD" w:rsidRDefault="001B2842">
      <w:pPr>
        <w:spacing w:after="12"/>
        <w:ind w:left="-15" w:right="47" w:firstLine="2"/>
      </w:pPr>
      <w:r>
        <w:rPr>
          <w:sz w:val="22"/>
        </w:rPr>
        <w:lastRenderedPageBreak/>
        <w:t xml:space="preserve"> Существующие тепловые сети имеют достаточную пропускную способность для обеспечения требуемых параметров теплоносителя. В связи с этим, реконструкция тепловых сетей от котельных с увеличением диаметра в поселении не планируется. При необходимости расширения для подключения новых абонентов предложения по реконструкции будут определены при актуализации схемы теплоснабжения соответствующей году строительства. </w:t>
      </w:r>
    </w:p>
    <w:p w:rsidR="00E107BD" w:rsidRDefault="001B2842">
      <w:pPr>
        <w:numPr>
          <w:ilvl w:val="1"/>
          <w:numId w:val="34"/>
        </w:numPr>
        <w:spacing w:after="12"/>
        <w:ind w:right="45" w:hanging="386"/>
      </w:pPr>
      <w:r>
        <w:rPr>
          <w:b/>
          <w:sz w:val="22"/>
        </w:rPr>
        <w:t xml:space="preserve">Предложения по реконструкции и (или) модернизации тепловых сетей, подлежащих замене в связи с исчерпанием эксплуатационного ресурса </w:t>
      </w:r>
      <w:r>
        <w:rPr>
          <w:sz w:val="22"/>
        </w:rPr>
        <w:t xml:space="preserve"> 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поселения. Реконструкцию тепловых сетей планируется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будет уточнить эти данные с учетом изменившихся внешних условий, связанными с возможным изменением законодательства РФ. В первую очередь планируется провести реконструкцию наиболее изношенных и аварийных участков трубопроводов тепловой сети. После реконструкции тепловых сетей будет выполнена гидравлическая настройка. </w:t>
      </w:r>
    </w:p>
    <w:p w:rsidR="00E107BD" w:rsidRDefault="001B2842">
      <w:pPr>
        <w:spacing w:after="12"/>
        <w:ind w:left="-15" w:right="47" w:firstLine="2"/>
      </w:pPr>
      <w:r>
        <w:rPr>
          <w:sz w:val="22"/>
        </w:rPr>
        <w:t xml:space="preserve"> В 2024 году реконструкция тепловых сетей котельных поселения не планируется. Перечень реконструируемых тепловых сетей с разбивкой по диаметрам и длинам будет определен при последующей актуализации схем теплоснабжения поселения. </w:t>
      </w:r>
    </w:p>
    <w:p w:rsidR="00E107BD" w:rsidRDefault="001B2842">
      <w:pPr>
        <w:numPr>
          <w:ilvl w:val="1"/>
          <w:numId w:val="34"/>
        </w:numPr>
        <w:spacing w:after="5" w:line="271" w:lineRule="auto"/>
        <w:ind w:right="45" w:hanging="386"/>
      </w:pPr>
      <w:r>
        <w:rPr>
          <w:b/>
          <w:sz w:val="22"/>
        </w:rPr>
        <w:t xml:space="preserve">Предложения по строительству, реконструкции и (или) модернизации насосных станций </w:t>
      </w:r>
    </w:p>
    <w:p w:rsidR="00E107BD" w:rsidRDefault="001B2842">
      <w:pPr>
        <w:spacing w:after="12"/>
        <w:ind w:left="-15" w:right="47" w:firstLine="2"/>
      </w:pPr>
      <w:r>
        <w:rPr>
          <w:sz w:val="22"/>
        </w:rPr>
        <w:t xml:space="preserve"> Перекачивающие насосные станции (ПНС) предназначены для обеспечения требуемых гидравлических режимов теплоснабжения. Основным оборудованием ПНС являются сетевые насосы. Насосные станции в системах теплоснабжения поселения отсутствуют. Циркуляция теплоносителя обеспечивается за счет насосов, расположенных на котельных поселения. Строительство насосных станций также не планируется. </w:t>
      </w:r>
    </w:p>
    <w:p w:rsidR="00E107BD" w:rsidRDefault="001B2842">
      <w:pPr>
        <w:numPr>
          <w:ilvl w:val="1"/>
          <w:numId w:val="34"/>
        </w:numPr>
        <w:spacing w:after="5" w:line="271" w:lineRule="auto"/>
        <w:ind w:right="45" w:hanging="386"/>
      </w:pPr>
      <w:r>
        <w:rPr>
          <w:b/>
          <w:sz w:val="22"/>
        </w:rPr>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w:t>
      </w:r>
    </w:p>
    <w:p w:rsidR="00E107BD" w:rsidRDefault="001B2842">
      <w:pPr>
        <w:spacing w:after="12"/>
        <w:ind w:left="-15" w:right="47" w:firstLine="2"/>
      </w:pPr>
      <w:r>
        <w:rPr>
          <w:sz w:val="22"/>
        </w:rPr>
        <w:t xml:space="preserve"> 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 отсутствуют. </w:t>
      </w:r>
    </w:p>
    <w:p w:rsidR="00E107BD" w:rsidRDefault="001B2842">
      <w:pPr>
        <w:numPr>
          <w:ilvl w:val="0"/>
          <w:numId w:val="32"/>
        </w:numPr>
        <w:spacing w:after="5" w:line="271" w:lineRule="auto"/>
        <w:ind w:right="45" w:hanging="331"/>
      </w:pPr>
      <w:r>
        <w:rPr>
          <w:b/>
          <w:sz w:val="22"/>
        </w:rPr>
        <w:t xml:space="preserve">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w:t>
      </w:r>
    </w:p>
    <w:p w:rsidR="00E107BD" w:rsidRDefault="001B2842">
      <w:pPr>
        <w:ind w:left="718" w:right="53"/>
      </w:pPr>
      <w:r>
        <w:t xml:space="preserve">Открытые системы теплоснабжения (горячего водоснабжения) на территории поселения отсутствуют. </w:t>
      </w:r>
    </w:p>
    <w:p w:rsidR="00E107BD" w:rsidRDefault="001B2842">
      <w:pPr>
        <w:numPr>
          <w:ilvl w:val="0"/>
          <w:numId w:val="32"/>
        </w:numPr>
        <w:spacing w:after="5" w:line="271" w:lineRule="auto"/>
        <w:ind w:right="45" w:hanging="331"/>
      </w:pPr>
      <w:r>
        <w:rPr>
          <w:b/>
          <w:sz w:val="22"/>
        </w:rPr>
        <w:t xml:space="preserve">Перспективные топливные балансы </w:t>
      </w:r>
    </w:p>
    <w:p w:rsidR="00E107BD" w:rsidRDefault="001B2842">
      <w:pPr>
        <w:numPr>
          <w:ilvl w:val="1"/>
          <w:numId w:val="32"/>
        </w:numPr>
        <w:spacing w:after="7" w:line="276" w:lineRule="auto"/>
        <w:ind w:right="45" w:hanging="497"/>
      </w:pPr>
      <w:r>
        <w:rPr>
          <w:b/>
          <w:sz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w:t>
      </w:r>
      <w:r>
        <w:rPr>
          <w:sz w:val="22"/>
        </w:rPr>
        <w:tab/>
        <w:t xml:space="preserve">Перспективные топливные балансы для каждого источника тепловой энергии, расположенного в границах поселения представлены в таблице 10.1. </w:t>
      </w:r>
    </w:p>
    <w:p w:rsidR="00E107BD" w:rsidRDefault="001B2842">
      <w:pPr>
        <w:spacing w:after="0" w:line="259" w:lineRule="auto"/>
        <w:ind w:right="43"/>
        <w:jc w:val="right"/>
        <w:rPr>
          <w:sz w:val="22"/>
        </w:rPr>
      </w:pPr>
      <w:r>
        <w:rPr>
          <w:sz w:val="22"/>
        </w:rPr>
        <w:t xml:space="preserve">Таблица 10.1 </w:t>
      </w:r>
    </w:p>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tbl>
      <w:tblPr>
        <w:tblW w:w="15304" w:type="dxa"/>
        <w:tblLook w:val="04A0"/>
      </w:tblPr>
      <w:tblGrid>
        <w:gridCol w:w="560"/>
        <w:gridCol w:w="5389"/>
        <w:gridCol w:w="2977"/>
        <w:gridCol w:w="2835"/>
        <w:gridCol w:w="3543"/>
      </w:tblGrid>
      <w:tr w:rsidR="00234281" w:rsidRPr="00234281" w:rsidTr="00234281">
        <w:trPr>
          <w:trHeight w:val="1890"/>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lastRenderedPageBreak/>
              <w:t>№ п/п</w:t>
            </w:r>
          </w:p>
        </w:tc>
        <w:tc>
          <w:tcPr>
            <w:tcW w:w="5389"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Наименование источника тепловой энергии</w:t>
            </w:r>
          </w:p>
        </w:tc>
        <w:tc>
          <w:tcPr>
            <w:tcW w:w="2977" w:type="dxa"/>
            <w:tcBorders>
              <w:top w:val="single" w:sz="4" w:space="0" w:color="auto"/>
              <w:left w:val="nil"/>
              <w:bottom w:val="nil"/>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Отпуск тепловой энергии с коллекторов источника тепловой энергии, Гкал/год</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Расход условного топлива, тут</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b/>
                <w:bCs/>
                <w:color w:val="auto"/>
                <w:szCs w:val="24"/>
              </w:rPr>
            </w:pPr>
            <w:r w:rsidRPr="00234281">
              <w:rPr>
                <w:b/>
                <w:bCs/>
                <w:color w:val="auto"/>
                <w:szCs w:val="24"/>
              </w:rPr>
              <w:t>Расход натурального топлива, тыс.м3</w:t>
            </w:r>
          </w:p>
        </w:tc>
      </w:tr>
      <w:tr w:rsidR="00234281" w:rsidRPr="00234281" w:rsidTr="00234281">
        <w:trPr>
          <w:trHeight w:val="300"/>
        </w:trPr>
        <w:tc>
          <w:tcPr>
            <w:tcW w:w="560" w:type="dxa"/>
            <w:tcBorders>
              <w:top w:val="nil"/>
              <w:left w:val="single" w:sz="4" w:space="0" w:color="auto"/>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w:t>
            </w:r>
          </w:p>
        </w:tc>
        <w:tc>
          <w:tcPr>
            <w:tcW w:w="5389"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left"/>
              <w:rPr>
                <w:szCs w:val="24"/>
              </w:rPr>
            </w:pPr>
            <w:r w:rsidRPr="00234281">
              <w:rPr>
                <w:szCs w:val="24"/>
              </w:rPr>
              <w:t>котельная ПСШ</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1360</w:t>
            </w:r>
          </w:p>
        </w:tc>
        <w:tc>
          <w:tcPr>
            <w:tcW w:w="2835"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219</w:t>
            </w:r>
          </w:p>
        </w:tc>
        <w:tc>
          <w:tcPr>
            <w:tcW w:w="3543"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184</w:t>
            </w:r>
          </w:p>
        </w:tc>
      </w:tr>
      <w:tr w:rsidR="00234281" w:rsidRPr="00234281" w:rsidTr="00234281">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szCs w:val="24"/>
              </w:rPr>
            </w:pPr>
            <w:r w:rsidRPr="00234281">
              <w:rPr>
                <w:szCs w:val="24"/>
              </w:rPr>
              <w:t>2</w:t>
            </w:r>
          </w:p>
        </w:tc>
        <w:tc>
          <w:tcPr>
            <w:tcW w:w="5389"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left"/>
              <w:rPr>
                <w:szCs w:val="24"/>
              </w:rPr>
            </w:pPr>
            <w:r w:rsidRPr="00234281">
              <w:rPr>
                <w:szCs w:val="24"/>
              </w:rPr>
              <w:t>котельная Комарова,2</w:t>
            </w:r>
          </w:p>
        </w:tc>
        <w:tc>
          <w:tcPr>
            <w:tcW w:w="2977" w:type="dxa"/>
            <w:tcBorders>
              <w:top w:val="nil"/>
              <w:left w:val="nil"/>
              <w:bottom w:val="single" w:sz="4" w:space="0" w:color="auto"/>
              <w:right w:val="single" w:sz="4" w:space="0" w:color="auto"/>
            </w:tcBorders>
            <w:shd w:val="clear" w:color="000000" w:fill="FFFFFF"/>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1866</w:t>
            </w:r>
          </w:p>
        </w:tc>
        <w:tc>
          <w:tcPr>
            <w:tcW w:w="2835"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291</w:t>
            </w:r>
          </w:p>
        </w:tc>
        <w:tc>
          <w:tcPr>
            <w:tcW w:w="3543" w:type="dxa"/>
            <w:tcBorders>
              <w:top w:val="nil"/>
              <w:left w:val="nil"/>
              <w:bottom w:val="single" w:sz="4" w:space="0" w:color="auto"/>
              <w:right w:val="single" w:sz="4" w:space="0" w:color="auto"/>
            </w:tcBorders>
            <w:shd w:val="clear" w:color="auto" w:fill="auto"/>
            <w:vAlign w:val="center"/>
            <w:hideMark/>
          </w:tcPr>
          <w:p w:rsidR="00234281" w:rsidRPr="00234281" w:rsidRDefault="00234281" w:rsidP="00234281">
            <w:pPr>
              <w:spacing w:after="0" w:line="240" w:lineRule="auto"/>
              <w:ind w:left="0" w:right="0" w:firstLine="0"/>
              <w:jc w:val="center"/>
              <w:rPr>
                <w:color w:val="auto"/>
                <w:szCs w:val="24"/>
              </w:rPr>
            </w:pPr>
            <w:r w:rsidRPr="00234281">
              <w:rPr>
                <w:color w:val="auto"/>
                <w:szCs w:val="24"/>
              </w:rPr>
              <w:t>245</w:t>
            </w:r>
          </w:p>
        </w:tc>
      </w:tr>
    </w:tbl>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p w:rsidR="00234281" w:rsidRDefault="00234281">
      <w:pPr>
        <w:spacing w:after="0" w:line="259" w:lineRule="auto"/>
        <w:ind w:right="43"/>
        <w:jc w:val="right"/>
        <w:rPr>
          <w:sz w:val="22"/>
        </w:rPr>
      </w:pPr>
    </w:p>
    <w:p w:rsidR="00234281" w:rsidRDefault="00234281">
      <w:pPr>
        <w:spacing w:after="0" w:line="259" w:lineRule="auto"/>
        <w:ind w:right="43"/>
        <w:jc w:val="right"/>
      </w:pPr>
    </w:p>
    <w:tbl>
      <w:tblPr>
        <w:tblStyle w:val="TableGrid"/>
        <w:tblW w:w="14482" w:type="dxa"/>
        <w:tblInd w:w="418" w:type="dxa"/>
        <w:tblCellMar>
          <w:top w:w="7" w:type="dxa"/>
          <w:left w:w="41" w:type="dxa"/>
        </w:tblCellMar>
        <w:tblLook w:val="04A0"/>
      </w:tblPr>
      <w:tblGrid>
        <w:gridCol w:w="567"/>
        <w:gridCol w:w="6949"/>
        <w:gridCol w:w="1699"/>
        <w:gridCol w:w="660"/>
        <w:gridCol w:w="658"/>
        <w:gridCol w:w="658"/>
        <w:gridCol w:w="674"/>
        <w:gridCol w:w="641"/>
        <w:gridCol w:w="658"/>
        <w:gridCol w:w="660"/>
        <w:gridCol w:w="658"/>
      </w:tblGrid>
      <w:tr w:rsidR="00E107BD">
        <w:trPr>
          <w:trHeight w:val="846"/>
        </w:trPr>
        <w:tc>
          <w:tcPr>
            <w:tcW w:w="567"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19" w:line="259" w:lineRule="auto"/>
              <w:ind w:left="120" w:right="0" w:firstLine="0"/>
              <w:jc w:val="left"/>
            </w:pPr>
            <w:r>
              <w:rPr>
                <w:b/>
              </w:rPr>
              <w:t xml:space="preserve">№ </w:t>
            </w:r>
          </w:p>
          <w:p w:rsidR="00E107BD" w:rsidRDefault="001B2842">
            <w:pPr>
              <w:spacing w:after="0" w:line="259" w:lineRule="auto"/>
              <w:ind w:left="70" w:right="0" w:firstLine="0"/>
              <w:jc w:val="left"/>
            </w:pPr>
            <w:r>
              <w:rPr>
                <w:b/>
              </w:rPr>
              <w:t xml:space="preserve">п/п </w:t>
            </w:r>
          </w:p>
        </w:tc>
        <w:tc>
          <w:tcPr>
            <w:tcW w:w="694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74" w:right="1157" w:firstLine="0"/>
              <w:jc w:val="center"/>
            </w:pPr>
            <w:r>
              <w:rPr>
                <w:b/>
              </w:rPr>
              <w:t xml:space="preserve">Наименование показателя/ наименование системы теплоснабжения </w:t>
            </w:r>
          </w:p>
        </w:tc>
        <w:tc>
          <w:tcPr>
            <w:tcW w:w="1699" w:type="dxa"/>
            <w:tcBorders>
              <w:top w:val="single" w:sz="8"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0" w:right="43" w:firstLine="0"/>
              <w:jc w:val="center"/>
            </w:pPr>
            <w:r>
              <w:rPr>
                <w:b/>
              </w:rPr>
              <w:t xml:space="preserve">Ед. изм.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2024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1" w:right="0" w:hanging="65"/>
              <w:jc w:val="left"/>
            </w:pPr>
            <w:r>
              <w:rPr>
                <w:b/>
              </w:rPr>
              <w:t xml:space="preserve">2025 год </w:t>
            </w:r>
          </w:p>
        </w:tc>
        <w:tc>
          <w:tcPr>
            <w:tcW w:w="658"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2026 год </w:t>
            </w:r>
          </w:p>
        </w:tc>
        <w:tc>
          <w:tcPr>
            <w:tcW w:w="67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118" w:right="0" w:hanging="65"/>
              <w:jc w:val="left"/>
            </w:pPr>
            <w:r>
              <w:rPr>
                <w:b/>
              </w:rPr>
              <w:t xml:space="preserve">2027 год </w:t>
            </w:r>
          </w:p>
        </w:tc>
        <w:tc>
          <w:tcPr>
            <w:tcW w:w="64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center"/>
            </w:pPr>
            <w:r>
              <w:rPr>
                <w:b/>
              </w:rPr>
              <w:t xml:space="preserve">2028 год </w:t>
            </w:r>
          </w:p>
        </w:tc>
        <w:tc>
          <w:tcPr>
            <w:tcW w:w="658" w:type="dxa"/>
            <w:tcBorders>
              <w:top w:val="single" w:sz="8"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111" w:right="0" w:hanging="65"/>
              <w:jc w:val="left"/>
            </w:pPr>
            <w:r>
              <w:rPr>
                <w:b/>
              </w:rPr>
              <w:t xml:space="preserve">2029 год </w:t>
            </w:r>
          </w:p>
        </w:tc>
        <w:tc>
          <w:tcPr>
            <w:tcW w:w="660"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right="0" w:firstLine="0"/>
            </w:pPr>
            <w:r>
              <w:rPr>
                <w:b/>
              </w:rPr>
              <w:t>2030-</w:t>
            </w:r>
          </w:p>
          <w:p w:rsidR="00E107BD" w:rsidRDefault="001B2842">
            <w:pPr>
              <w:spacing w:after="0" w:line="259" w:lineRule="auto"/>
              <w:ind w:left="0" w:right="0" w:firstLine="0"/>
              <w:jc w:val="center"/>
            </w:pPr>
            <w:r>
              <w:rPr>
                <w:b/>
              </w:rPr>
              <w:t xml:space="preserve">2033 годы </w:t>
            </w:r>
          </w:p>
        </w:tc>
        <w:tc>
          <w:tcPr>
            <w:tcW w:w="658"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7" w:right="0" w:firstLine="0"/>
            </w:pPr>
            <w:r>
              <w:rPr>
                <w:b/>
              </w:rPr>
              <w:t>2026-</w:t>
            </w:r>
          </w:p>
          <w:p w:rsidR="00E107BD" w:rsidRDefault="001B2842">
            <w:pPr>
              <w:spacing w:after="0" w:line="259" w:lineRule="auto"/>
              <w:ind w:left="0" w:right="0" w:firstLine="0"/>
              <w:jc w:val="center"/>
            </w:pPr>
            <w:r>
              <w:rPr>
                <w:b/>
              </w:rPr>
              <w:t xml:space="preserve">2030 годы </w:t>
            </w:r>
          </w:p>
        </w:tc>
      </w:tr>
      <w:tr w:rsidR="00E107BD">
        <w:trPr>
          <w:trHeight w:val="292"/>
        </w:trPr>
        <w:tc>
          <w:tcPr>
            <w:tcW w:w="56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 </w:t>
            </w:r>
          </w:p>
        </w:tc>
        <w:tc>
          <w:tcPr>
            <w:tcW w:w="69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3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4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5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6 </w:t>
            </w:r>
          </w:p>
        </w:tc>
        <w:tc>
          <w:tcPr>
            <w:tcW w:w="674"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7 </w:t>
            </w:r>
          </w:p>
        </w:tc>
        <w:tc>
          <w:tcPr>
            <w:tcW w:w="641"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8 </w:t>
            </w:r>
          </w:p>
        </w:tc>
        <w:tc>
          <w:tcPr>
            <w:tcW w:w="658"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9 </w:t>
            </w:r>
          </w:p>
        </w:tc>
        <w:tc>
          <w:tcPr>
            <w:tcW w:w="660" w:type="dxa"/>
            <w:tcBorders>
              <w:top w:val="single" w:sz="8" w:space="0" w:color="000000"/>
              <w:left w:val="single" w:sz="4" w:space="0" w:color="000000"/>
              <w:bottom w:val="single" w:sz="4" w:space="0" w:color="000000"/>
              <w:right w:val="single" w:sz="4" w:space="0" w:color="000000"/>
            </w:tcBorders>
          </w:tcPr>
          <w:p w:rsidR="00E107BD" w:rsidRDefault="001B2842">
            <w:pPr>
              <w:spacing w:after="0" w:line="259" w:lineRule="auto"/>
              <w:ind w:left="0" w:right="43" w:firstLine="0"/>
              <w:jc w:val="center"/>
            </w:pPr>
            <w:r>
              <w:t xml:space="preserve">10 </w:t>
            </w:r>
          </w:p>
        </w:tc>
        <w:tc>
          <w:tcPr>
            <w:tcW w:w="65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6" w:firstLine="0"/>
              <w:jc w:val="center"/>
            </w:pPr>
            <w:r>
              <w:t xml:space="preserve">11 </w:t>
            </w:r>
          </w:p>
        </w:tc>
      </w:tr>
      <w:tr w:rsidR="00E107BD">
        <w:trPr>
          <w:trHeight w:val="288"/>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3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Котельная ДЮСШ п. Пятницкое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c>
          <w:tcPr>
            <w:tcW w:w="674"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2" w:right="0" w:firstLine="0"/>
              <w:jc w:val="center"/>
            </w:pPr>
          </w:p>
        </w:tc>
        <w:tc>
          <w:tcPr>
            <w:tcW w:w="641"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4" w:right="0" w:firstLine="0"/>
              <w:jc w:val="center"/>
            </w:pPr>
          </w:p>
        </w:tc>
        <w:tc>
          <w:tcPr>
            <w:tcW w:w="660"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7" w:right="0" w:firstLine="0"/>
              <w:jc w:val="center"/>
            </w:pPr>
          </w:p>
        </w:tc>
        <w:tc>
          <w:tcPr>
            <w:tcW w:w="658" w:type="dxa"/>
            <w:tcBorders>
              <w:top w:val="single" w:sz="4" w:space="0" w:color="000000"/>
              <w:left w:val="single" w:sz="8" w:space="0" w:color="000000"/>
              <w:bottom w:val="single" w:sz="4" w:space="0" w:color="000000"/>
              <w:right w:val="single" w:sz="8" w:space="0" w:color="000000"/>
            </w:tcBorders>
          </w:tcPr>
          <w:p w:rsidR="00E107BD" w:rsidRDefault="00E107BD">
            <w:pPr>
              <w:spacing w:after="0" w:line="259" w:lineRule="auto"/>
              <w:ind w:left="15" w:right="0" w:firstLine="0"/>
              <w:jc w:val="center"/>
            </w:pPr>
          </w:p>
        </w:tc>
      </w:tr>
      <w:tr w:rsidR="00E107BD">
        <w:trPr>
          <w:trHeight w:val="562"/>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3.1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Отпуск тепловой энергии с коллекторов источника тепловой энергии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4" w:firstLine="0"/>
              <w:jc w:val="center"/>
            </w:pPr>
            <w:r>
              <w:t xml:space="preserve">Гкал/год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74"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13" w:right="0" w:firstLine="0"/>
              <w:jc w:val="left"/>
            </w:pPr>
            <w:r>
              <w:t xml:space="preserve">141 </w:t>
            </w:r>
          </w:p>
        </w:tc>
        <w:tc>
          <w:tcPr>
            <w:tcW w:w="641"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9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c>
          <w:tcPr>
            <w:tcW w:w="660"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8" w:right="0" w:firstLine="0"/>
              <w:jc w:val="left"/>
            </w:pPr>
            <w:r>
              <w:t xml:space="preserve">141 </w:t>
            </w:r>
          </w:p>
        </w:tc>
        <w:tc>
          <w:tcPr>
            <w:tcW w:w="658" w:type="dxa"/>
            <w:tcBorders>
              <w:top w:val="single" w:sz="4" w:space="0" w:color="000000"/>
              <w:left w:val="single" w:sz="8" w:space="0" w:color="000000"/>
              <w:bottom w:val="single" w:sz="4" w:space="0" w:color="000000"/>
              <w:right w:val="single" w:sz="8" w:space="0" w:color="000000"/>
            </w:tcBorders>
            <w:vAlign w:val="center"/>
          </w:tcPr>
          <w:p w:rsidR="00E107BD" w:rsidRDefault="001B2842">
            <w:pPr>
              <w:spacing w:after="0" w:line="259" w:lineRule="auto"/>
              <w:ind w:left="106" w:right="0" w:firstLine="0"/>
              <w:jc w:val="left"/>
            </w:pPr>
            <w:r>
              <w:t xml:space="preserve">141 </w:t>
            </w:r>
          </w:p>
        </w:tc>
      </w:tr>
      <w:tr w:rsidR="00E107BD">
        <w:trPr>
          <w:trHeight w:val="286"/>
        </w:trPr>
        <w:tc>
          <w:tcPr>
            <w:tcW w:w="567"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91" w:right="0" w:firstLine="0"/>
              <w:jc w:val="left"/>
            </w:pPr>
            <w:r>
              <w:t xml:space="preserve">3.2 </w:t>
            </w:r>
          </w:p>
        </w:tc>
        <w:tc>
          <w:tcPr>
            <w:tcW w:w="694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Расход условного топлива </w:t>
            </w:r>
          </w:p>
        </w:tc>
        <w:tc>
          <w:tcPr>
            <w:tcW w:w="1699"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тут/год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5" w:firstLine="0"/>
              <w:jc w:val="center"/>
            </w:pPr>
            <w:r>
              <w:t xml:space="preserve">22 </w:t>
            </w:r>
          </w:p>
        </w:tc>
        <w:tc>
          <w:tcPr>
            <w:tcW w:w="674"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8" w:firstLine="0"/>
              <w:jc w:val="center"/>
            </w:pPr>
            <w:r>
              <w:t xml:space="preserve">22 </w:t>
            </w:r>
          </w:p>
        </w:tc>
        <w:tc>
          <w:tcPr>
            <w:tcW w:w="641"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158" w:right="0" w:firstLine="0"/>
              <w:jc w:val="left"/>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c>
          <w:tcPr>
            <w:tcW w:w="660"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3" w:firstLine="0"/>
              <w:jc w:val="center"/>
            </w:pPr>
            <w:r>
              <w:t xml:space="preserve">22 </w:t>
            </w:r>
          </w:p>
        </w:tc>
        <w:tc>
          <w:tcPr>
            <w:tcW w:w="658" w:type="dxa"/>
            <w:tcBorders>
              <w:top w:val="single" w:sz="4" w:space="0" w:color="000000"/>
              <w:left w:val="single" w:sz="8" w:space="0" w:color="000000"/>
              <w:bottom w:val="single" w:sz="4" w:space="0" w:color="000000"/>
              <w:right w:val="single" w:sz="8" w:space="0" w:color="000000"/>
            </w:tcBorders>
          </w:tcPr>
          <w:p w:rsidR="00E107BD" w:rsidRDefault="001B2842">
            <w:pPr>
              <w:spacing w:after="0" w:line="259" w:lineRule="auto"/>
              <w:ind w:left="0" w:right="46" w:firstLine="0"/>
              <w:jc w:val="center"/>
            </w:pPr>
            <w:r>
              <w:t xml:space="preserve">22 </w:t>
            </w:r>
          </w:p>
        </w:tc>
      </w:tr>
      <w:tr w:rsidR="00E107BD">
        <w:trPr>
          <w:trHeight w:val="290"/>
        </w:trPr>
        <w:tc>
          <w:tcPr>
            <w:tcW w:w="56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91" w:right="0" w:firstLine="0"/>
              <w:jc w:val="left"/>
            </w:pPr>
            <w:r>
              <w:t xml:space="preserve">3.3 </w:t>
            </w:r>
          </w:p>
        </w:tc>
        <w:tc>
          <w:tcPr>
            <w:tcW w:w="694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Расход натурального топлива </w:t>
            </w:r>
          </w:p>
        </w:tc>
        <w:tc>
          <w:tcPr>
            <w:tcW w:w="1699"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тыс. м</w:t>
            </w:r>
            <w:r>
              <w:rPr>
                <w:vertAlign w:val="superscript"/>
              </w:rPr>
              <w:t>3</w:t>
            </w:r>
            <w:r>
              <w:t xml:space="preserve">/год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5" w:firstLine="0"/>
              <w:jc w:val="center"/>
            </w:pPr>
            <w:r>
              <w:t xml:space="preserve">19 </w:t>
            </w:r>
          </w:p>
        </w:tc>
        <w:tc>
          <w:tcPr>
            <w:tcW w:w="67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8" w:firstLine="0"/>
              <w:jc w:val="center"/>
            </w:pPr>
            <w:r>
              <w:t xml:space="preserve">19 </w:t>
            </w:r>
          </w:p>
        </w:tc>
        <w:tc>
          <w:tcPr>
            <w:tcW w:w="64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158" w:right="0" w:firstLine="0"/>
              <w:jc w:val="left"/>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c>
          <w:tcPr>
            <w:tcW w:w="660"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3" w:firstLine="0"/>
              <w:jc w:val="center"/>
            </w:pPr>
            <w:r>
              <w:t xml:space="preserve">19 </w:t>
            </w:r>
          </w:p>
        </w:tc>
        <w:tc>
          <w:tcPr>
            <w:tcW w:w="658"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46" w:firstLine="0"/>
              <w:jc w:val="center"/>
            </w:pPr>
            <w:r>
              <w:t xml:space="preserve">19 </w:t>
            </w:r>
          </w:p>
        </w:tc>
      </w:tr>
    </w:tbl>
    <w:p w:rsidR="00E107BD" w:rsidRDefault="001B2842">
      <w:pPr>
        <w:numPr>
          <w:ilvl w:val="1"/>
          <w:numId w:val="32"/>
        </w:numPr>
        <w:spacing w:after="5" w:line="271" w:lineRule="auto"/>
        <w:ind w:right="45" w:hanging="497"/>
      </w:pPr>
      <w:r>
        <w:rPr>
          <w:b/>
          <w:sz w:val="22"/>
        </w:rPr>
        <w:t xml:space="preserve">Результаты расчетов по каждому источнику тепловой энергии нормативных запасов топлива </w:t>
      </w:r>
      <w:r>
        <w:t xml:space="preserve"> На котельных поселения резервное и аварийное топливо не предусмотрено. </w:t>
      </w:r>
    </w:p>
    <w:p w:rsidR="00E107BD" w:rsidRDefault="001B2842">
      <w:pPr>
        <w:numPr>
          <w:ilvl w:val="1"/>
          <w:numId w:val="32"/>
        </w:numPr>
        <w:spacing w:after="5" w:line="271" w:lineRule="auto"/>
        <w:ind w:right="45" w:hanging="497"/>
      </w:pPr>
      <w:r>
        <w:rPr>
          <w:b/>
          <w:sz w:val="22"/>
        </w:rPr>
        <w:t xml:space="preserve">Вид топлива, потребляемый источником тепловой энергии, в том числе с использованием возобновляемых источников энергии и местных видов топлива </w:t>
      </w:r>
    </w:p>
    <w:p w:rsidR="00E107BD" w:rsidRDefault="001B2842">
      <w:pPr>
        <w:tabs>
          <w:tab w:val="center" w:pos="3063"/>
        </w:tabs>
        <w:ind w:left="-15" w:right="0" w:firstLine="0"/>
        <w:jc w:val="left"/>
      </w:pPr>
      <w:r>
        <w:tab/>
        <w:t xml:space="preserve">Основным топливом является природный газ. </w:t>
      </w:r>
    </w:p>
    <w:p w:rsidR="00E107BD" w:rsidRDefault="001B2842">
      <w:pPr>
        <w:numPr>
          <w:ilvl w:val="1"/>
          <w:numId w:val="32"/>
        </w:numPr>
        <w:spacing w:after="5" w:line="271" w:lineRule="auto"/>
        <w:ind w:right="45" w:hanging="497"/>
      </w:pPr>
      <w:r>
        <w:rPr>
          <w:b/>
          <w:sz w:val="22"/>
        </w:rPr>
        <w:t xml:space="preserve">Виды топлива, их долю и значение низшей теплоты сгорания топлива, используемые для производства тепловой энергии по каждой системе теплоснабжения </w:t>
      </w:r>
    </w:p>
    <w:p w:rsidR="00E107BD" w:rsidRDefault="001B2842">
      <w:pPr>
        <w:spacing w:after="5" w:line="269" w:lineRule="auto"/>
        <w:ind w:right="50"/>
        <w:jc w:val="right"/>
      </w:pPr>
      <w:r>
        <w:t xml:space="preserve">Таблица 10.2 </w:t>
      </w:r>
    </w:p>
    <w:tbl>
      <w:tblPr>
        <w:tblStyle w:val="TableGrid"/>
        <w:tblW w:w="14340" w:type="dxa"/>
        <w:tblInd w:w="487" w:type="dxa"/>
        <w:tblCellMar>
          <w:top w:w="7" w:type="dxa"/>
          <w:left w:w="41" w:type="dxa"/>
          <w:right w:w="24" w:type="dxa"/>
        </w:tblCellMar>
        <w:tblLook w:val="04A0"/>
      </w:tblPr>
      <w:tblGrid>
        <w:gridCol w:w="514"/>
        <w:gridCol w:w="4568"/>
        <w:gridCol w:w="3749"/>
        <w:gridCol w:w="2269"/>
        <w:gridCol w:w="3240"/>
      </w:tblGrid>
      <w:tr w:rsidR="00E107BD">
        <w:trPr>
          <w:trHeight w:val="720"/>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96" w:right="0" w:firstLine="0"/>
            </w:pPr>
            <w:r>
              <w:rPr>
                <w:b/>
              </w:rPr>
              <w:t xml:space="preserve">№ </w:t>
            </w:r>
          </w:p>
          <w:p w:rsidR="00E107BD" w:rsidRDefault="001B2842">
            <w:pPr>
              <w:spacing w:after="0" w:line="259" w:lineRule="auto"/>
              <w:ind w:left="46" w:right="0" w:firstLine="0"/>
            </w:pPr>
            <w:r>
              <w:rPr>
                <w:b/>
              </w:rPr>
              <w:t xml:space="preserve">п/п </w:t>
            </w:r>
          </w:p>
        </w:tc>
        <w:tc>
          <w:tcPr>
            <w:tcW w:w="45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850" w:right="0" w:firstLine="0"/>
              <w:jc w:val="left"/>
            </w:pPr>
            <w:r>
              <w:rPr>
                <w:b/>
              </w:rPr>
              <w:t xml:space="preserve">Источник тепловой энергии </w:t>
            </w:r>
          </w:p>
        </w:tc>
        <w:tc>
          <w:tcPr>
            <w:tcW w:w="374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21" w:firstLine="0"/>
              <w:jc w:val="center"/>
            </w:pPr>
            <w:r>
              <w:rPr>
                <w:b/>
              </w:rPr>
              <w:t xml:space="preserve">Вид топлива </w:t>
            </w:r>
          </w:p>
        </w:tc>
        <w:tc>
          <w:tcPr>
            <w:tcW w:w="226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56" w:right="0" w:firstLine="0"/>
              <w:jc w:val="left"/>
            </w:pPr>
            <w:r>
              <w:rPr>
                <w:b/>
              </w:rPr>
              <w:t xml:space="preserve">Доля топлива, %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Значение низшей теплоты сгорания топлива, Ккал/м</w:t>
            </w:r>
            <w:r>
              <w:rPr>
                <w:b/>
                <w:vertAlign w:val="superscript"/>
              </w:rPr>
              <w:t>3</w:t>
            </w:r>
          </w:p>
        </w:tc>
      </w:tr>
      <w:tr w:rsidR="00E107BD">
        <w:trPr>
          <w:trHeight w:val="286"/>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lastRenderedPageBreak/>
              <w:t xml:space="preserve">1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E107BD">
            <w:pPr>
              <w:spacing w:after="0" w:line="259" w:lineRule="auto"/>
              <w:ind w:left="40" w:right="0" w:firstLine="0"/>
              <w:jc w:val="center"/>
            </w:pP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4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1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6" w:firstLine="0"/>
              <w:jc w:val="center"/>
            </w:pPr>
            <w: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2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6" w:firstLine="0"/>
              <w:jc w:val="center"/>
            </w:pPr>
            <w: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8170 </w:t>
            </w:r>
          </w:p>
        </w:tc>
      </w:tr>
      <w:tr w:rsidR="00E107BD">
        <w:trPr>
          <w:trHeight w:val="293"/>
        </w:trPr>
        <w:tc>
          <w:tcPr>
            <w:tcW w:w="51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17" w:firstLine="0"/>
              <w:jc w:val="center"/>
            </w:pPr>
            <w:r>
              <w:t xml:space="preserve">3 </w:t>
            </w:r>
          </w:p>
        </w:tc>
        <w:tc>
          <w:tcPr>
            <w:tcW w:w="45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374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6" w:firstLine="0"/>
              <w:jc w:val="center"/>
            </w:pPr>
            <w:r>
              <w:t xml:space="preserve">Природный газ (ГОСТ 5542-87) </w:t>
            </w:r>
          </w:p>
        </w:tc>
        <w:tc>
          <w:tcPr>
            <w:tcW w:w="226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0" w:firstLine="0"/>
              <w:jc w:val="center"/>
            </w:pPr>
            <w:r>
              <w:t xml:space="preserve">100 </w:t>
            </w:r>
          </w:p>
        </w:tc>
        <w:tc>
          <w:tcPr>
            <w:tcW w:w="324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2" w:firstLine="0"/>
              <w:jc w:val="center"/>
            </w:pPr>
            <w:r>
              <w:t xml:space="preserve">8170 </w:t>
            </w:r>
          </w:p>
        </w:tc>
      </w:tr>
    </w:tbl>
    <w:p w:rsidR="00E107BD" w:rsidRDefault="001B2842">
      <w:pPr>
        <w:numPr>
          <w:ilvl w:val="1"/>
          <w:numId w:val="32"/>
        </w:numPr>
        <w:spacing w:after="5" w:line="271" w:lineRule="auto"/>
        <w:ind w:right="45" w:hanging="497"/>
      </w:pPr>
      <w:r>
        <w:rPr>
          <w:b/>
          <w:sz w:val="22"/>
        </w:rPr>
        <w:t xml:space="preserve">Преобладающий в поселении вид топлива, определяемый по совокупности всех систем теплоснабжения, находящихся в соответствующем поселении </w:t>
      </w:r>
      <w:r>
        <w:t xml:space="preserve"> Преобладающим видом топлива является природный газ. </w:t>
      </w:r>
    </w:p>
    <w:p w:rsidR="00E107BD" w:rsidRDefault="001B2842">
      <w:pPr>
        <w:numPr>
          <w:ilvl w:val="1"/>
          <w:numId w:val="32"/>
        </w:numPr>
        <w:spacing w:after="5" w:line="271" w:lineRule="auto"/>
        <w:ind w:right="45" w:hanging="497"/>
      </w:pPr>
      <w:r>
        <w:rPr>
          <w:b/>
          <w:sz w:val="22"/>
        </w:rPr>
        <w:t xml:space="preserve">Приоритетное направление развития топливного баланса поселения </w:t>
      </w:r>
    </w:p>
    <w:p w:rsidR="00E107BD" w:rsidRDefault="001B2842">
      <w:pPr>
        <w:ind w:left="-15" w:right="53" w:firstLine="708"/>
      </w:pPr>
      <w:r>
        <w:t xml:space="preserve">Приоритетным направлением развития топливного баланса поселения является использование в качестве топлива для котельных природного газа. </w:t>
      </w:r>
    </w:p>
    <w:p w:rsidR="00E107BD" w:rsidRDefault="001B2842">
      <w:pPr>
        <w:numPr>
          <w:ilvl w:val="1"/>
          <w:numId w:val="32"/>
        </w:numPr>
        <w:spacing w:after="5" w:line="271" w:lineRule="auto"/>
        <w:ind w:right="45" w:hanging="497"/>
      </w:pPr>
      <w:r>
        <w:rPr>
          <w:b/>
          <w:sz w:val="22"/>
        </w:rPr>
        <w:t xml:space="preserve">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w:t>
      </w:r>
    </w:p>
    <w:p w:rsidR="00E107BD" w:rsidRDefault="001B2842">
      <w:pPr>
        <w:spacing w:after="12"/>
        <w:ind w:left="-15" w:right="47" w:firstLine="2"/>
      </w:pPr>
      <w:r>
        <w:rPr>
          <w:sz w:val="22"/>
        </w:rPr>
        <w:t xml:space="preserve"> Изменения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 представлены в таблице 10.1. </w:t>
      </w:r>
    </w:p>
    <w:p w:rsidR="00E107BD" w:rsidRDefault="00E107BD">
      <w:pPr>
        <w:spacing w:after="0" w:line="259" w:lineRule="auto"/>
        <w:ind w:left="0" w:right="0" w:firstLine="0"/>
        <w:jc w:val="left"/>
      </w:pPr>
    </w:p>
    <w:p w:rsidR="00E107BD" w:rsidRDefault="001B2842">
      <w:pPr>
        <w:spacing w:after="0" w:line="259" w:lineRule="auto"/>
        <w:ind w:left="0" w:right="0" w:firstLine="0"/>
        <w:jc w:val="left"/>
      </w:pPr>
      <w:r>
        <w:rPr>
          <w:b/>
          <w:sz w:val="22"/>
        </w:rPr>
        <w:tab/>
      </w:r>
    </w:p>
    <w:p w:rsidR="00E107BD" w:rsidRDefault="001B2842">
      <w:pPr>
        <w:numPr>
          <w:ilvl w:val="0"/>
          <w:numId w:val="32"/>
        </w:numPr>
        <w:spacing w:after="5" w:line="271" w:lineRule="auto"/>
        <w:ind w:right="45" w:hanging="331"/>
      </w:pPr>
      <w:r>
        <w:rPr>
          <w:b/>
          <w:sz w:val="22"/>
        </w:rPr>
        <w:t xml:space="preserve">Оценка надежности теплоснабжения </w:t>
      </w:r>
    </w:p>
    <w:p w:rsidR="00E107BD" w:rsidRDefault="001B2842">
      <w:pPr>
        <w:numPr>
          <w:ilvl w:val="1"/>
          <w:numId w:val="32"/>
        </w:numPr>
        <w:spacing w:after="5" w:line="271" w:lineRule="auto"/>
        <w:ind w:right="45" w:hanging="497"/>
      </w:pPr>
      <w:r>
        <w:rPr>
          <w:b/>
          <w:sz w:val="22"/>
        </w:rPr>
        <w:t xml:space="preserve">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w:t>
      </w:r>
    </w:p>
    <w:p w:rsidR="00E107BD" w:rsidRDefault="001B2842">
      <w:pPr>
        <w:spacing w:after="12"/>
        <w:ind w:left="-15" w:right="47" w:firstLine="2"/>
      </w:pPr>
      <w:r>
        <w:rPr>
          <w:sz w:val="22"/>
        </w:rPr>
        <w:t xml:space="preserve"> Обработка данных по отказам участков тепловых сетей осуществляется диспетчерской службой тепловой организации. Аварийные ситуации в системах теплоснабжения поселения в связи с отказами участков тепловых сетей в отопительный период отсутствуют. </w:t>
      </w:r>
    </w:p>
    <w:p w:rsidR="00E107BD" w:rsidRDefault="001B2842">
      <w:pPr>
        <w:numPr>
          <w:ilvl w:val="1"/>
          <w:numId w:val="32"/>
        </w:numPr>
        <w:spacing w:after="12"/>
        <w:ind w:right="45" w:hanging="497"/>
      </w:pPr>
      <w:r>
        <w:rPr>
          <w:b/>
          <w:sz w:val="22"/>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w:t>
      </w:r>
      <w:r>
        <w:rPr>
          <w:sz w:val="22"/>
        </w:rPr>
        <w:t xml:space="preserve"> Обработка данных по восстановлениям отказавших участков тепловых сетей осуществляется диспетчерской службой тепловой организации. Среднее времени восстановления отказавших участков тепловых сетей в каждой системе теплоснабжения не определялось в связи с отсутствием аварийных ситуаций. </w:t>
      </w:r>
    </w:p>
    <w:p w:rsidR="00E107BD" w:rsidRDefault="001B2842">
      <w:pPr>
        <w:numPr>
          <w:ilvl w:val="1"/>
          <w:numId w:val="32"/>
        </w:numPr>
        <w:spacing w:after="5" w:line="271" w:lineRule="auto"/>
        <w:ind w:right="45" w:hanging="497"/>
      </w:pPr>
      <w:r>
        <w:rPr>
          <w:b/>
          <w:sz w:val="22"/>
        </w:rP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w:t>
      </w:r>
    </w:p>
    <w:p w:rsidR="00E107BD" w:rsidRDefault="001B2842">
      <w:pPr>
        <w:spacing w:after="12"/>
        <w:ind w:left="-15" w:right="47" w:firstLine="2"/>
      </w:pPr>
      <w:r>
        <w:rPr>
          <w:sz w:val="22"/>
        </w:rPr>
        <w:t xml:space="preserve"> На основании описания и расчетов показателей надежности теплоснабжения, приведенных в части 1.9 данного документа обобщенная система теплоснабжения котельных и тепловых сетей относится к категории надежных систем теплоснабжения. </w:t>
      </w:r>
    </w:p>
    <w:p w:rsidR="00E107BD" w:rsidRDefault="001B2842">
      <w:pPr>
        <w:spacing w:after="12"/>
        <w:ind w:left="-15" w:right="47" w:firstLine="2"/>
      </w:pPr>
      <w:r>
        <w:rPr>
          <w:sz w:val="22"/>
        </w:rPr>
        <w:t xml:space="preserve"> В соответствии с определенными показателями Кэ = Кв = Кт = Ки = 1 в рассматриваемой системе теплоснабжения, источники тепловой энергии ВолчьеАлександровского сельского поселения являются высоконадежными. </w:t>
      </w:r>
    </w:p>
    <w:p w:rsidR="00E107BD" w:rsidRDefault="001B2842">
      <w:pPr>
        <w:numPr>
          <w:ilvl w:val="1"/>
          <w:numId w:val="32"/>
        </w:numPr>
        <w:spacing w:after="5" w:line="271" w:lineRule="auto"/>
        <w:ind w:right="45" w:hanging="497"/>
      </w:pPr>
      <w:r>
        <w:rPr>
          <w:b/>
          <w:sz w:val="22"/>
        </w:rPr>
        <w:t xml:space="preserve">Результаты оценки коэффициентов готовности теплопроводов к несению тепловой нагрузки </w:t>
      </w:r>
    </w:p>
    <w:p w:rsidR="00E107BD" w:rsidRDefault="001B2842">
      <w:pPr>
        <w:tabs>
          <w:tab w:val="center" w:pos="6538"/>
        </w:tabs>
        <w:spacing w:after="12"/>
        <w:ind w:left="-15" w:right="0" w:firstLine="0"/>
        <w:jc w:val="left"/>
      </w:pPr>
      <w:r>
        <w:rPr>
          <w:b/>
          <w:sz w:val="22"/>
        </w:rPr>
        <w:lastRenderedPageBreak/>
        <w:tab/>
      </w:r>
      <w:r>
        <w:rPr>
          <w:sz w:val="22"/>
        </w:rPr>
        <w:t xml:space="preserve">Общая надежность тепловых сетей (К над т) составляет Кнад т = 0,84 и соответствует категории надежных тепловых сетей. </w:t>
      </w:r>
    </w:p>
    <w:p w:rsidR="00E107BD" w:rsidRDefault="001B2842">
      <w:pPr>
        <w:numPr>
          <w:ilvl w:val="1"/>
          <w:numId w:val="32"/>
        </w:numPr>
        <w:spacing w:after="5" w:line="271" w:lineRule="auto"/>
        <w:ind w:right="45" w:hanging="497"/>
      </w:pPr>
      <w:r>
        <w:rPr>
          <w:b/>
          <w:sz w:val="22"/>
        </w:rPr>
        <w:t xml:space="preserve">Результаты оценки недоотпуска тепловой энергии по причине отказов (аварийных ситуаций) и простоев тепловых сетей и источников тепловой энергии </w:t>
      </w:r>
    </w:p>
    <w:p w:rsidR="00E107BD" w:rsidRDefault="001B2842">
      <w:pPr>
        <w:tabs>
          <w:tab w:val="center" w:pos="7566"/>
        </w:tabs>
        <w:spacing w:after="12"/>
        <w:ind w:left="-15" w:right="0" w:firstLine="0"/>
        <w:jc w:val="left"/>
      </w:pPr>
      <w:r>
        <w:rPr>
          <w:sz w:val="22"/>
        </w:rPr>
        <w:tab/>
        <w:t xml:space="preserve">Недоотпуск тепловой энергии по причине отказов (аварийных ситуаций) и простоев тепловых сетей и источников тепловой энергии отсутствует. </w:t>
      </w:r>
    </w:p>
    <w:p w:rsidR="00E107BD" w:rsidRDefault="001B2842">
      <w:pPr>
        <w:numPr>
          <w:ilvl w:val="1"/>
          <w:numId w:val="32"/>
        </w:numPr>
        <w:spacing w:after="5" w:line="271" w:lineRule="auto"/>
        <w:ind w:right="45" w:hanging="497"/>
      </w:pPr>
      <w:r>
        <w:rPr>
          <w:b/>
          <w:sz w:val="22"/>
        </w:rPr>
        <w:t xml:space="preserve">Предложения, обеспечивающие надежность систем теплоснабжения, за счет применения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E107BD" w:rsidRDefault="001B2842">
      <w:pPr>
        <w:spacing w:after="12"/>
        <w:ind w:left="-15" w:right="47" w:firstLine="2"/>
      </w:pPr>
      <w:r>
        <w:rPr>
          <w:sz w:val="22"/>
        </w:rPr>
        <w:t xml:space="preserve"> Заниженные показатели надежности системы теплоснабжения поселения в части тепловых сетей, в первую очередь связаны с износом трубопроводов тепловых сетей, а также отсутствием их резервирования. </w:t>
      </w:r>
    </w:p>
    <w:p w:rsidR="00E107BD" w:rsidRDefault="001B2842">
      <w:pPr>
        <w:spacing w:after="12"/>
        <w:ind w:left="-15" w:right="47" w:firstLine="2"/>
      </w:pPr>
      <w:r>
        <w:rPr>
          <w:sz w:val="22"/>
        </w:rPr>
        <w:t xml:space="preserve">Для более точного определения и дальнейшего поддержания показателей надежности в пределах допустимого, рекомендуется: </w:t>
      </w:r>
    </w:p>
    <w:p w:rsidR="00E107BD" w:rsidRDefault="001B2842">
      <w:pPr>
        <w:numPr>
          <w:ilvl w:val="2"/>
          <w:numId w:val="32"/>
        </w:numPr>
        <w:spacing w:after="12"/>
        <w:ind w:right="47" w:firstLine="2"/>
      </w:pPr>
      <w:r>
        <w:rPr>
          <w:sz w:val="22"/>
        </w:rPr>
        <w:t xml:space="preserve">осуществить резервирование основных магистральных тепловых сетей; </w:t>
      </w:r>
    </w:p>
    <w:p w:rsidR="00E107BD" w:rsidRDefault="001B2842">
      <w:pPr>
        <w:numPr>
          <w:ilvl w:val="2"/>
          <w:numId w:val="32"/>
        </w:numPr>
        <w:spacing w:after="12"/>
        <w:ind w:right="47" w:firstLine="2"/>
      </w:pPr>
      <w:r>
        <w:rPr>
          <w:sz w:val="22"/>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  - своевременная замена изношенных участков тепловых сетей и оборудования. </w:t>
      </w:r>
    </w:p>
    <w:p w:rsidR="00E107BD" w:rsidRDefault="001B2842">
      <w:pPr>
        <w:numPr>
          <w:ilvl w:val="1"/>
          <w:numId w:val="32"/>
        </w:numPr>
        <w:spacing w:after="5" w:line="271" w:lineRule="auto"/>
        <w:ind w:right="45" w:hanging="497"/>
      </w:pPr>
      <w:r>
        <w:rPr>
          <w:b/>
          <w:sz w:val="22"/>
        </w:rPr>
        <w:t xml:space="preserve">Предложения, обеспечивающие надежность систем теплоснабжения, за счет установки резервного оборудования  </w:t>
      </w:r>
      <w:r>
        <w:rPr>
          <w:b/>
          <w:sz w:val="22"/>
        </w:rPr>
        <w:tab/>
      </w:r>
      <w:r>
        <w:rPr>
          <w:sz w:val="22"/>
        </w:rPr>
        <w:t xml:space="preserve">На всех источниках тепловой энергии поселения выполнено резервирование используемого оборудования. </w:t>
      </w:r>
    </w:p>
    <w:p w:rsidR="00E107BD" w:rsidRDefault="001B2842">
      <w:pPr>
        <w:numPr>
          <w:ilvl w:val="1"/>
          <w:numId w:val="32"/>
        </w:numPr>
        <w:spacing w:after="5" w:line="271" w:lineRule="auto"/>
        <w:ind w:right="45" w:hanging="497"/>
      </w:pPr>
      <w:r>
        <w:rPr>
          <w:b/>
          <w:sz w:val="22"/>
        </w:rPr>
        <w:t xml:space="preserve">Предложения, обеспечивающие надежность систем теплоснабжения, за счет организации совместной работы нескольких источников тепловой энергии на единую тепловую сеть </w:t>
      </w:r>
    </w:p>
    <w:p w:rsidR="00E107BD" w:rsidRDefault="001B2842">
      <w:pPr>
        <w:spacing w:after="13" w:line="281" w:lineRule="auto"/>
        <w:ind w:left="0" w:right="57" w:firstLine="0"/>
        <w:jc w:val="left"/>
      </w:pPr>
      <w:r>
        <w:rPr>
          <w:sz w:val="22"/>
        </w:rPr>
        <w:tab/>
        <w:t xml:space="preserve">Совместная работа нескольких источников тепловой энергии на единую тепловую сеть невозможна в связи с тем, что в поселении имеется единственный источник теплоснабжения. </w:t>
      </w:r>
      <w:r>
        <w:rPr>
          <w:b/>
          <w:sz w:val="22"/>
        </w:rPr>
        <w:t xml:space="preserve">11.9. Предложения, обеспечивающие надежность систем теплоснабжения, за счет резервирования тепловых сетей смежных районов поселения </w:t>
      </w:r>
      <w:r>
        <w:rPr>
          <w:sz w:val="22"/>
        </w:rPr>
        <w:tab/>
        <w:t xml:space="preserve">Резервирования тепловых сетей смежных районов поселения невозможно, все тепловые сети находятся в эксплуатации. </w:t>
      </w:r>
    </w:p>
    <w:p w:rsidR="00E107BD" w:rsidRDefault="001B2842">
      <w:pPr>
        <w:numPr>
          <w:ilvl w:val="1"/>
          <w:numId w:val="33"/>
        </w:numPr>
        <w:spacing w:after="5" w:line="271" w:lineRule="auto"/>
        <w:ind w:right="45" w:hanging="605"/>
      </w:pPr>
      <w:r>
        <w:rPr>
          <w:b/>
          <w:sz w:val="22"/>
        </w:rPr>
        <w:t xml:space="preserve">Предложения, обеспечивающие надежность систем теплоснабжения, за счет устройство резервных насосных станций </w:t>
      </w:r>
    </w:p>
    <w:p w:rsidR="00E107BD" w:rsidRDefault="001B2842">
      <w:pPr>
        <w:tabs>
          <w:tab w:val="center" w:pos="4268"/>
        </w:tabs>
        <w:spacing w:after="12"/>
        <w:ind w:left="-15" w:right="0" w:firstLine="0"/>
        <w:jc w:val="left"/>
      </w:pPr>
      <w:r>
        <w:rPr>
          <w:sz w:val="22"/>
        </w:rPr>
        <w:tab/>
        <w:t xml:space="preserve">Насосные станции в системах теплоснабжения поселения не используются. </w:t>
      </w:r>
    </w:p>
    <w:p w:rsidR="00E107BD" w:rsidRDefault="001B2842">
      <w:pPr>
        <w:numPr>
          <w:ilvl w:val="1"/>
          <w:numId w:val="33"/>
        </w:numPr>
        <w:spacing w:after="5" w:line="271" w:lineRule="auto"/>
        <w:ind w:right="45" w:hanging="605"/>
      </w:pPr>
      <w:r>
        <w:rPr>
          <w:b/>
          <w:sz w:val="22"/>
        </w:rPr>
        <w:t xml:space="preserve">Предложения, обеспечивающие надежность систем теплоснабжения, за счет установки баков-аккумуляторов </w:t>
      </w:r>
      <w:r>
        <w:rPr>
          <w:sz w:val="22"/>
        </w:rPr>
        <w:tab/>
        <w:t xml:space="preserve">Установка дополнительных баков-аккумуляторов не требуется. </w:t>
      </w:r>
    </w:p>
    <w:p w:rsidR="00E107BD" w:rsidRDefault="001B2842">
      <w:pPr>
        <w:numPr>
          <w:ilvl w:val="1"/>
          <w:numId w:val="33"/>
        </w:numPr>
        <w:spacing w:after="5" w:line="271" w:lineRule="auto"/>
        <w:ind w:right="45" w:hanging="605"/>
      </w:pPr>
      <w:r>
        <w:rPr>
          <w:b/>
          <w:sz w:val="22"/>
        </w:rPr>
        <w:t xml:space="preserve">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w:t>
      </w:r>
    </w:p>
    <w:p w:rsidR="00E107BD" w:rsidRDefault="001B2842">
      <w:pPr>
        <w:spacing w:after="12"/>
        <w:ind w:left="-15" w:right="47" w:firstLine="2"/>
      </w:pPr>
      <w:r>
        <w:rPr>
          <w:sz w:val="22"/>
        </w:rPr>
        <w:t xml:space="preserve"> 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E107BD" w:rsidRDefault="001B2842">
      <w:pPr>
        <w:numPr>
          <w:ilvl w:val="0"/>
          <w:numId w:val="32"/>
        </w:numPr>
        <w:spacing w:after="5" w:line="271" w:lineRule="auto"/>
        <w:ind w:right="45" w:hanging="331"/>
      </w:pPr>
      <w:r>
        <w:rPr>
          <w:b/>
          <w:sz w:val="22"/>
        </w:rPr>
        <w:t xml:space="preserve">Обоснование инвестиций в строительство, реконструкцию, техническое перевооружение и (или) модернизацию </w:t>
      </w:r>
    </w:p>
    <w:p w:rsidR="00E107BD" w:rsidRDefault="001B2842">
      <w:pPr>
        <w:numPr>
          <w:ilvl w:val="1"/>
          <w:numId w:val="32"/>
        </w:numPr>
        <w:spacing w:after="5" w:line="271" w:lineRule="auto"/>
        <w:ind w:right="45" w:hanging="497"/>
      </w:pPr>
      <w:r>
        <w:rPr>
          <w:b/>
          <w:sz w:val="22"/>
        </w:rPr>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E107BD" w:rsidRDefault="001B2842">
      <w:pPr>
        <w:spacing w:after="12"/>
        <w:ind w:left="-15" w:right="47" w:firstLine="2"/>
      </w:pPr>
      <w:r>
        <w:rPr>
          <w:sz w:val="22"/>
        </w:rPr>
        <w:tab/>
        <w:t xml:space="preserve">Стоимость и сроки проведения реконструкции основного оборудования котельной будут определены при проектировании работ по реконструкции котлов котельных и уточнены при актуализации схем теплоснабжения поселения. </w:t>
      </w:r>
    </w:p>
    <w:p w:rsidR="00E107BD" w:rsidRDefault="001B2842">
      <w:pPr>
        <w:numPr>
          <w:ilvl w:val="1"/>
          <w:numId w:val="32"/>
        </w:numPr>
        <w:spacing w:after="5" w:line="271" w:lineRule="auto"/>
        <w:ind w:right="45" w:hanging="497"/>
      </w:pPr>
      <w:r>
        <w:rPr>
          <w:b/>
          <w:sz w:val="22"/>
        </w:rPr>
        <w:lastRenderedPageBreak/>
        <w:t xml:space="preserve">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w:t>
      </w:r>
    </w:p>
    <w:p w:rsidR="00E107BD" w:rsidRDefault="001B2842">
      <w:pPr>
        <w:spacing w:after="12"/>
        <w:ind w:left="-15" w:right="47" w:firstLine="2"/>
      </w:pPr>
      <w:r>
        <w:rPr>
          <w:sz w:val="22"/>
        </w:rPr>
        <w:t xml:space="preserve"> Протяженность реконструируемых тепловых сетей в схеме теплоснабжения городского поселения «Поселок Пятницкое» не определена и будет уточнена при последующей актуализации схемы теплоснабжения. </w:t>
      </w:r>
    </w:p>
    <w:p w:rsidR="00E107BD" w:rsidRDefault="001B2842">
      <w:pPr>
        <w:spacing w:after="12"/>
        <w:ind w:left="-15" w:right="47" w:firstLine="2"/>
      </w:pPr>
      <w:r>
        <w:rPr>
          <w:sz w:val="22"/>
        </w:rPr>
        <w:t xml:space="preserve"> Оценка объема капитальных вложений, необходимых для реализации мероприятий по перекладке тепловых сетей будет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от 28.08.2014 г. № 506. </w:t>
      </w:r>
    </w:p>
    <w:p w:rsidR="00E107BD" w:rsidRDefault="001B2842">
      <w:pPr>
        <w:tabs>
          <w:tab w:val="center" w:pos="7686"/>
        </w:tabs>
        <w:spacing w:after="12"/>
        <w:ind w:left="-15" w:right="0" w:firstLine="0"/>
        <w:jc w:val="left"/>
      </w:pPr>
      <w:r>
        <w:rPr>
          <w:sz w:val="22"/>
        </w:rPr>
        <w:tab/>
        <w:t xml:space="preserve">Укрупненные нормативы представляют собой объем денежных средств, необходимый и достаточный для строительства наружных тепловых сетей. </w:t>
      </w:r>
    </w:p>
    <w:p w:rsidR="00E107BD" w:rsidRDefault="001B2842">
      <w:pPr>
        <w:tabs>
          <w:tab w:val="center" w:pos="4414"/>
        </w:tabs>
        <w:spacing w:after="12"/>
        <w:ind w:left="-15" w:right="0" w:firstLine="0"/>
        <w:jc w:val="left"/>
      </w:pPr>
      <w:r>
        <w:rPr>
          <w:sz w:val="22"/>
        </w:rPr>
        <w:tab/>
        <w:t xml:space="preserve">Стоимостные показатели в НЦС приведены на 1 км двухтрубной теплотрассы. </w:t>
      </w:r>
    </w:p>
    <w:p w:rsidR="00E107BD" w:rsidRDefault="001B2842">
      <w:pPr>
        <w:spacing w:after="12"/>
        <w:ind w:left="-15" w:right="47" w:firstLine="2"/>
      </w:pPr>
      <w:r>
        <w:rPr>
          <w:sz w:val="22"/>
        </w:rPr>
        <w:t xml:space="preserve"> 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населённых пунктах, с учётом коэффициента стеснённости. </w:t>
      </w:r>
    </w:p>
    <w:p w:rsidR="00E107BD" w:rsidRDefault="001B2842">
      <w:pPr>
        <w:spacing w:after="12"/>
        <w:ind w:left="-15" w:right="47" w:firstLine="2"/>
      </w:pPr>
      <w:r>
        <w:rPr>
          <w:sz w:val="22"/>
        </w:rPr>
        <w:t xml:space="preserve"> 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 </w:t>
      </w:r>
    </w:p>
    <w:p w:rsidR="00E107BD" w:rsidRDefault="001B2842">
      <w:pPr>
        <w:spacing w:after="12"/>
        <w:ind w:left="-15" w:right="47" w:firstLine="2"/>
      </w:pPr>
      <w:r>
        <w:rPr>
          <w:sz w:val="22"/>
        </w:rPr>
        <w:t xml:space="preserve"> 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  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 </w:t>
      </w:r>
    </w:p>
    <w:p w:rsidR="00E107BD" w:rsidRDefault="001B2842">
      <w:pPr>
        <w:spacing w:after="12"/>
        <w:ind w:left="-15" w:right="47" w:firstLine="2"/>
      </w:pPr>
      <w:r>
        <w:rPr>
          <w:sz w:val="22"/>
        </w:rPr>
        <w:t xml:space="preserve"> 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 </w:t>
      </w:r>
    </w:p>
    <w:p w:rsidR="00E107BD" w:rsidRDefault="001B2842">
      <w:pPr>
        <w:tabs>
          <w:tab w:val="center" w:pos="7862"/>
        </w:tabs>
        <w:spacing w:after="12"/>
        <w:ind w:left="-15" w:right="0" w:firstLine="0"/>
        <w:jc w:val="left"/>
      </w:pPr>
      <w:r>
        <w:rPr>
          <w:sz w:val="22"/>
        </w:rPr>
        <w:tab/>
        <w:t xml:space="preserve">Расчет капитальных вложений в мероприятия по перекладке тепловых сетей будет произведен при последующей актуализации схемы теплоснабжения. </w:t>
      </w:r>
    </w:p>
    <w:p w:rsidR="00E107BD" w:rsidRDefault="001B2842">
      <w:pPr>
        <w:spacing w:after="12"/>
        <w:ind w:left="-15" w:right="47" w:firstLine="2"/>
      </w:pPr>
      <w:r>
        <w:rPr>
          <w:sz w:val="22"/>
        </w:rPr>
        <w:t xml:space="preserve"> Стоимость мероприятий по замене участков тепловых сетей за весь период действия Схемы теплоснабжения и 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будут определены при последующей актуализации схем теплоснабжения.</w:t>
      </w:r>
    </w:p>
    <w:p w:rsidR="00E107BD" w:rsidRDefault="001B2842">
      <w:pPr>
        <w:tabs>
          <w:tab w:val="center" w:pos="6963"/>
        </w:tabs>
        <w:spacing w:after="12"/>
        <w:ind w:left="-15" w:right="0" w:firstLine="0"/>
        <w:jc w:val="left"/>
      </w:pPr>
      <w:r>
        <w:rPr>
          <w:sz w:val="22"/>
        </w:rPr>
        <w:tab/>
        <w:t xml:space="preserve">Технические мероприятия носят рекомендательный характер, и должны быть уточнены в ходе разработки проектной документации. </w:t>
      </w:r>
    </w:p>
    <w:p w:rsidR="00E107BD" w:rsidRDefault="001B2842">
      <w:pPr>
        <w:spacing w:after="12"/>
        <w:ind w:left="-15" w:right="47" w:firstLine="2"/>
      </w:pPr>
      <w:r>
        <w:rPr>
          <w:sz w:val="22"/>
        </w:rPr>
        <w:t xml:space="preserve"> 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 </w:t>
      </w:r>
      <w:r>
        <w:rPr>
          <w:b/>
          <w:sz w:val="22"/>
        </w:rPr>
        <w:t xml:space="preserve">12.3. Расчеты экономической эффективности инвестиций </w:t>
      </w:r>
    </w:p>
    <w:p w:rsidR="00E107BD" w:rsidRDefault="001B2842">
      <w:pPr>
        <w:spacing w:after="12"/>
        <w:ind w:left="-15" w:right="47" w:firstLine="2"/>
      </w:pPr>
      <w:r>
        <w:rPr>
          <w:sz w:val="22"/>
        </w:rPr>
        <w:lastRenderedPageBreak/>
        <w:t xml:space="preserve"> Расчет эффективности инвестиций будет произведен после определения объемов денежных средств необходимых на реконструкцию котельных и тепловых сетей и уточнен при последующей актуализации схемы теплоснабжения. </w:t>
      </w:r>
    </w:p>
    <w:p w:rsidR="00E107BD" w:rsidRDefault="001B2842">
      <w:pPr>
        <w:spacing w:after="36" w:line="271" w:lineRule="auto"/>
        <w:ind w:left="-5" w:right="45"/>
      </w:pPr>
      <w:r>
        <w:rPr>
          <w:b/>
          <w:sz w:val="22"/>
        </w:rPr>
        <w:t xml:space="preserve">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p>
    <w:p w:rsidR="00E107BD" w:rsidRDefault="001B2842">
      <w:pPr>
        <w:spacing w:after="5" w:line="271" w:lineRule="auto"/>
        <w:ind w:left="-5" w:right="45"/>
      </w:pPr>
      <w:r>
        <w:t xml:space="preserve"> П</w:t>
      </w:r>
      <w:r>
        <w:rPr>
          <w:sz w:val="22"/>
        </w:rPr>
        <w:t xml:space="preserve">рограммы строительства, реконструкции, технического перевооружения и (или) модернизации систем теплоснабжения поселения не утверждались. </w:t>
      </w:r>
      <w:r>
        <w:rPr>
          <w:b/>
          <w:sz w:val="22"/>
        </w:rPr>
        <w:t xml:space="preserve">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w:t>
      </w:r>
    </w:p>
    <w:p w:rsidR="00E107BD" w:rsidRDefault="001B2842">
      <w:pPr>
        <w:spacing w:after="40"/>
        <w:ind w:left="-15" w:right="47" w:firstLine="2"/>
      </w:pPr>
      <w:r>
        <w:rPr>
          <w:sz w:val="22"/>
        </w:rPr>
        <w:t xml:space="preserve">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 отсутствуют. </w:t>
      </w:r>
    </w:p>
    <w:p w:rsidR="00E107BD" w:rsidRDefault="001B2842">
      <w:pPr>
        <w:numPr>
          <w:ilvl w:val="0"/>
          <w:numId w:val="35"/>
        </w:numPr>
        <w:spacing w:after="11" w:line="271" w:lineRule="auto"/>
        <w:ind w:right="45" w:hanging="360"/>
      </w:pPr>
      <w:r>
        <w:rPr>
          <w:b/>
        </w:rPr>
        <w:t xml:space="preserve">Индикаторы развития систем теплоснабжения поселения </w:t>
      </w:r>
    </w:p>
    <w:p w:rsidR="00E107BD" w:rsidRDefault="001B2842">
      <w:pPr>
        <w:ind w:left="-15" w:right="53" w:firstLine="708"/>
      </w:pPr>
      <w:r>
        <w:t xml:space="preserve">Следующие индикаторы развития систем теплоснабжения поселения: доля тепловой энергии, выработанной в комбинированном режиме, удельный расход условного топлива на отпуск электрической энергии, коэффициент использования теплоты топлива не рассчитывались в связи с отсутствием источников тепловой энергии, работающих в комбинированном режиме. Индикаторы развития систем теплоснабжения поселения представлены в таблицах 13.1, 13.2, 13.3. </w:t>
      </w:r>
    </w:p>
    <w:p w:rsidR="00E107BD" w:rsidRDefault="001B2842">
      <w:pPr>
        <w:spacing w:after="5" w:line="269" w:lineRule="auto"/>
        <w:ind w:right="50"/>
        <w:jc w:val="right"/>
      </w:pPr>
      <w:r>
        <w:t xml:space="preserve">Таблица 13.1 </w:t>
      </w:r>
    </w:p>
    <w:tbl>
      <w:tblPr>
        <w:tblStyle w:val="TableGrid"/>
        <w:tblW w:w="15115" w:type="dxa"/>
        <w:tblInd w:w="98" w:type="dxa"/>
        <w:tblCellMar>
          <w:top w:w="21" w:type="dxa"/>
          <w:left w:w="108" w:type="dxa"/>
          <w:right w:w="70"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1023"/>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38" w:firstLine="0"/>
              <w:jc w:val="center"/>
            </w:pPr>
            <w:r>
              <w:rPr>
                <w:b/>
              </w:rPr>
              <w:t xml:space="preserve">«Котельная ПСШ»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2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bl>
    <w:p w:rsidR="00E107BD" w:rsidRDefault="00E107BD">
      <w:pPr>
        <w:spacing w:after="0" w:line="259" w:lineRule="auto"/>
        <w:ind w:left="-991" w:right="158" w:firstLine="0"/>
        <w:jc w:val="left"/>
      </w:pPr>
    </w:p>
    <w:tbl>
      <w:tblPr>
        <w:tblStyle w:val="TableGrid"/>
        <w:tblW w:w="15115" w:type="dxa"/>
        <w:tblInd w:w="98" w:type="dxa"/>
        <w:tblCellMar>
          <w:top w:w="21" w:type="dxa"/>
          <w:left w:w="108" w:type="dxa"/>
          <w:right w:w="67"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102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lastRenderedPageBreak/>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41" w:firstLine="0"/>
              <w:jc w:val="center"/>
            </w:pPr>
            <w:r>
              <w:rPr>
                <w:b/>
              </w:rPr>
              <w:t xml:space="preserve">«Котельная ПСШ»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кг у.т./ Гкал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172,3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162,5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165,7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163,2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163,6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160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161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161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161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4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r>
              <w:rPr>
                <w:sz w:val="16"/>
              </w:rPr>
              <w:t xml:space="preserve">2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0,57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0,57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0,58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0,87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0,52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0,53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0,38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0,38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0,38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5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14,9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14,9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12,32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15,41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15,88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jc w:val="left"/>
            </w:pPr>
            <w:r>
              <w:t xml:space="preserve">15,52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13,6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13,6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13,6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6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74" w:line="259" w:lineRule="auto"/>
              <w:ind w:left="0" w:right="39" w:firstLine="0"/>
              <w:jc w:val="center"/>
            </w:pPr>
            <w:r>
              <w:t>м</w:t>
            </w:r>
            <w:r>
              <w:rPr>
                <w:vertAlign w:val="superscript"/>
              </w:rPr>
              <w:t>2</w:t>
            </w:r>
            <w:r>
              <w:t xml:space="preserve">/ </w:t>
            </w:r>
          </w:p>
          <w:p w:rsidR="00E107BD" w:rsidRDefault="001B2842">
            <w:pPr>
              <w:spacing w:after="0" w:line="259" w:lineRule="auto"/>
              <w:ind w:left="24" w:right="0" w:firstLine="0"/>
              <w:jc w:val="left"/>
            </w:pPr>
            <w:r>
              <w:t xml:space="preserve">Гкал*ч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38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38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78,2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76,4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76,4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76,4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76,4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76,4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76,4 </w:t>
            </w:r>
          </w:p>
        </w:tc>
      </w:tr>
      <w:tr w:rsidR="00E107BD">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89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89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86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95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95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95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95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95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95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8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лет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9,8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9,8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10,3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10,3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10,3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10,3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10,3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10,3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10,3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139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10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1" w:firstLine="0"/>
              <w:jc w:val="left"/>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1666"/>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lastRenderedPageBreak/>
              <w:t xml:space="preserve">11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102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38" w:firstLine="0"/>
              <w:jc w:val="center"/>
            </w:pPr>
            <w:r>
              <w:rPr>
                <w:b/>
              </w:rPr>
              <w:t xml:space="preserve">«Котельная ПСШ»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теплоснабжения, антимонопольного законодательства РФ, законодательства РФ о естественных монополиях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3"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2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bl>
    <w:p w:rsidR="00E107BD" w:rsidRDefault="001B2842">
      <w:pPr>
        <w:ind w:left="13982" w:right="53"/>
      </w:pPr>
      <w:r>
        <w:t xml:space="preserve">Таблица 13.2 </w:t>
      </w:r>
    </w:p>
    <w:tbl>
      <w:tblPr>
        <w:tblStyle w:val="TableGrid"/>
        <w:tblW w:w="15115" w:type="dxa"/>
        <w:tblInd w:w="98" w:type="dxa"/>
        <w:tblCellMar>
          <w:top w:w="21" w:type="dxa"/>
          <w:left w:w="108" w:type="dxa"/>
          <w:right w:w="67"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43" w:firstLine="0"/>
              <w:jc w:val="center"/>
            </w:pPr>
            <w:r>
              <w:rPr>
                <w:b/>
              </w:rPr>
              <w:t xml:space="preserve">«Котельная Комарова, 2»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4"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2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кг у.т./ Гкал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154,1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159,1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158,5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156,1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154,1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155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156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156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156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4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r>
              <w:rPr>
                <w:sz w:val="16"/>
              </w:rPr>
              <w:t xml:space="preserve">2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0,85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0,62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0,59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0,62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0,58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0,53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1,02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1,02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1,02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lastRenderedPageBreak/>
              <w:t xml:space="preserve">5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38,9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32,4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31,7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36,9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35,44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jc w:val="left"/>
            </w:pPr>
            <w:r>
              <w:t xml:space="preserve">33,18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34,9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34,9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34,9 </w:t>
            </w:r>
          </w:p>
        </w:tc>
      </w:tr>
      <w:tr w:rsidR="00E107BD">
        <w:trPr>
          <w:trHeight w:val="564"/>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6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74" w:line="259" w:lineRule="auto"/>
              <w:ind w:left="0" w:right="39" w:firstLine="0"/>
              <w:jc w:val="center"/>
            </w:pPr>
            <w:r>
              <w:t>м</w:t>
            </w:r>
            <w:r>
              <w:rPr>
                <w:vertAlign w:val="superscript"/>
              </w:rPr>
              <w:t>2</w:t>
            </w:r>
            <w:r>
              <w:t xml:space="preserve">/ </w:t>
            </w:r>
          </w:p>
          <w:p w:rsidR="00E107BD" w:rsidRDefault="001B2842">
            <w:pPr>
              <w:spacing w:after="0" w:line="259" w:lineRule="auto"/>
              <w:ind w:left="24" w:right="0" w:firstLine="0"/>
              <w:jc w:val="left"/>
            </w:pPr>
            <w:r>
              <w:t xml:space="preserve">Гкал*ч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179,7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179,7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179,7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7" w:right="0" w:firstLine="0"/>
              <w:jc w:val="left"/>
            </w:pPr>
            <w:r>
              <w:t xml:space="preserve">179,7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33" w:right="0" w:firstLine="0"/>
              <w:jc w:val="left"/>
            </w:pPr>
            <w:r>
              <w:t xml:space="preserve">179,7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9" w:right="0" w:firstLine="0"/>
              <w:jc w:val="left"/>
            </w:pPr>
            <w:r>
              <w:t xml:space="preserve">179,7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2" w:right="0" w:firstLine="0"/>
              <w:jc w:val="left"/>
            </w:pPr>
            <w:r>
              <w:t xml:space="preserve">179,7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179,7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179,7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7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3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3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5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5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4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2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2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2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2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8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лет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2" w:firstLine="0"/>
              <w:jc w:val="center"/>
            </w:pPr>
            <w:r>
              <w:t xml:space="preserve">9,6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4" w:firstLine="0"/>
              <w:jc w:val="center"/>
            </w:pPr>
            <w:r>
              <w:t xml:space="preserve">9,6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10,1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10,1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10,1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10,1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10,1 </w:t>
            </w:r>
          </w:p>
        </w:tc>
      </w:tr>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6" w:line="259" w:lineRule="auto"/>
              <w:ind w:left="62" w:right="0" w:firstLine="0"/>
              <w:jc w:val="left"/>
            </w:pPr>
            <w:r>
              <w:rPr>
                <w:b/>
              </w:rPr>
              <w:t xml:space="preserve">Индикаторы развития системы теплоснабжения </w:t>
            </w:r>
          </w:p>
          <w:p w:rsidR="00E107BD" w:rsidRDefault="001B2842">
            <w:pPr>
              <w:spacing w:after="0" w:line="259" w:lineRule="auto"/>
              <w:ind w:left="0" w:right="41" w:firstLine="0"/>
              <w:jc w:val="center"/>
            </w:pPr>
            <w:r>
              <w:rPr>
                <w:b/>
              </w:rPr>
              <w:t xml:space="preserve">«Котельная Комарова, 2»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139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10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9" w:firstLine="0"/>
              <w:jc w:val="left"/>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2494"/>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законодательства РФ, законодательства РФ о естественных монополиях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bl>
    <w:p w:rsidR="00E107BD" w:rsidRDefault="001B2842">
      <w:pPr>
        <w:ind w:left="13982" w:right="53"/>
      </w:pPr>
      <w:r>
        <w:t xml:space="preserve">Таблица 13.3 </w:t>
      </w:r>
    </w:p>
    <w:tbl>
      <w:tblPr>
        <w:tblStyle w:val="TableGrid"/>
        <w:tblW w:w="15115" w:type="dxa"/>
        <w:tblInd w:w="98" w:type="dxa"/>
        <w:tblCellMar>
          <w:top w:w="21" w:type="dxa"/>
          <w:left w:w="108" w:type="dxa"/>
          <w:right w:w="70"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963"/>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lastRenderedPageBreak/>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ДЮСШ п. Пятницкое»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314"/>
        </w:trPr>
        <w:tc>
          <w:tcPr>
            <w:tcW w:w="60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4 </w:t>
            </w:r>
          </w:p>
        </w:tc>
        <w:tc>
          <w:tcPr>
            <w:tcW w:w="89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5 </w:t>
            </w:r>
          </w:p>
        </w:tc>
        <w:tc>
          <w:tcPr>
            <w:tcW w:w="89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6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7 </w:t>
            </w:r>
          </w:p>
        </w:tc>
        <w:tc>
          <w:tcPr>
            <w:tcW w:w="890"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8 </w:t>
            </w:r>
          </w:p>
        </w:tc>
        <w:tc>
          <w:tcPr>
            <w:tcW w:w="82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8" w:firstLine="0"/>
              <w:jc w:val="center"/>
            </w:pPr>
            <w:r>
              <w:t xml:space="preserve">9 </w:t>
            </w:r>
          </w:p>
        </w:tc>
        <w:tc>
          <w:tcPr>
            <w:tcW w:w="79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4 </w:t>
            </w:r>
          </w:p>
        </w:tc>
        <w:tc>
          <w:tcPr>
            <w:tcW w:w="87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t xml:space="preserve">5 </w:t>
            </w:r>
          </w:p>
        </w:tc>
        <w:tc>
          <w:tcPr>
            <w:tcW w:w="87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6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6" w:firstLine="0"/>
              <w:jc w:val="center"/>
            </w:pPr>
            <w:r>
              <w:t xml:space="preserve">7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тепловых сетях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2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bl>
    <w:p w:rsidR="00E107BD" w:rsidRDefault="00E107BD">
      <w:pPr>
        <w:spacing w:after="0" w:line="259" w:lineRule="auto"/>
        <w:ind w:left="-991" w:right="158" w:firstLine="0"/>
        <w:jc w:val="left"/>
      </w:pPr>
    </w:p>
    <w:tbl>
      <w:tblPr>
        <w:tblStyle w:val="TableGrid"/>
        <w:tblW w:w="15115" w:type="dxa"/>
        <w:tblInd w:w="98" w:type="dxa"/>
        <w:tblCellMar>
          <w:top w:w="22" w:type="dxa"/>
          <w:left w:w="108" w:type="dxa"/>
          <w:right w:w="70" w:type="dxa"/>
        </w:tblCellMar>
        <w:tblLook w:val="04A0"/>
      </w:tblPr>
      <w:tblGrid>
        <w:gridCol w:w="601"/>
        <w:gridCol w:w="5643"/>
        <w:gridCol w:w="984"/>
        <w:gridCol w:w="891"/>
        <w:gridCol w:w="893"/>
        <w:gridCol w:w="876"/>
        <w:gridCol w:w="890"/>
        <w:gridCol w:w="821"/>
        <w:gridCol w:w="794"/>
        <w:gridCol w:w="878"/>
        <w:gridCol w:w="876"/>
        <w:gridCol w:w="968"/>
      </w:tblGrid>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ДЮСШ п. Пятницкое»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3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Удельный расход условного топлива на единицу тепловой энергии, отпускаемой с коллекторов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кг у.т./ Гкал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5" w:firstLine="0"/>
              <w:jc w:val="center"/>
            </w:pP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2" w:right="0" w:firstLine="0"/>
              <w:jc w:val="left"/>
            </w:pPr>
            <w:r>
              <w:t xml:space="preserve">154,1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60" w:right="0" w:firstLine="0"/>
              <w:jc w:val="left"/>
            </w:pPr>
            <w:r>
              <w:t xml:space="preserve">154,1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154,1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4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величины технологических потерь тепловой энергии, теплоносителя к материальной характеристике тепловой сети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Гкал/ м</w:t>
            </w:r>
            <w:r>
              <w:rPr>
                <w:sz w:val="16"/>
              </w:rPr>
              <w:t xml:space="preserve">2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5" w:firstLine="0"/>
              <w:jc w:val="center"/>
            </w:pP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0,4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0,4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5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Коэффициент использования установленной тепловой мощности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5" w:firstLine="0"/>
              <w:jc w:val="center"/>
            </w:pPr>
            <w:r>
              <w:t xml:space="preserve">-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67,1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67,1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67,1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6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Удельная материальная характеристика тепловых сетей, приведенная к расчетной тепловой нагрузке </w:t>
            </w:r>
          </w:p>
        </w:tc>
        <w:tc>
          <w:tcPr>
            <w:tcW w:w="984" w:type="dxa"/>
            <w:tcBorders>
              <w:top w:val="single" w:sz="4" w:space="0" w:color="000000"/>
              <w:left w:val="single" w:sz="4" w:space="0" w:color="000000"/>
              <w:bottom w:val="single" w:sz="4" w:space="0" w:color="000000"/>
              <w:right w:val="single" w:sz="4" w:space="0" w:color="000000"/>
            </w:tcBorders>
          </w:tcPr>
          <w:p w:rsidR="00E107BD" w:rsidRDefault="001B2842">
            <w:pPr>
              <w:spacing w:after="74" w:line="259" w:lineRule="auto"/>
              <w:ind w:left="0" w:right="37" w:firstLine="0"/>
              <w:jc w:val="center"/>
            </w:pPr>
            <w:r>
              <w:t>м</w:t>
            </w:r>
            <w:r>
              <w:rPr>
                <w:vertAlign w:val="superscript"/>
              </w:rPr>
              <w:t>2</w:t>
            </w:r>
            <w:r>
              <w:t xml:space="preserve">/ </w:t>
            </w:r>
          </w:p>
          <w:p w:rsidR="00E107BD" w:rsidRDefault="001B2842">
            <w:pPr>
              <w:spacing w:after="0" w:line="259" w:lineRule="auto"/>
              <w:ind w:left="24" w:right="0" w:firstLine="0"/>
              <w:jc w:val="left"/>
            </w:pPr>
            <w:r>
              <w:t xml:space="preserve">Гкал*ч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90,9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7" w:firstLine="0"/>
              <w:jc w:val="center"/>
            </w:pPr>
            <w:r>
              <w:t xml:space="preserve">90,9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9" w:right="0" w:firstLine="0"/>
              <w:jc w:val="left"/>
            </w:pPr>
            <w:r>
              <w:t xml:space="preserve">90,9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90,9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90,9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4" w:firstLine="0"/>
              <w:jc w:val="center"/>
            </w:pPr>
            <w:r>
              <w:t xml:space="preserve">90,9 </w:t>
            </w:r>
          </w:p>
        </w:tc>
      </w:tr>
      <w:tr w:rsidR="00E107BD">
        <w:trPr>
          <w:trHeight w:val="838"/>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7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Доля отпуска тепловой энергии, осуществляемого потребителям по приборам учета, в общем объеме отпущенной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8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Средневзвешенный (по материальной характеристике) срок эксплуатации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0" w:firstLine="0"/>
              <w:jc w:val="center"/>
            </w:pPr>
            <w:r>
              <w:t xml:space="preserve">лет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8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9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11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12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13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14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15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16 </w:t>
            </w:r>
          </w:p>
        </w:tc>
      </w:tr>
      <w:tr w:rsidR="00E107BD">
        <w:trPr>
          <w:trHeight w:val="84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lastRenderedPageBreak/>
              <w:t xml:space="preserve">9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1390"/>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10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29" w:firstLine="0"/>
              <w:jc w:val="left"/>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194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72" w:right="0" w:firstLine="0"/>
              <w:jc w:val="left"/>
            </w:pPr>
            <w:r>
              <w:t xml:space="preserve">11 </w:t>
            </w: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Количество зафиксированных фактов нарушения антимонопольного законодательства (выданных предупреждений, предписаний), а также количество применения санкций, предусмотренных Кодексом РФ об административных правонарушениях, за нарушение законодательства РФ в сфере теплоснабжения, антимонопольного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ед.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8" w:firstLine="0"/>
              <w:jc w:val="center"/>
            </w:pPr>
            <w:r>
              <w:t xml:space="preserve">0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9" w:firstLine="0"/>
              <w:jc w:val="center"/>
            </w:pPr>
            <w:r>
              <w:t xml:space="preserve">0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41" w:firstLine="0"/>
              <w:jc w:val="center"/>
            </w:pPr>
            <w:r>
              <w:t xml:space="preserve">0 </w:t>
            </w:r>
          </w:p>
        </w:tc>
        <w:tc>
          <w:tcPr>
            <w:tcW w:w="96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36" w:firstLine="0"/>
              <w:jc w:val="center"/>
            </w:pPr>
            <w:r>
              <w:t xml:space="preserve">0 </w:t>
            </w:r>
          </w:p>
        </w:tc>
      </w:tr>
      <w:tr w:rsidR="00E107BD">
        <w:trPr>
          <w:trHeight w:val="962"/>
        </w:trPr>
        <w:tc>
          <w:tcPr>
            <w:tcW w:w="60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72" w:right="0" w:firstLine="0"/>
              <w:jc w:val="left"/>
            </w:pPr>
            <w:r>
              <w:rPr>
                <w:b/>
              </w:rPr>
              <w:t xml:space="preserve">№ </w:t>
            </w:r>
          </w:p>
          <w:p w:rsidR="00E107BD" w:rsidRDefault="001B2842">
            <w:pPr>
              <w:spacing w:after="0" w:line="259" w:lineRule="auto"/>
              <w:ind w:left="19" w:right="0" w:firstLine="0"/>
              <w:jc w:val="left"/>
            </w:pPr>
            <w:r>
              <w:rPr>
                <w:b/>
              </w:rPr>
              <w:t xml:space="preserve">п/п </w:t>
            </w:r>
          </w:p>
        </w:tc>
        <w:tc>
          <w:tcPr>
            <w:tcW w:w="564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Индикаторы развития системы теплоснабжения «Котельная ДЮСШ п. Пятницкое» </w:t>
            </w:r>
          </w:p>
        </w:tc>
        <w:tc>
          <w:tcPr>
            <w:tcW w:w="98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Ед. изм. </w:t>
            </w:r>
          </w:p>
        </w:tc>
        <w:tc>
          <w:tcPr>
            <w:tcW w:w="89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2018 год </w:t>
            </w:r>
          </w:p>
        </w:tc>
        <w:tc>
          <w:tcPr>
            <w:tcW w:w="89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2019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2020 год </w:t>
            </w:r>
          </w:p>
        </w:tc>
        <w:tc>
          <w:tcPr>
            <w:tcW w:w="890"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2021 год </w:t>
            </w:r>
          </w:p>
        </w:tc>
        <w:tc>
          <w:tcPr>
            <w:tcW w:w="821"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2022 год </w:t>
            </w:r>
          </w:p>
        </w:tc>
        <w:tc>
          <w:tcPr>
            <w:tcW w:w="79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2023 год </w:t>
            </w:r>
          </w:p>
        </w:tc>
        <w:tc>
          <w:tcPr>
            <w:tcW w:w="878"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2024 год </w:t>
            </w:r>
          </w:p>
        </w:tc>
        <w:tc>
          <w:tcPr>
            <w:tcW w:w="876"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2025 год </w:t>
            </w:r>
          </w:p>
        </w:tc>
        <w:tc>
          <w:tcPr>
            <w:tcW w:w="96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98" w:right="0" w:firstLine="0"/>
              <w:jc w:val="left"/>
            </w:pPr>
            <w:r>
              <w:rPr>
                <w:b/>
              </w:rPr>
              <w:t>2026-</w:t>
            </w:r>
          </w:p>
          <w:p w:rsidR="00E107BD" w:rsidRDefault="001B2842">
            <w:pPr>
              <w:spacing w:after="0" w:line="259" w:lineRule="auto"/>
              <w:ind w:left="0" w:right="0" w:firstLine="0"/>
              <w:jc w:val="center"/>
            </w:pPr>
            <w:r>
              <w:rPr>
                <w:b/>
              </w:rPr>
              <w:t xml:space="preserve">2030 годы </w:t>
            </w:r>
          </w:p>
        </w:tc>
      </w:tr>
      <w:tr w:rsidR="00E107BD">
        <w:trPr>
          <w:trHeight w:val="562"/>
        </w:trPr>
        <w:tc>
          <w:tcPr>
            <w:tcW w:w="60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564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законодательства РФ, законодательства РФ о естественных монополиях </w:t>
            </w:r>
          </w:p>
        </w:tc>
        <w:tc>
          <w:tcPr>
            <w:tcW w:w="98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3"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90"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21"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794"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876"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c>
          <w:tcPr>
            <w:tcW w:w="968" w:type="dxa"/>
            <w:tcBorders>
              <w:top w:val="single" w:sz="4" w:space="0" w:color="000000"/>
              <w:left w:val="single" w:sz="4" w:space="0" w:color="000000"/>
              <w:bottom w:val="single" w:sz="4" w:space="0" w:color="000000"/>
              <w:right w:val="single" w:sz="4" w:space="0" w:color="000000"/>
            </w:tcBorders>
          </w:tcPr>
          <w:p w:rsidR="00E107BD" w:rsidRDefault="00E107BD">
            <w:pPr>
              <w:spacing w:after="160" w:line="259" w:lineRule="auto"/>
              <w:ind w:left="0" w:right="0" w:firstLine="0"/>
              <w:jc w:val="left"/>
            </w:pPr>
          </w:p>
        </w:tc>
      </w:tr>
    </w:tbl>
    <w:p w:rsidR="00E107BD" w:rsidRDefault="001B2842">
      <w:pPr>
        <w:numPr>
          <w:ilvl w:val="1"/>
          <w:numId w:val="35"/>
        </w:numPr>
        <w:spacing w:after="11" w:line="271" w:lineRule="auto"/>
        <w:ind w:right="57" w:hanging="540"/>
      </w:pPr>
      <w:r>
        <w:rPr>
          <w:b/>
        </w:rPr>
        <w:t xml:space="preserve">Описание изменений (фактических данных) в оценке значений индикаторов развития систем теплоснабжения поселения </w:t>
      </w:r>
    </w:p>
    <w:p w:rsidR="00E107BD" w:rsidRDefault="001B2842">
      <w:pPr>
        <w:tabs>
          <w:tab w:val="right" w:pos="15372"/>
        </w:tabs>
        <w:ind w:left="-15" w:right="0" w:firstLine="0"/>
        <w:jc w:val="left"/>
      </w:pPr>
      <w:r>
        <w:tab/>
        <w:t xml:space="preserve">Изменения (фактические данные) в оценке значений индикаторов развития систем теплоснабжения поселения представлены в таблице 13.1, </w:t>
      </w:r>
    </w:p>
    <w:p w:rsidR="00E107BD" w:rsidRDefault="001B2842">
      <w:pPr>
        <w:ind w:left="-5" w:right="53"/>
      </w:pPr>
      <w:r>
        <w:t xml:space="preserve">13.2, 13.3. </w:t>
      </w:r>
    </w:p>
    <w:p w:rsidR="00E107BD" w:rsidRDefault="001B2842">
      <w:pPr>
        <w:numPr>
          <w:ilvl w:val="0"/>
          <w:numId w:val="35"/>
        </w:numPr>
        <w:spacing w:after="11" w:line="271" w:lineRule="auto"/>
        <w:ind w:right="45" w:hanging="360"/>
      </w:pPr>
      <w:r>
        <w:rPr>
          <w:b/>
        </w:rPr>
        <w:t xml:space="preserve">Ценовые (тарифные) последствия </w:t>
      </w:r>
    </w:p>
    <w:p w:rsidR="00E107BD" w:rsidRDefault="001B2842">
      <w:pPr>
        <w:numPr>
          <w:ilvl w:val="1"/>
          <w:numId w:val="35"/>
        </w:numPr>
        <w:spacing w:after="11" w:line="271" w:lineRule="auto"/>
        <w:ind w:right="57" w:hanging="540"/>
      </w:pPr>
      <w:r>
        <w:rPr>
          <w:b/>
        </w:rPr>
        <w:t xml:space="preserve">Тарифно-балансовые расчетные модели теплоснабжения потребителей по каждой системе теплоснабжения </w:t>
      </w:r>
    </w:p>
    <w:p w:rsidR="00E107BD" w:rsidRDefault="001B2842">
      <w:pPr>
        <w:ind w:left="-15" w:right="53" w:firstLine="708"/>
      </w:pPr>
      <w:r>
        <w:t xml:space="preserve">Тарифно-балансовые расчетные модели теплоснабжения потребителей по каждой системе теплоснабжения поселения не разрабатывалась.  </w:t>
      </w:r>
      <w:r>
        <w:rPr>
          <w:b/>
        </w:rPr>
        <w:t xml:space="preserve">14.2. Тарифно-балансовые расчетные модели теплоснабжения потребителей по каждой единой теплоснабжающей организации </w:t>
      </w:r>
    </w:p>
    <w:p w:rsidR="00E107BD" w:rsidRDefault="001B2842">
      <w:pPr>
        <w:spacing w:after="11" w:line="271" w:lineRule="auto"/>
        <w:ind w:left="-5" w:right="57"/>
      </w:pPr>
      <w:r>
        <w:t xml:space="preserve"> Тарифно-балансовые расчетные модели теплоснабжения потребителей по каждой единой теплоснабжающей организации не разрабатывались. </w:t>
      </w:r>
      <w:r>
        <w:rPr>
          <w:b/>
        </w:rPr>
        <w:t xml:space="preserve">14.3. Результаты оценки ценовых (тарифных) последствий реализации проектов схемы теплоснабжения на основании разработанных тарифно-балансовых моделей </w:t>
      </w:r>
    </w:p>
    <w:p w:rsidR="00E107BD" w:rsidRDefault="001B2842">
      <w:pPr>
        <w:ind w:left="-5" w:right="53"/>
      </w:pPr>
      <w:r>
        <w:lastRenderedPageBreak/>
        <w:t xml:space="preserve"> В связи с отсутствием разработанных тарифно-балансовых моделей оценка ценовых (тарифных) последствий реализации проектов схемы теплоснабжения не производилась. </w:t>
      </w:r>
      <w:r>
        <w:rPr>
          <w:b/>
        </w:rPr>
        <w:t xml:space="preserve">14.3. Описание изменений (фактических данных) в оценке ценовых (тарифных) последствий реализации проектов схемы теплоснабжения </w:t>
      </w:r>
      <w:r>
        <w:t xml:space="preserve"> Информация об изменении (фактических данных) в оценке ценовых (тарифных) последствий реализации проектов схемы теплоснабжения отсутствуют. </w:t>
      </w:r>
    </w:p>
    <w:p w:rsidR="00E107BD" w:rsidRDefault="001B2842">
      <w:pPr>
        <w:numPr>
          <w:ilvl w:val="0"/>
          <w:numId w:val="35"/>
        </w:numPr>
        <w:spacing w:after="5" w:line="271" w:lineRule="auto"/>
        <w:ind w:right="45" w:hanging="360"/>
      </w:pPr>
      <w:r>
        <w:rPr>
          <w:b/>
          <w:sz w:val="22"/>
        </w:rPr>
        <w:t xml:space="preserve">Реестр единых теплоснабжающих организаций </w:t>
      </w:r>
    </w:p>
    <w:p w:rsidR="00E107BD" w:rsidRDefault="001B2842">
      <w:pPr>
        <w:numPr>
          <w:ilvl w:val="1"/>
          <w:numId w:val="35"/>
        </w:numPr>
        <w:spacing w:after="5" w:line="271" w:lineRule="auto"/>
        <w:ind w:right="57" w:hanging="540"/>
      </w:pPr>
      <w:r>
        <w:rPr>
          <w:b/>
          <w:sz w:val="22"/>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p>
    <w:p w:rsidR="00E107BD" w:rsidRDefault="001B2842">
      <w:pPr>
        <w:tabs>
          <w:tab w:val="center" w:pos="3757"/>
        </w:tabs>
        <w:ind w:left="-15" w:right="0" w:firstLine="0"/>
        <w:jc w:val="left"/>
      </w:pPr>
      <w:r>
        <w:tab/>
        <w:t xml:space="preserve">Реестр систем теплоснабжения представлен в таблице 15.1. </w:t>
      </w:r>
    </w:p>
    <w:p w:rsidR="00E107BD" w:rsidRDefault="001B2842">
      <w:pPr>
        <w:spacing w:after="5" w:line="269" w:lineRule="auto"/>
        <w:ind w:right="50"/>
        <w:jc w:val="right"/>
      </w:pPr>
      <w:r>
        <w:t xml:space="preserve">Таблица 15.1 </w:t>
      </w:r>
    </w:p>
    <w:tbl>
      <w:tblPr>
        <w:tblStyle w:val="TableGrid"/>
        <w:tblW w:w="15041" w:type="dxa"/>
        <w:tblInd w:w="137" w:type="dxa"/>
        <w:tblCellMar>
          <w:top w:w="7" w:type="dxa"/>
          <w:left w:w="110" w:type="dxa"/>
          <w:right w:w="65" w:type="dxa"/>
        </w:tblCellMar>
        <w:tblLook w:val="04A0"/>
      </w:tblPr>
      <w:tblGrid>
        <w:gridCol w:w="896"/>
        <w:gridCol w:w="7330"/>
        <w:gridCol w:w="6815"/>
      </w:tblGrid>
      <w:tr w:rsidR="00E107BD">
        <w:trPr>
          <w:trHeight w:val="286"/>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14" w:right="0" w:firstLine="0"/>
              <w:jc w:val="left"/>
            </w:pPr>
            <w:r>
              <w:rPr>
                <w:b/>
              </w:rPr>
              <w:t xml:space="preserve">№ п/п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39" w:firstLine="0"/>
              <w:jc w:val="center"/>
            </w:pPr>
            <w:r>
              <w:rPr>
                <w:b/>
              </w:rPr>
              <w:t xml:space="preserve">Система теплоснабжения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3" w:firstLine="0"/>
              <w:jc w:val="center"/>
            </w:pPr>
            <w:r>
              <w:rPr>
                <w:b/>
              </w:rPr>
              <w:t xml:space="preserve">Наименование теплоснабжающей организаций </w:t>
            </w:r>
          </w:p>
        </w:tc>
      </w:tr>
      <w:tr w:rsidR="00E107BD">
        <w:trPr>
          <w:trHeight w:val="286"/>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1" w:firstLine="0"/>
              <w:jc w:val="center"/>
            </w:pPr>
            <w:r>
              <w:t xml:space="preserve">2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r>
      <w:tr w:rsidR="00E107BD">
        <w:trPr>
          <w:trHeight w:val="360"/>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1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филиал АО «РИР Энерго»» - «Белгородская генерация» </w:t>
            </w:r>
          </w:p>
        </w:tc>
      </w:tr>
      <w:tr w:rsidR="00E107BD">
        <w:trPr>
          <w:trHeight w:val="360"/>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2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ул. Комарова, 2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5" w:firstLine="0"/>
              <w:jc w:val="center"/>
            </w:pPr>
            <w:r>
              <w:t xml:space="preserve">филиал АО «РИР Энерго»» - «Белгородская генерация» </w:t>
            </w:r>
          </w:p>
        </w:tc>
      </w:tr>
      <w:tr w:rsidR="00E107BD">
        <w:trPr>
          <w:trHeight w:val="361"/>
        </w:trPr>
        <w:tc>
          <w:tcPr>
            <w:tcW w:w="8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48" w:firstLine="0"/>
              <w:jc w:val="center"/>
            </w:pPr>
            <w:r>
              <w:t xml:space="preserve">3 </w:t>
            </w:r>
          </w:p>
        </w:tc>
        <w:tc>
          <w:tcPr>
            <w:tcW w:w="733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0" w:firstLine="0"/>
              <w:jc w:val="center"/>
            </w:pPr>
            <w:r>
              <w:t xml:space="preserve">- </w:t>
            </w:r>
          </w:p>
        </w:tc>
      </w:tr>
    </w:tbl>
    <w:p w:rsidR="00E107BD" w:rsidRDefault="001B2842">
      <w:pPr>
        <w:numPr>
          <w:ilvl w:val="1"/>
          <w:numId w:val="35"/>
        </w:numPr>
        <w:spacing w:after="5" w:line="271" w:lineRule="auto"/>
        <w:ind w:right="57" w:hanging="540"/>
      </w:pPr>
      <w:r>
        <w:rPr>
          <w:b/>
          <w:sz w:val="22"/>
        </w:rPr>
        <w:t xml:space="preserve">Реестр единых теплоснабжающих организаций, содержащий перечень систем теплоснабжения, входящих в состав единой теплоснабжающей организации </w:t>
      </w:r>
    </w:p>
    <w:p w:rsidR="00E107BD" w:rsidRDefault="001B2842">
      <w:pPr>
        <w:tabs>
          <w:tab w:val="center" w:pos="4263"/>
        </w:tabs>
        <w:spacing w:after="36"/>
        <w:ind w:left="-15" w:right="0" w:firstLine="0"/>
        <w:jc w:val="left"/>
      </w:pPr>
      <w:r>
        <w:rPr>
          <w:sz w:val="22"/>
        </w:rPr>
        <w:tab/>
        <w:t xml:space="preserve">Реестр единых теплоснабжающих организаций представлен в таблице 15.2. </w:t>
      </w:r>
    </w:p>
    <w:p w:rsidR="00E107BD" w:rsidRDefault="001B2842">
      <w:pPr>
        <w:spacing w:after="5" w:line="269" w:lineRule="auto"/>
        <w:ind w:right="50"/>
        <w:jc w:val="right"/>
      </w:pPr>
      <w:r>
        <w:t xml:space="preserve">Таблица 15.2 </w:t>
      </w:r>
    </w:p>
    <w:tbl>
      <w:tblPr>
        <w:tblStyle w:val="TableGrid"/>
        <w:tblW w:w="15110" w:type="dxa"/>
        <w:tblInd w:w="103" w:type="dxa"/>
        <w:tblCellMar>
          <w:top w:w="7" w:type="dxa"/>
          <w:left w:w="106" w:type="dxa"/>
          <w:right w:w="115" w:type="dxa"/>
        </w:tblCellMar>
        <w:tblLook w:val="04A0"/>
      </w:tblPr>
      <w:tblGrid>
        <w:gridCol w:w="708"/>
        <w:gridCol w:w="7587"/>
        <w:gridCol w:w="6815"/>
      </w:tblGrid>
      <w:tr w:rsidR="00E107BD">
        <w:trPr>
          <w:trHeight w:val="564"/>
        </w:trPr>
        <w:tc>
          <w:tcPr>
            <w:tcW w:w="708" w:type="dxa"/>
            <w:tcBorders>
              <w:top w:val="single" w:sz="4" w:space="0" w:color="000000"/>
              <w:left w:val="single" w:sz="4" w:space="0" w:color="000000"/>
              <w:bottom w:val="single" w:sz="4" w:space="0" w:color="000000"/>
              <w:right w:val="single" w:sz="4" w:space="0" w:color="000000"/>
            </w:tcBorders>
          </w:tcPr>
          <w:p w:rsidR="00E107BD" w:rsidRDefault="001B2842">
            <w:pPr>
              <w:spacing w:after="19" w:line="259" w:lineRule="auto"/>
              <w:ind w:left="127" w:right="0" w:firstLine="0"/>
              <w:jc w:val="left"/>
            </w:pPr>
            <w:r>
              <w:rPr>
                <w:b/>
              </w:rPr>
              <w:t xml:space="preserve">№ </w:t>
            </w:r>
          </w:p>
          <w:p w:rsidR="00E107BD" w:rsidRDefault="001B2842">
            <w:pPr>
              <w:spacing w:after="0" w:line="259" w:lineRule="auto"/>
              <w:ind w:left="77" w:right="0" w:firstLine="0"/>
              <w:jc w:val="left"/>
            </w:pPr>
            <w:r>
              <w:rPr>
                <w:b/>
              </w:rPr>
              <w:t xml:space="preserve">п/п </w:t>
            </w:r>
          </w:p>
        </w:tc>
        <w:tc>
          <w:tcPr>
            <w:tcW w:w="758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1" w:right="0" w:firstLine="0"/>
              <w:jc w:val="center"/>
            </w:pPr>
            <w:r>
              <w:rPr>
                <w:b/>
              </w:rPr>
              <w:t xml:space="preserve">Наименование единой теплоснабжающей организаций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Системы теплоснабжения, входящие в состав единой теплоснабжающей организации </w:t>
            </w:r>
          </w:p>
        </w:tc>
      </w:tr>
      <w:tr w:rsidR="00E107BD">
        <w:trPr>
          <w:trHeight w:val="286"/>
        </w:trPr>
        <w:tc>
          <w:tcPr>
            <w:tcW w:w="7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1 </w:t>
            </w:r>
          </w:p>
        </w:tc>
        <w:tc>
          <w:tcPr>
            <w:tcW w:w="758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 w:right="0" w:firstLine="0"/>
              <w:jc w:val="center"/>
            </w:pPr>
            <w:r>
              <w:t xml:space="preserve">2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 w:right="0" w:firstLine="0"/>
              <w:jc w:val="center"/>
            </w:pPr>
            <w:r>
              <w:t xml:space="preserve">3 </w:t>
            </w:r>
          </w:p>
        </w:tc>
      </w:tr>
      <w:tr w:rsidR="00E107BD">
        <w:trPr>
          <w:trHeight w:val="360"/>
        </w:trPr>
        <w:tc>
          <w:tcPr>
            <w:tcW w:w="708"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7" w:right="0" w:firstLine="0"/>
              <w:jc w:val="center"/>
            </w:pPr>
            <w:r>
              <w:t xml:space="preserve">1 </w:t>
            </w:r>
          </w:p>
        </w:tc>
        <w:tc>
          <w:tcPr>
            <w:tcW w:w="758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5" w:right="0" w:firstLine="0"/>
              <w:jc w:val="center"/>
            </w:pPr>
            <w:r>
              <w:t xml:space="preserve">филиал АО «РИР Энерго»» - «Белгородская генерация» </w:t>
            </w:r>
          </w:p>
        </w:tc>
        <w:tc>
          <w:tcPr>
            <w:tcW w:w="681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ПСШ; котельная ул. Комарова, 2 </w:t>
            </w:r>
          </w:p>
        </w:tc>
      </w:tr>
    </w:tbl>
    <w:p w:rsidR="00E107BD" w:rsidRDefault="001B2842">
      <w:pPr>
        <w:numPr>
          <w:ilvl w:val="1"/>
          <w:numId w:val="35"/>
        </w:numPr>
        <w:spacing w:after="5" w:line="271" w:lineRule="auto"/>
        <w:ind w:right="57" w:hanging="540"/>
      </w:pPr>
      <w:r>
        <w:rPr>
          <w:b/>
          <w:sz w:val="22"/>
        </w:rPr>
        <w:t xml:space="preserve">Основания, в том числе критерии, в соответствии с которыми теплоснабжающей организации присвоен статус единой теплоснабжающей организации </w:t>
      </w:r>
    </w:p>
    <w:p w:rsidR="00E107BD" w:rsidRDefault="001B2842">
      <w:pPr>
        <w:spacing w:after="5" w:line="269" w:lineRule="auto"/>
        <w:ind w:right="50"/>
        <w:jc w:val="right"/>
      </w:pPr>
      <w:r>
        <w:t xml:space="preserve">В соответствии с п.6 раздела II Правил организации теплоснабжения в Российской Федерации, утвержденных постановлением Правительства </w:t>
      </w:r>
    </w:p>
    <w:p w:rsidR="00E107BD" w:rsidRDefault="001B2842">
      <w:pPr>
        <w:ind w:left="-5" w:right="53"/>
      </w:pPr>
      <w:r>
        <w:t xml:space="preserve">РФ от 08.08.2012 г. № 808 «Об организации теплоснабжения в Российской Федерации и о внесении изменений в некоторые акты Правительства Российской Федерации» основанием для присвоения статуса единой теплоснабжающей организации является единственная заявка о присвоении статуса единой теплоснабжающей организации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w:t>
      </w:r>
    </w:p>
    <w:p w:rsidR="00E107BD" w:rsidRDefault="001B2842">
      <w:pPr>
        <w:numPr>
          <w:ilvl w:val="1"/>
          <w:numId w:val="35"/>
        </w:numPr>
        <w:spacing w:after="5" w:line="271" w:lineRule="auto"/>
        <w:ind w:right="57" w:hanging="540"/>
      </w:pPr>
      <w:r>
        <w:rPr>
          <w:b/>
          <w:sz w:val="22"/>
        </w:rPr>
        <w:lastRenderedPageBreak/>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rsidR="00E107BD" w:rsidRDefault="001B2842">
      <w:pPr>
        <w:ind w:left="-15" w:right="53" w:firstLine="708"/>
      </w:pPr>
      <w:r>
        <w:t xml:space="preserve">Подана единственная заявка теплоснабжающей организации - филиала АО «РИР Энерго»» - «Белгородская генерация», владеющего на праве аренды источниками тепловой энергии и тепловыми сетями на территории Городского поселения «Поселок Пятницкое», о присвоении статуса единой теплоснабжающей организации. </w:t>
      </w:r>
    </w:p>
    <w:p w:rsidR="00E107BD" w:rsidRDefault="001B2842">
      <w:pPr>
        <w:numPr>
          <w:ilvl w:val="1"/>
          <w:numId w:val="35"/>
        </w:numPr>
        <w:spacing w:after="5" w:line="271" w:lineRule="auto"/>
        <w:ind w:right="57" w:hanging="540"/>
      </w:pPr>
      <w:r>
        <w:rPr>
          <w:b/>
          <w:sz w:val="22"/>
        </w:rPr>
        <w:t xml:space="preserve">Описание границ зон деятельности единой теплоснабжающей организации (организаций) </w:t>
      </w:r>
      <w:r>
        <w:t xml:space="preserve">Реестр зон деятельности единой теплоснабжающей организации представлен в таблице 15.3. </w:t>
      </w:r>
    </w:p>
    <w:p w:rsidR="00E107BD" w:rsidRDefault="001B2842">
      <w:pPr>
        <w:spacing w:after="0" w:line="259" w:lineRule="auto"/>
        <w:ind w:left="0" w:right="0" w:firstLine="0"/>
        <w:jc w:val="left"/>
      </w:pPr>
      <w:r>
        <w:tab/>
      </w:r>
    </w:p>
    <w:p w:rsidR="00E107BD" w:rsidRDefault="001B2842">
      <w:pPr>
        <w:spacing w:after="5" w:line="269" w:lineRule="auto"/>
        <w:ind w:right="50"/>
        <w:jc w:val="right"/>
      </w:pPr>
      <w:r>
        <w:t xml:space="preserve">Таблица 15.3 </w:t>
      </w:r>
    </w:p>
    <w:tbl>
      <w:tblPr>
        <w:tblStyle w:val="TableGrid"/>
        <w:tblW w:w="14285" w:type="dxa"/>
        <w:tblInd w:w="514" w:type="dxa"/>
        <w:tblCellMar>
          <w:top w:w="7" w:type="dxa"/>
          <w:left w:w="108" w:type="dxa"/>
          <w:right w:w="50" w:type="dxa"/>
        </w:tblCellMar>
        <w:tblLook w:val="04A0"/>
      </w:tblPr>
      <w:tblGrid>
        <w:gridCol w:w="562"/>
        <w:gridCol w:w="3147"/>
        <w:gridCol w:w="2974"/>
        <w:gridCol w:w="2883"/>
        <w:gridCol w:w="4719"/>
      </w:tblGrid>
      <w:tr w:rsidR="00E107BD">
        <w:trPr>
          <w:trHeight w:val="8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19" w:line="259" w:lineRule="auto"/>
              <w:ind w:left="53" w:right="0" w:firstLine="0"/>
              <w:jc w:val="left"/>
            </w:pPr>
            <w:r>
              <w:rPr>
                <w:b/>
              </w:rPr>
              <w:t xml:space="preserve">№ </w:t>
            </w:r>
          </w:p>
          <w:p w:rsidR="00E107BD" w:rsidRDefault="001B2842">
            <w:pPr>
              <w:spacing w:after="0" w:line="259" w:lineRule="auto"/>
              <w:ind w:left="0" w:right="0" w:firstLine="0"/>
              <w:jc w:val="left"/>
            </w:pPr>
            <w:r>
              <w:rPr>
                <w:b/>
              </w:rPr>
              <w:t xml:space="preserve">п/п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Наименование единой теплоснабжающей организации </w:t>
            </w:r>
          </w:p>
        </w:tc>
        <w:tc>
          <w:tcPr>
            <w:tcW w:w="29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21" w:right="21" w:firstLine="0"/>
              <w:jc w:val="center"/>
            </w:pPr>
            <w:r>
              <w:rPr>
                <w:b/>
              </w:rPr>
              <w:t xml:space="preserve">Система теплоснабжения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rPr>
                <w:b/>
              </w:rPr>
              <w:t xml:space="preserve">Местонахождение источника теплоснабжения </w:t>
            </w:r>
          </w:p>
        </w:tc>
        <w:tc>
          <w:tcPr>
            <w:tcW w:w="471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rPr>
                <w:b/>
              </w:rPr>
              <w:t xml:space="preserve">Зона деятельности единой теплоснабжающей организации </w:t>
            </w:r>
          </w:p>
        </w:tc>
      </w:tr>
      <w:tr w:rsidR="00E107BD">
        <w:trPr>
          <w:trHeight w:val="286"/>
        </w:trPr>
        <w:tc>
          <w:tcPr>
            <w:tcW w:w="562"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8" w:firstLine="0"/>
              <w:jc w:val="center"/>
            </w:pPr>
            <w:r>
              <w:t xml:space="preserve">1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1" w:firstLine="0"/>
              <w:jc w:val="center"/>
            </w:pPr>
            <w:r>
              <w:t xml:space="preserve">2 </w:t>
            </w:r>
          </w:p>
        </w:tc>
        <w:tc>
          <w:tcPr>
            <w:tcW w:w="29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3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0" w:firstLine="0"/>
              <w:jc w:val="center"/>
            </w:pPr>
            <w:r>
              <w:t xml:space="preserve">4 </w:t>
            </w:r>
          </w:p>
        </w:tc>
        <w:tc>
          <w:tcPr>
            <w:tcW w:w="4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57" w:firstLine="0"/>
              <w:jc w:val="center"/>
            </w:pPr>
            <w:r>
              <w:t xml:space="preserve">5 </w:t>
            </w:r>
          </w:p>
        </w:tc>
      </w:tr>
      <w:tr w:rsidR="00E107BD">
        <w:trPr>
          <w:trHeight w:val="562"/>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1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58" w:right="0" w:firstLine="0"/>
              <w:jc w:val="left"/>
            </w:pPr>
            <w:r>
              <w:t xml:space="preserve">филиал АО «РИР Энерго»» </w:t>
            </w:r>
          </w:p>
          <w:p w:rsidR="00E107BD" w:rsidRDefault="001B2842">
            <w:pPr>
              <w:spacing w:after="0" w:line="259" w:lineRule="auto"/>
              <w:ind w:left="36" w:right="0" w:firstLine="0"/>
              <w:jc w:val="left"/>
            </w:pPr>
            <w:r>
              <w:t xml:space="preserve">- «Белгородская генерация» </w:t>
            </w:r>
          </w:p>
        </w:tc>
        <w:tc>
          <w:tcPr>
            <w:tcW w:w="29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ПСШ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7б </w:t>
            </w:r>
          </w:p>
        </w:tc>
        <w:tc>
          <w:tcPr>
            <w:tcW w:w="4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7, 7а, 13а, 16; ул. Свиридова, 4 </w:t>
            </w:r>
          </w:p>
        </w:tc>
      </w:tr>
      <w:tr w:rsidR="00E107BD">
        <w:trPr>
          <w:trHeight w:val="838"/>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2 </w:t>
            </w:r>
          </w:p>
        </w:tc>
        <w:tc>
          <w:tcPr>
            <w:tcW w:w="3147"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20" w:line="259" w:lineRule="auto"/>
              <w:ind w:left="58" w:right="0" w:firstLine="0"/>
              <w:jc w:val="left"/>
            </w:pPr>
            <w:r>
              <w:t xml:space="preserve">филиал АО «РИР Энерго»» </w:t>
            </w:r>
          </w:p>
          <w:p w:rsidR="00E107BD" w:rsidRDefault="001B2842">
            <w:pPr>
              <w:spacing w:after="0" w:line="259" w:lineRule="auto"/>
              <w:ind w:left="36" w:right="0" w:firstLine="0"/>
              <w:jc w:val="left"/>
            </w:pPr>
            <w:r>
              <w:t xml:space="preserve">- «Белгородская генерация» </w:t>
            </w:r>
          </w:p>
        </w:tc>
        <w:tc>
          <w:tcPr>
            <w:tcW w:w="2974"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left"/>
            </w:pPr>
            <w:r>
              <w:t xml:space="preserve">Котельная Комарова, 2 </w:t>
            </w:r>
          </w:p>
        </w:tc>
        <w:tc>
          <w:tcPr>
            <w:tcW w:w="2883"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0" w:firstLine="0"/>
              <w:jc w:val="center"/>
            </w:pPr>
            <w:r>
              <w:t xml:space="preserve">п. Пятницкое, ул. Комарова, 2а </w:t>
            </w:r>
          </w:p>
        </w:tc>
        <w:tc>
          <w:tcPr>
            <w:tcW w:w="4719"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317" w:right="332" w:firstLine="0"/>
              <w:jc w:val="center"/>
            </w:pPr>
            <w:r>
              <w:t xml:space="preserve">п. Пятницкое, ул. Комарова, 1, 2, 3, 4;  пр. Маресевой, 27, 29, 31, 33, 35;  ул. Первомайская, 2, 4, 6; </w:t>
            </w:r>
          </w:p>
        </w:tc>
      </w:tr>
      <w:tr w:rsidR="00E107BD">
        <w:trPr>
          <w:trHeight w:val="564"/>
        </w:trPr>
        <w:tc>
          <w:tcPr>
            <w:tcW w:w="562"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58" w:firstLine="0"/>
              <w:jc w:val="center"/>
            </w:pPr>
            <w:r>
              <w:t xml:space="preserve">3 </w:t>
            </w:r>
          </w:p>
        </w:tc>
        <w:tc>
          <w:tcPr>
            <w:tcW w:w="3147" w:type="dxa"/>
            <w:tcBorders>
              <w:top w:val="single" w:sz="4" w:space="0" w:color="000000"/>
              <w:left w:val="single" w:sz="4" w:space="0" w:color="000000"/>
              <w:bottom w:val="single" w:sz="4" w:space="0" w:color="000000"/>
              <w:right w:val="single" w:sz="4" w:space="0" w:color="000000"/>
            </w:tcBorders>
          </w:tcPr>
          <w:p w:rsidR="00E107BD" w:rsidRDefault="001B2842">
            <w:pPr>
              <w:spacing w:after="20" w:line="259" w:lineRule="auto"/>
              <w:ind w:left="58" w:right="0" w:firstLine="0"/>
              <w:jc w:val="left"/>
            </w:pPr>
            <w:r>
              <w:t xml:space="preserve">филиал АО «РИР Энерго»» </w:t>
            </w:r>
          </w:p>
          <w:p w:rsidR="00E107BD" w:rsidRDefault="001B2842">
            <w:pPr>
              <w:spacing w:after="0" w:line="259" w:lineRule="auto"/>
              <w:ind w:left="36" w:right="0" w:firstLine="0"/>
              <w:jc w:val="left"/>
            </w:pPr>
            <w:r>
              <w:t xml:space="preserve">- «Белгородская генерация» </w:t>
            </w:r>
          </w:p>
        </w:tc>
        <w:tc>
          <w:tcPr>
            <w:tcW w:w="297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Котельная ДЮСШ п. Пятницкое </w:t>
            </w:r>
          </w:p>
        </w:tc>
        <w:tc>
          <w:tcPr>
            <w:tcW w:w="2883"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center"/>
            </w:pPr>
            <w:r>
              <w:t xml:space="preserve">п. Пятницкое пр. Маресевой, 14а </w:t>
            </w:r>
          </w:p>
        </w:tc>
        <w:tc>
          <w:tcPr>
            <w:tcW w:w="4719" w:type="dxa"/>
            <w:tcBorders>
              <w:top w:val="single" w:sz="4" w:space="0" w:color="000000"/>
              <w:left w:val="single" w:sz="4" w:space="0" w:color="000000"/>
              <w:bottom w:val="single" w:sz="4" w:space="0" w:color="000000"/>
              <w:right w:val="single" w:sz="4" w:space="0" w:color="000000"/>
            </w:tcBorders>
            <w:vAlign w:val="center"/>
          </w:tcPr>
          <w:p w:rsidR="00E107BD" w:rsidRDefault="001B2842">
            <w:pPr>
              <w:spacing w:after="0" w:line="259" w:lineRule="auto"/>
              <w:ind w:left="0" w:right="62" w:firstLine="0"/>
              <w:jc w:val="center"/>
            </w:pPr>
            <w:r>
              <w:t xml:space="preserve">п. Пятницкое, пр. Маресевой, 14, 14а </w:t>
            </w:r>
          </w:p>
        </w:tc>
      </w:tr>
    </w:tbl>
    <w:p w:rsidR="00E107BD" w:rsidRDefault="001B2842">
      <w:pPr>
        <w:tabs>
          <w:tab w:val="center" w:pos="15506"/>
        </w:tabs>
        <w:ind w:left="-15" w:right="0" w:firstLine="0"/>
        <w:jc w:val="left"/>
      </w:pPr>
      <w:r>
        <w:t xml:space="preserve">Границы зон деятельности единой теплоснабжающей организации на территории поселении представлены на рис. 5.1, 5.2. </w:t>
      </w:r>
      <w:r>
        <w:tab/>
      </w:r>
      <w:r>
        <w:br w:type="page"/>
      </w:r>
    </w:p>
    <w:p w:rsidR="00E107BD" w:rsidRDefault="00C852B4">
      <w:pPr>
        <w:spacing w:after="0" w:line="259" w:lineRule="auto"/>
        <w:ind w:left="2851" w:right="0" w:firstLine="0"/>
        <w:jc w:val="left"/>
      </w:pPr>
      <w:r w:rsidRPr="00C852B4">
        <w:rPr>
          <w:rFonts w:ascii="Calibri" w:eastAsia="Calibri" w:hAnsi="Calibri" w:cs="Calibri"/>
          <w:noProof/>
          <w:sz w:val="22"/>
        </w:rPr>
      </w:r>
      <w:r w:rsidRPr="00C852B4">
        <w:rPr>
          <w:rFonts w:ascii="Calibri" w:eastAsia="Calibri" w:hAnsi="Calibri" w:cs="Calibri"/>
          <w:noProof/>
          <w:sz w:val="22"/>
        </w:rPr>
        <w:pict>
          <v:group id="Group 546222" o:spid="_x0000_s1388" style="width:484.8pt;height:422.95pt;mso-position-horizontal-relative:char;mso-position-vertical-relative:line" coordsize="61567,537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">
            <v:rect id="Rectangle 72972" o:spid="_x0000_s1389" style="position:absolute;left:61186;top:5202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x6ccA&#10;AADeAAAADwAAAGRycy9kb3ducmV2LnhtbESPT2vCQBTE74V+h+UVvNVNc1ATXUXaih79B+rtkX1N&#10;QrNvQ3Y10U/vCoLHYWZ+w0xmnanEhRpXWlbw1Y9AEGdWl5wr2O8WnyMQziNrrCyTgis5mE3f3yaY&#10;atvyhi5bn4sAYZeigsL7OpXSZQUZdH1bEwfvzzYGfZBNLnWDbYCbSsZRNJAGSw4LBdb0XVD2vz0b&#10;BctRPT+u7K3Nq9/T8rA+JD+7xCvV++jmYxCeOv8KP9srrWAYJ8MY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sen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shape id="Picture 72980" o:spid="_x0000_s1390" type="#_x0000_t75" style="position:absolute;left:30;top:30;width:60960;height:531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lAbGAAAA3gAAAA8AAABkcnMvZG93bnJldi54bWxEj99qwjAUxu8HvkM4gnczVTennVFUEMZE&#10;0M4HODRnbbE5KU1q455+uRjs8uP7x2+1CaYWd2pdZVnBZJyAIM6trrhQcP06PC9AOI+ssbZMCh7k&#10;YLMePK0w1bbnC90zX4g4wi5FBaX3TSqly0sy6Ma2IY7et20N+ijbQuoW+zhuajlNkrk0WHF8KLGh&#10;fUn5LeuMgib0nz/Xc3fMut355TFLTq/htFRqNAzbdxCegv8P/7U/tIK36XIRASJOR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UBsYAAADeAAAADwAAAAAAAAAAAAAA&#10;AACfAgAAZHJzL2Rvd25yZXYueG1sUEsFBgAAAAAEAAQA9wAAAJIDAAAAAA==&#10;">
              <v:imagedata r:id="rId17" o:title=""/>
            </v:shape>
            <v:shape id="Shape 72981" o:spid="_x0000_s1391" style="position:absolute;width:61020;height:53218;visibility:visible" coordsize="6102096,53218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vcscA&#10;AADeAAAADwAAAGRycy9kb3ducmV2LnhtbESPQWsCMRSE70L/Q3gFb5powW63RilKQUQRraDeHpvX&#10;3aWbl2UTdf33Rih4HGbmG2Y8bW0lLtT40rGGQV+BIM6cKTnXsP/57iUgfEA2WDkmDTfyMJ28dMaY&#10;GnflLV12IRcRwj5FDUUIdSqlzwqy6PuuJo7er2sshiibXJoGrxFuKzlUaiQtlhwXCqxpVlD2tztb&#10;DYfVZm2UW2UnOi+Xb+u5V9tjonX3tf36BBGoDc/wf3thNLwPP5IBPO7EK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b3LHAAAA3gAAAA8AAAAAAAAAAAAAAAAAmAIAAGRy&#10;cy9kb3ducmV2LnhtbFBLBQYAAAAABAAEAPUAAACMAwAAAAA=&#10;" adj="0,,0" path="m,5321808r6102096,l6102096,,,,,5321808xe" filled="f" strokeweight=".48pt">
              <v:stroke miterlimit="83231f" joinstyle="miter"/>
              <v:formulas/>
              <v:path arrowok="t" o:connecttype="segments" textboxrect="0,0,6102096,5321808"/>
            </v:shape>
            <w10:wrap type="none"/>
            <w10:anchorlock/>
          </v:group>
        </w:pict>
      </w:r>
    </w:p>
    <w:p w:rsidR="00E107BD" w:rsidRDefault="001B2842">
      <w:pPr>
        <w:ind w:left="4204" w:right="53"/>
      </w:pPr>
      <w:r>
        <w:t xml:space="preserve">Рис. 5.1 Зоны деятельности единой теплоснабжающей организации </w:t>
      </w:r>
    </w:p>
    <w:p w:rsidR="00E107BD" w:rsidRDefault="001B2842">
      <w:pPr>
        <w:spacing w:after="0" w:line="259" w:lineRule="auto"/>
        <w:ind w:left="0" w:right="4777" w:firstLine="0"/>
        <w:jc w:val="right"/>
      </w:pPr>
      <w:r>
        <w:tab/>
      </w:r>
    </w:p>
    <w:p w:rsidR="00E107BD" w:rsidRDefault="00C852B4">
      <w:pPr>
        <w:spacing w:after="0" w:line="259" w:lineRule="auto"/>
        <w:ind w:left="2477" w:right="0" w:firstLine="0"/>
        <w:jc w:val="left"/>
      </w:pPr>
      <w:r w:rsidRPr="00C852B4">
        <w:rPr>
          <w:rFonts w:ascii="Calibri" w:eastAsia="Calibri" w:hAnsi="Calibri" w:cs="Calibri"/>
          <w:noProof/>
          <w:sz w:val="22"/>
        </w:rPr>
      </w:r>
      <w:r w:rsidRPr="00C852B4">
        <w:rPr>
          <w:rFonts w:ascii="Calibri" w:eastAsia="Calibri" w:hAnsi="Calibri" w:cs="Calibri"/>
          <w:noProof/>
          <w:sz w:val="22"/>
        </w:rPr>
        <w:pict>
          <v:group id="Group 554135" o:spid="_x0000_s1392" style="width:522.2pt;height:373.5pt;mso-position-horizontal-relative:char;mso-position-vertical-relative:line" coordsize="66321,47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">
            <v:rect id="Rectangle 72985" o:spid="_x0000_s1393" style="position:absolute;left:65940;top:45746;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ZuscA&#10;AADeAAAADwAAAGRycy9kb3ducmV2LnhtbESPQWvCQBSE74L/YXmCN90oWJPUVcRW9NiqoL09sq9J&#10;aPZtyK4m9de7BaHHYWa+YRarzlTiRo0rLSuYjCMQxJnVJecKTsftKAbhPLLGyjIp+CUHq2W/t8BU&#10;25Y/6XbwuQgQdikqKLyvUyldVpBBN7Y1cfC+bWPQB9nkUjfYBrip5DSKXqTBksNCgTVtCsp+Dlej&#10;YBfX68ve3tu8ev/anT/Oydsx8UoNB936FYSnzv+Hn+29VjCfJvE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Wbr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v:shape id="Picture 72993" o:spid="_x0000_s1394" type="#_x0000_t75" style="position:absolute;left:30;top:30;width:65715;height:46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9ZWnEAAAA3gAAAA8AAABkcnMvZG93bnJldi54bWxEj0FrAjEUhO8F/0N4greadYW2rkYRQdBb&#10;awpeH5vn7urmJW6irv++KRR6HGbmG2ax6m0r7tSFxrGCyTgDQVw603Cl4FtvXz9AhIhssHVMCp4U&#10;YLUcvCywMO7BX3Q/xEokCIcCFdQx+kLKUNZkMYydJ07eyXUWY5JdJU2HjwS3rcyz7E1abDgt1Ohp&#10;U1N5OdysApld872bHo86/9R668sznbxWajTs13MQkfr4H/5r74yC93w2m8LvnXQF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9ZWnEAAAA3gAAAA8AAAAAAAAAAAAAAAAA&#10;nwIAAGRycy9kb3ducmV2LnhtbFBLBQYAAAAABAAEAPcAAACQAwAAAAA=&#10;">
              <v:imagedata r:id="rId18" o:title=""/>
            </v:shape>
            <v:shape id="Shape 72994" o:spid="_x0000_s1395" style="position:absolute;width:65775;height:46923;visibility:visible" coordsize="6577583,46923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6fMQA&#10;AADeAAAADwAAAGRycy9kb3ducmV2LnhtbESPQYvCMBCF74L/IYzgRTRVxK1do4gguCdZV+9DMzZl&#10;m0lJotZ/vxGEPT7evO/NW20624g7+VA7VjCdZCCIS6drrhScf/bjHESIyBobx6TgSQE2635vhYV2&#10;D/6m+ylWIkE4FKjAxNgWUobSkMUwcS1x8q7OW4xJ+kpqj48Et42cZdlCWqw5NRhsaWeo/D3dbHrD&#10;55eFMbvjV8Vn46+jsjuEXKnhoNt+gojUxf/jd/qgFXzMlss5vOYkB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enzEAAAA3gAAAA8AAAAAAAAAAAAAAAAAmAIAAGRycy9k&#10;b3ducmV2LnhtbFBLBQYAAAAABAAEAPUAAACJAwAAAAA=&#10;" adj="0,,0" path="m,4692396r6577583,l6577583,,,,,4692396xe" filled="f" strokeweight=".48pt">
              <v:stroke miterlimit="83231f" joinstyle="miter"/>
              <v:formulas/>
              <v:path arrowok="t" o:connecttype="segments" textboxrect="0,0,6577583,4692396"/>
            </v:shape>
            <w10:wrap type="none"/>
            <w10:anchorlock/>
          </v:group>
        </w:pict>
      </w:r>
    </w:p>
    <w:p w:rsidR="00E107BD" w:rsidRDefault="001B2842">
      <w:pPr>
        <w:ind w:left="4204" w:right="53"/>
      </w:pPr>
      <w:r>
        <w:t xml:space="preserve">Рис. 5.2 Зоны деятельности единой теплоснабжающей организации </w:t>
      </w:r>
    </w:p>
    <w:p w:rsidR="00E107BD" w:rsidRDefault="001B2842">
      <w:pPr>
        <w:spacing w:after="0" w:line="259" w:lineRule="auto"/>
        <w:ind w:left="0" w:right="4777" w:firstLine="0"/>
        <w:jc w:val="right"/>
      </w:pPr>
      <w:r>
        <w:rPr>
          <w:b/>
        </w:rPr>
        <w:tab/>
      </w:r>
    </w:p>
    <w:p w:rsidR="00E107BD" w:rsidRDefault="001B2842">
      <w:pPr>
        <w:numPr>
          <w:ilvl w:val="1"/>
          <w:numId w:val="35"/>
        </w:numPr>
        <w:spacing w:after="11" w:line="271" w:lineRule="auto"/>
        <w:ind w:right="57" w:hanging="540"/>
      </w:pPr>
      <w:r>
        <w:rPr>
          <w:b/>
          <w:sz w:val="22"/>
        </w:rPr>
        <w:t>О</w:t>
      </w:r>
      <w:r>
        <w:rPr>
          <w:b/>
        </w:rPr>
        <w:t xml:space="preserve">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w:t>
      </w:r>
    </w:p>
    <w:p w:rsidR="00E107BD" w:rsidRDefault="001B2842">
      <w:pPr>
        <w:ind w:left="-5" w:right="53"/>
      </w:pPr>
      <w:r>
        <w:rPr>
          <w:sz w:val="22"/>
        </w:rPr>
        <w:lastRenderedPageBreak/>
        <w:t xml:space="preserve"> И</w:t>
      </w:r>
      <w:r>
        <w:t xml:space="preserve">зменений в зонах деятельности единых теплоснабжающих организаций, произошедших за период, предшествующий актуализации схемы теплоснабжения нет. </w:t>
      </w:r>
    </w:p>
    <w:p w:rsidR="00E107BD" w:rsidRDefault="001B2842">
      <w:pPr>
        <w:numPr>
          <w:ilvl w:val="0"/>
          <w:numId w:val="35"/>
        </w:numPr>
        <w:spacing w:after="5" w:line="271" w:lineRule="auto"/>
        <w:ind w:right="45" w:hanging="360"/>
      </w:pPr>
      <w:r>
        <w:rPr>
          <w:b/>
          <w:sz w:val="22"/>
        </w:rPr>
        <w:t xml:space="preserve">Реестр мероприятий схемы теплоснабжения </w:t>
      </w:r>
    </w:p>
    <w:p w:rsidR="00E107BD" w:rsidRDefault="001B2842">
      <w:pPr>
        <w:ind w:left="-5" w:right="53"/>
      </w:pPr>
      <w:r>
        <w:t xml:space="preserve">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№1 – филиала АО «РИР Энерго»» - «Белгородская генерация», тыс. руб. (с НДС).</w:t>
      </w:r>
    </w:p>
    <w:p w:rsidR="00E107BD" w:rsidRDefault="001B2842">
      <w:pPr>
        <w:spacing w:after="0" w:line="259" w:lineRule="auto"/>
        <w:ind w:right="43"/>
        <w:jc w:val="right"/>
      </w:pPr>
      <w:r>
        <w:rPr>
          <w:sz w:val="22"/>
        </w:rPr>
        <w:t xml:space="preserve">Таблица 16 </w:t>
      </w:r>
    </w:p>
    <w:tbl>
      <w:tblPr>
        <w:tblStyle w:val="TableGrid"/>
        <w:tblW w:w="10790" w:type="dxa"/>
        <w:tblInd w:w="2261" w:type="dxa"/>
        <w:tblCellMar>
          <w:top w:w="7" w:type="dxa"/>
          <w:left w:w="108" w:type="dxa"/>
          <w:right w:w="37" w:type="dxa"/>
        </w:tblCellMar>
        <w:tblLook w:val="04A0"/>
      </w:tblPr>
      <w:tblGrid>
        <w:gridCol w:w="5586"/>
        <w:gridCol w:w="969"/>
        <w:gridCol w:w="582"/>
        <w:gridCol w:w="517"/>
        <w:gridCol w:w="584"/>
        <w:gridCol w:w="520"/>
        <w:gridCol w:w="519"/>
        <w:gridCol w:w="517"/>
        <w:gridCol w:w="517"/>
        <w:gridCol w:w="479"/>
      </w:tblGrid>
      <w:tr w:rsidR="00E107BD">
        <w:trPr>
          <w:trHeight w:val="1150"/>
        </w:trPr>
        <w:tc>
          <w:tcPr>
            <w:tcW w:w="6111" w:type="dxa"/>
            <w:tcBorders>
              <w:top w:val="single" w:sz="4"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72" w:firstLine="0"/>
              <w:jc w:val="center"/>
            </w:pPr>
            <w:r>
              <w:rPr>
                <w:b/>
              </w:rPr>
              <w:t xml:space="preserve">Стоимость проектов </w:t>
            </w:r>
          </w:p>
        </w:tc>
        <w:tc>
          <w:tcPr>
            <w:tcW w:w="996"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26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523" o:spid="_x0000_s1396"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">
                  <v:rect id="Rectangle 73032" o:spid="_x0000_s1397"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n/8cA&#10;AADeAAAADwAAAGRycy9kb3ducmV2LnhtbESPW2vCQBSE34X+h+UIvunGC42krlIEiS8K1Vr6eJo9&#10;uWD2bMyuGv99tyD0cZiZb5jFqjO1uFHrKssKxqMIBHFmdcWFgs/jZjgH4TyyxtoyKXiQg9XypbfA&#10;RNs7f9Dt4AsRIOwSVFB63yRSuqwkg25kG+Lg5bY16INsC6lbvAe4qeUkil6lwYrDQokNrUvKzoer&#10;UXAaH69fqdv/8Hd+iWc7n+7zIlVq0O/e30B46vx/+NneagXxNJpO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A5//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2022</w:t>
                          </w:r>
                        </w:p>
                      </w:txbxContent>
                    </v:textbox>
                  </v:rect>
                  <v:rect id="Rectangle 73033" o:spid="_x0000_s1398"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CZMgA&#10;AADeAAAADwAAAGRycy9kb3ducmV2LnhtbESPT2vCQBTE70K/w/IK3nRjU2qJ2YgIEi8K1bb0+Jp9&#10;+YPZt2l21fTbu0Khx2FmfsOky8G04kK9aywrmE0jEMSF1Q1XCt6Pm8krCOeRNbaWScEvOVhmD6MU&#10;E22v/EaXg69EgLBLUEHtfZdI6YqaDLqp7YiDV9reoA+yr6Tu8RrgppVPUfQiDTYcFmrsaF1TcTqc&#10;jYKP2fH8mbv9N3+VP/Pnnc/3ZZUrNX4cVgsQngb/H/5rb7WCeRzF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zEJk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564"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77"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547" o:spid="_x0000_s1399"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Hff4r1dAgAAjQYAAA4AAAAAAAAAAAAAAAAALgIAAGRycy9lMm9Eb2MueG1s&#10;UEsBAi0AFAAGAAgAAAAhAFH7hHrbAAAAAwEAAA8AAAAAAAAAAAAAAAAAtwQAAGRycy9kb3ducmV2&#10;LnhtbFBLBQYAAAAABAAEAPMAAAC/BQAAAAA=&#10;">
                  <v:rect id="Rectangle 73034" o:spid="_x0000_s1400"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EMcA&#10;AADeAAAADwAAAGRycy9kb3ducmV2LnhtbESPW2vCQBSE3wX/w3IKvunGC01JXUUEiS8K1bb08TR7&#10;cqHZszG7avz3riD0cZiZb5j5sjO1uFDrKssKxqMIBHFmdcWFgs/jZvgGwnlkjbVlUnAjB8tFvzfH&#10;RNsrf9Dl4AsRIOwSVFB63yRSuqwkg25kG+Lg5bY16INsC6lbvAa4qeUkil6lwYrDQokNrUvK/g5n&#10;o+BrfDx/p27/yz/5KZ7tfLrPi1SpwUu3egfhqfP/4Wd7qxXE02g6g8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l2hD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2023</w:t>
                          </w:r>
                        </w:p>
                      </w:txbxContent>
                    </v:textbox>
                  </v:rect>
                  <v:rect id="Rectangle 73035" o:spid="_x0000_s1401"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8gA&#10;AADeAAAADwAAAGRycy9kb3ducmV2LnhtbESPW2vCQBSE3wv9D8sp+FY3UVsldSNSkPii4JU+nmZP&#10;LjR7Ns2uGv99t1Do4zAz3zDzRW8acaXO1ZYVxMMIBHFudc2lguNh9TwD4TyyxsYyKbiTg0X6+DDH&#10;RNsb7+i696UIEHYJKqi8bxMpXV6RQTe0LXHwCtsZ9EF2pdQd3gLcNHIURa/SYM1hocKW3ivKv/YX&#10;o+AUHy7nzG0/+aP4nk42PtsWZabU4KlfvoHw1Pv/8F97rRVMx9H4BX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X+L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559" o:spid="_x0000_s1402"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">
                  <v:rect id="Rectangle 73036" o:spid="_x0000_s1403"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h/McA&#10;AADeAAAADwAAAGRycy9kb3ducmV2LnhtbESPT2vCQBTE74V+h+UJ3urGWlRiNlIKEi8VqlU8PrMv&#10;fzD7NmZXTb99tyD0OMzMb5hk2ZtG3KhztWUF41EEgji3uuZSwfdu9TIH4TyyxsYyKfghB8v0+SnB&#10;WNs7f9Ft60sRIOxiVFB538ZSurwig25kW+LgFbYz6IPsSqk7vAe4aeRrFE2lwZrDQoUtfVSUn7dX&#10;o2A/3l0Pmduc+FhcZm+fPtsUZabUcNC/L0B46v1/+NFeawWzSTSZwt+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4f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2024</w:t>
                          </w:r>
                        </w:p>
                      </w:txbxContent>
                    </v:textbox>
                  </v:rect>
                  <v:rect id="Rectangle 73037" o:spid="_x0000_s140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EZ8cA&#10;AADeAAAADwAAAGRycy9kb3ducmV2LnhtbESPW2vCQBSE3wX/w3KEvunGC6akrlIKJb4oqG3x8Zg9&#10;udDs2ZhdNf77bkHwcZiZb5jFqjO1uFLrKssKxqMIBHFmdcWFgq/D5/AVhPPIGmvLpOBODlbLfm+B&#10;ibY33tF17wsRIOwSVFB63yRSuqwkg25kG+Lg5bY16INsC6lbvAW4qeUkiubSYMVhocSGPkrKfvcX&#10;o+B7fLj8pG574mN+jmcbn27zIlXqZdC9v4Hw1Pln+NFeawXxNJrG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3RGf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566"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7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582" o:spid="_x0000_s1405"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G3SgGJgAgAAjQYAAA4AAAAAAAAAAAAAAAAALgIAAGRycy9lMm9Eb2Mu&#10;eG1sUEsBAi0AFAAGAAgAAAAhAFH7hHrbAAAAAwEAAA8AAAAAAAAAAAAAAAAAugQAAGRycy9kb3du&#10;cmV2LnhtbFBLBQYAAAAABAAEAPMAAADCBQAAAAA=&#10;">
                  <v:rect id="Rectangle 73038" o:spid="_x0000_s1406"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FcMA&#10;AADeAAAADwAAAGRycy9kb3ducmV2LnhtbERPy4rCMBTdC/5DuAPuNPWBDtUoIkjdKKgz4vLa3D6Y&#10;5qY2UTt/P1kIszyc92LVmko8qXGlZQXDQQSCOLW65FzB13nb/wThPLLGyjIp+CUHq2W3s8BY2xcf&#10;6XnyuQgh7GJUUHhfx1K6tCCDbmBr4sBltjHoA2xyqRt8hXBTyVEUTaXBkkNDgTVtCkp/Tg+j4Ht4&#10;flwSd7jxNbvPJnufHLI8Uar30a7nIDy1/l/8du+0gtk4Goe94U6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jQFcMAAADeAAAADwAAAAAAAAAAAAAAAACYAgAAZHJzL2Rv&#10;d25yZXYueG1sUEsFBgAAAAAEAAQA9QAAAIgDAAAAAA==&#10;" filled="f" stroked="f">
                    <v:textbox inset="0,0,0,0">
                      <w:txbxContent>
                        <w:p w:rsidR="001B2842" w:rsidRDefault="001B2842">
                          <w:pPr>
                            <w:spacing w:after="160" w:line="259" w:lineRule="auto"/>
                            <w:ind w:left="0" w:right="0" w:firstLine="0"/>
                            <w:jc w:val="left"/>
                          </w:pPr>
                          <w:r>
                            <w:rPr>
                              <w:b/>
                            </w:rPr>
                            <w:t>2025</w:t>
                          </w:r>
                        </w:p>
                      </w:txbxContent>
                    </v:textbox>
                  </v:rect>
                  <v:rect id="Rectangle 73039" o:spid="_x0000_s1407"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1jscA&#10;AADeAAAADwAAAGRycy9kb3ducmV2LnhtbESPS2sCQRCE7wH/w9CCtzhrlKgbRwkBWS8KPvHY2el9&#10;kJ2edWfUzb/PBASPRVV9Rc0WranEjRpXWlYw6EcgiFOrS84VHPbL1wkI55E1VpZJwS85WMw7LzOM&#10;tb3zlm47n4sAYRejgsL7OpbSpQUZdH1bEwcvs41BH2STS93gPcBNJd+i6F0aLDksFFjTV0Hpz+5q&#10;FBwH++spcZtvPmeX8Wjtk02WJ0r1uu3nBwhPrX+GH+2VVjAeRsMp/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kdY7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591" o:spid="_x0000_s1408"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">
                  <v:rect id="Rectangle 73040" o:spid="_x0000_s1409"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vbsYA&#10;AADeAAAADwAAAGRycy9kb3ducmV2LnhtbESPy2rCQBSG90LfYTiF7nQSK7WkjqEIJW4MNLbi8jRz&#10;cqGZM2lm1Pj2zkLo8ue/8a3S0XTiTINrLSuIZxEI4tLqlmsFX/uP6SsI55E1dpZJwZUcpOuHyQoT&#10;bS/8SefC1yKMsEtQQeN9n0jpyoYMupntiYNX2cGgD3KopR7wEsZNJ+dR9CINthweGuxp01D5W5yM&#10;gu94fzpkLv/hY/W3XOx8lld1ptTT4/j+BsLT6P/D9/ZWK1g+R4sAEHAC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vbsYAAADeAAAADwAAAAAAAAAAAAAAAACYAgAAZHJz&#10;L2Rvd25yZXYueG1sUEsFBgAAAAAEAAQA9QAAAIsDAAAAAA==&#10;" filled="f" stroked="f">
                    <v:textbox inset="0,0,0,0">
                      <w:txbxContent>
                        <w:p w:rsidR="001B2842" w:rsidRDefault="001B2842">
                          <w:pPr>
                            <w:spacing w:after="160" w:line="259" w:lineRule="auto"/>
                            <w:ind w:left="0" w:right="0" w:firstLine="0"/>
                            <w:jc w:val="left"/>
                          </w:pPr>
                          <w:r>
                            <w:rPr>
                              <w:b/>
                            </w:rPr>
                            <w:t>2026</w:t>
                          </w:r>
                        </w:p>
                      </w:txbxContent>
                    </v:textbox>
                  </v:rect>
                  <v:rect id="Rectangle 73041" o:spid="_x0000_s1410"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K9cgA&#10;AADeAAAADwAAAGRycy9kb3ducmV2LnhtbESPT2vCQBTE70K/w/IKvekmVbTEbEQESS8Kalt6fM2+&#10;/MHs2zS7avz23UKhx2FmfsOkq8G04kq9aywriCcRCOLC6oYrBW+n7fgFhPPIGlvLpOBODlbZwyjF&#10;RNsbH+h69JUIEHYJKqi97xIpXVGTQTexHXHwStsb9EH2ldQ93gLctPI5iubSYMNhocaONjUV5+PF&#10;KHiPT5eP3O2/+LP8Xsx2Pt+XVa7U0+OwXoLwNPj/8F/7VStYTKNZ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Ar1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7"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611" o:spid="_x0000_s1411"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">
                  <v:rect id="Rectangle 73042" o:spid="_x0000_s1412"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UgscA&#10;AADeAAAADwAAAGRycy9kb3ducmV2LnhtbESPW2vCQBSE3wv9D8sRfKsbraik2UgplPii4K308TR7&#10;csHs2TS7avz33YLg4zAz3zDJsjeNuFDnassKxqMIBHFudc2lgsP+82UBwnlkjY1lUnAjB8v0+SnB&#10;WNsrb+my86UIEHYxKqi8b2MpXV6RQTeyLXHwCtsZ9EF2pdQdXgPcNHISRTNpsOawUGFLHxXlp93Z&#10;KDiO9+evzG1++Lv4nU/XPtsUZabUcNC/v4Hw1PtH+N5eaQXz12g6gf8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GlIL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2027</w:t>
                          </w:r>
                        </w:p>
                      </w:txbxContent>
                    </v:textbox>
                  </v:rect>
                  <v:rect id="Rectangle 73043" o:spid="_x0000_s1413"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xGccA&#10;AADeAAAADwAAAGRycy9kb3ducmV2LnhtbESPW2vCQBSE3wX/w3IKvunGC01JXUUEiS8K1bb08TR7&#10;cqHZszG7avz3riD0cZiZb5j5sjO1uFDrKssKxqMIBHFmdcWFgs/jZvgGwnlkjbVlUnAjB8tFvzfH&#10;RNsrf9Dl4AsRIOwSVFB63yRSuqwkg25kG+Lg5bY16INsC6lbvAa4qeUkil6lwYrDQokNrUvK/g5n&#10;o+BrfDx/p27/yz/5KZ7tfLrPi1SpwUu3egfhqfP/4Wd7qxXE02g2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KMRn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626" o:spid="_x0000_s1414"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">
                  <v:rect id="Rectangle 73044" o:spid="_x0000_s1415"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pbccA&#10;AADeAAAADwAAAGRycy9kb3ducmV2LnhtbESPT2vCQBTE74LfYXmCN92ooZbUVUpB4kWh2haPz+zL&#10;H5p9G7Orxm/fLQgeh5n5DbNYdaYWV2pdZVnBZByBIM6srrhQ8HVYj15BOI+ssbZMCu7kYLXs9xaY&#10;aHvjT7rufSEChF2CCkrvm0RKl5Vk0I1tQxy83LYGfZBtIXWLtwA3tZxG0Ys0WHFYKLGhj5Ky3/3F&#10;KPieHC4/qdud+Jif5/HWp7u8SJUaDrr3NxCeOv8MP9obrWA+i+IY/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qW3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2028</w:t>
                          </w:r>
                        </w:p>
                      </w:txbxContent>
                    </v:textbox>
                  </v:rect>
                  <v:rect id="Rectangle 73045" o:spid="_x0000_s1416"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M9sgA&#10;AADeAAAADwAAAGRycy9kb3ducmV2LnhtbESPW2vCQBSE3wv9D8sp+FY3aa1K6kaKUOKLglf6eJo9&#10;udDs2ZhdNf77bqHg4zAz3zCzeW8acaHO1ZYVxMMIBHFudc2lgv3u83kKwnlkjY1lUnAjB/P08WGG&#10;ibZX3tBl60sRIOwSVFB53yZSurwig25oW+LgFbYz6IPsSqk7vAa4aeRLFI2lwZrDQoUtLSrKf7Zn&#10;o+AQ787HzK2/+as4TUYrn62LMlNq8NR/vIPw1Pt7+L+91Aomr9HoD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wz2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644" o:spid="_x0000_s1417"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LWU/75gAgAAjQYAAA4AAAAAAAAAAAAAAAAALgIAAGRycy9lMm9Eb2Mu&#10;eG1sUEsBAi0AFAAGAAgAAAAhAFH7hHrbAAAAAwEAAA8AAAAAAAAAAAAAAAAAugQAAGRycy9kb3du&#10;cmV2LnhtbFBLBQYAAAAABAAEAPMAAADCBQAAAAA=&#10;">
                  <v:rect id="Rectangle 73046" o:spid="_x0000_s1418"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2SgccA&#10;AADeAAAADwAAAGRycy9kb3ducmV2LnhtbESPW2vCQBSE34X+h+UIvunGKkZSVykFSV8qeCt9PM2e&#10;XDB7NmZXTf+9WxB8HGbmG2ax6kwtrtS6yrKC8SgCQZxZXXGh4LBfD+cgnEfWWFsmBX/kYLV86S0w&#10;0fbGW7rufCEChF2CCkrvm0RKl5Vk0I1sQxy83LYGfZBtIXWLtwA3tXyNopk0WHFYKLGhj5Ky0+5i&#10;FBzH+8t36ja//JOf4+mXTzd5kSo16HfvbyA8df4ZfrQ/tYJ4Ek1n8H8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9koH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2029</w:t>
                          </w:r>
                        </w:p>
                      </w:txbxContent>
                    </v:textbox>
                  </v:rect>
                  <v:rect id="Rectangle 73047" o:spid="_x0000_s1419"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3GscA&#10;AADeAAAADwAAAGRycy9kb3ducmV2LnhtbESPT2vCQBTE74LfYXmCN91opSmpq5RCiReFals8PrMv&#10;f2j2bcyuGr+9Kwgeh5n5DTNfdqYWZ2pdZVnBZByBIM6srrhQ8LP7Gr2BcB5ZY22ZFFzJwXLR780x&#10;0fbC33Te+kIECLsEFZTeN4mULivJoBvbhjh4uW0N+iDbQuoWLwFuajmNoldpsOKwUGJDnyVl/9uT&#10;UfA72Z3+Urc58D4/xrO1Tzd5kSo1HHQf7yA8df4ZfrRXWkH8Es1i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Nxr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52657" o:spid="_x0000_s1420" style="width:12.2pt;height:24.7pt;mso-position-horizontal-relative:char;mso-position-vertical-relative:line" coordsize="155210,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">
                  <v:rect id="Rectangle 73048" o:spid="_x0000_s1421" style="position:absolute;left:-83261;top:24254;width:372953;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jaMUA&#10;AADeAAAADwAAAGRycy9kb3ducmV2LnhtbERPy2rCQBTdC/2H4Ra600ms1JI6hiKUuDHQ2IrL28zN&#10;g2bupJlR4987C6HLw3mv0tF04kyDay0riGcRCOLS6pZrBV/7j+krCOeRNXaWScGVHKTrh8kKE20v&#10;/EnnwtcihLBLUEHjfZ9I6cqGDLqZ7YkDV9nBoA9wqKUe8BLCTSfnUfQiDbYcGhrsadNQ+VucjILv&#10;eH86ZC7/4WP1t1zsfJZXdabU0+P4/gbC0+j/xXf3VitYPkeLsDfc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qNoxQAAAN4AAAAPAAAAAAAAAAAAAAAAAJgCAABkcnMv&#10;ZG93bnJldi54bWxQSwUGAAAAAAQABAD1AAAAigMAAAAA&#10;" filled="f" stroked="f">
                    <v:textbox inset="0,0,0,0">
                      <w:txbxContent>
                        <w:p w:rsidR="001B2842" w:rsidRDefault="001B2842">
                          <w:pPr>
                            <w:spacing w:after="160" w:line="259" w:lineRule="auto"/>
                            <w:ind w:left="0" w:right="0" w:firstLine="0"/>
                            <w:jc w:val="left"/>
                          </w:pPr>
                          <w:r>
                            <w:rPr>
                              <w:b/>
                              <w:sz w:val="22"/>
                            </w:rPr>
                            <w:t>2030</w:t>
                          </w:r>
                        </w:p>
                      </w:txbxContent>
                    </v:textbox>
                  </v:rect>
                  <v:rect id="Rectangle 73049" o:spid="_x0000_s1422" style="position:absolute;left:79904;top:-91471;width:46619;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G88gA&#10;AADeAAAADwAAAGRycy9kb3ducmV2LnhtbESPW2vCQBSE3wv9D8sp9K1uYkVt6kZEkPSlglf6eJo9&#10;uWD2bMyumv57t1Do4zAz3zCzeW8acaXO1ZYVxIMIBHFudc2lgv1u9TIF4TyyxsYyKfghB/P08WGG&#10;ibY33tB160sRIOwSVFB53yZSurwig25gW+LgFbYz6IPsSqk7vAW4aeQwisbSYM1hocKWlhXlp+3F&#10;KDjEu8sxc+tv/irOk9Gnz9ZFmSn1/NQv3kF46v1/+K/9oRVMXqPRG/ze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gbzyAAAAN4AAAAPAAAAAAAAAAAAAAAAAJgCAABk&#10;cnMvZG93bnJldi54bWxQSwUGAAAAAAQABAD1AAAAjQ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334"/>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проектов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проектов накопленным итогом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Источники инвестиций,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Собственные средства,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Амортизация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из прибыли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за присоединение потребителей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Бюджетные средства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346"/>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6"/>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накопленным итогом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Источники инвестиций,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Собственные средства, в т.ч.: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Амортизация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302"/>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из прибыли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8"/>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Средства за присоединение потребителей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5"/>
        </w:trPr>
        <w:tc>
          <w:tcPr>
            <w:tcW w:w="6111"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Бюджетные средства </w:t>
            </w:r>
          </w:p>
        </w:tc>
        <w:tc>
          <w:tcPr>
            <w:tcW w:w="99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90"/>
        </w:trPr>
        <w:tc>
          <w:tcPr>
            <w:tcW w:w="6111"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w:t>
            </w:r>
          </w:p>
        </w:tc>
        <w:tc>
          <w:tcPr>
            <w:tcW w:w="99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564"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single" w:sz="4"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286"/>
        </w:trPr>
        <w:tc>
          <w:tcPr>
            <w:tcW w:w="6111"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0" w:firstLine="0"/>
              <w:jc w:val="left"/>
            </w:pPr>
            <w:r>
              <w:t xml:space="preserve">Всего стоимость группы проектов накопленным итогом </w:t>
            </w:r>
          </w:p>
        </w:tc>
        <w:tc>
          <w:tcPr>
            <w:tcW w:w="99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564"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3"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5" w:firstLine="0"/>
              <w:jc w:val="center"/>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68"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rsidR="00E107BD" w:rsidRDefault="001B2842">
            <w:pPr>
              <w:spacing w:after="0" w:line="259" w:lineRule="auto"/>
              <w:ind w:left="0" w:right="70" w:firstLine="0"/>
              <w:jc w:val="center"/>
            </w:pPr>
            <w:r>
              <w:t xml:space="preserve">- </w:t>
            </w:r>
          </w:p>
        </w:tc>
      </w:tr>
      <w:tr w:rsidR="00E107BD">
        <w:trPr>
          <w:trHeight w:val="329"/>
        </w:trPr>
        <w:tc>
          <w:tcPr>
            <w:tcW w:w="6111"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0" w:firstLine="0"/>
              <w:jc w:val="left"/>
            </w:pPr>
            <w:r>
              <w:t xml:space="preserve">Всего стоимость группы проектов </w:t>
            </w:r>
          </w:p>
        </w:tc>
        <w:tc>
          <w:tcPr>
            <w:tcW w:w="99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0 </w:t>
            </w:r>
          </w:p>
        </w:tc>
        <w:tc>
          <w:tcPr>
            <w:tcW w:w="564"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4" w:space="0" w:color="000000"/>
              <w:left w:val="single" w:sz="8" w:space="0" w:color="000000"/>
              <w:bottom w:val="single" w:sz="8" w:space="0" w:color="000000"/>
              <w:right w:val="single" w:sz="8" w:space="0" w:color="000000"/>
            </w:tcBorders>
          </w:tcPr>
          <w:p w:rsidR="00E107BD" w:rsidRDefault="001B2842">
            <w:pPr>
              <w:spacing w:after="0" w:line="259" w:lineRule="auto"/>
              <w:ind w:left="0" w:right="70" w:firstLine="0"/>
              <w:jc w:val="center"/>
            </w:pPr>
            <w:r>
              <w:t xml:space="preserve">- </w:t>
            </w:r>
          </w:p>
        </w:tc>
      </w:tr>
      <w:tr w:rsidR="00E107BD">
        <w:trPr>
          <w:trHeight w:val="1147"/>
        </w:trPr>
        <w:tc>
          <w:tcPr>
            <w:tcW w:w="6111" w:type="dxa"/>
            <w:tcBorders>
              <w:top w:val="single" w:sz="4" w:space="0" w:color="000000"/>
              <w:left w:val="single" w:sz="8" w:space="0" w:color="000000"/>
              <w:bottom w:val="single" w:sz="8" w:space="0" w:color="000000"/>
              <w:right w:val="single" w:sz="8" w:space="0" w:color="000000"/>
            </w:tcBorders>
            <w:vAlign w:val="center"/>
          </w:tcPr>
          <w:p w:rsidR="00E107BD" w:rsidRDefault="001B2842">
            <w:pPr>
              <w:spacing w:after="0" w:line="259" w:lineRule="auto"/>
              <w:ind w:left="0" w:right="72" w:firstLine="0"/>
              <w:jc w:val="center"/>
            </w:pPr>
            <w:r>
              <w:rPr>
                <w:b/>
              </w:rPr>
              <w:lastRenderedPageBreak/>
              <w:t xml:space="preserve">Стоимость проектов </w:t>
            </w:r>
          </w:p>
        </w:tc>
        <w:tc>
          <w:tcPr>
            <w:tcW w:w="996"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261"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04" o:spid="_x0000_s1423"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HhGzrFdAgAAjQYAAA4AAAAAAAAAAAAAAAAALgIAAGRycy9lMm9Eb2MueG1s&#10;UEsBAi0AFAAGAAgAAAAhAFH7hHrbAAAAAwEAAA8AAAAAAAAAAAAAAAAAtwQAAGRycy9kb3ducmV2&#10;LnhtbFBLBQYAAAAABAAEAPMAAAC/BQAAAAA=&#10;">
                  <v:rect id="Rectangle 74143" o:spid="_x0000_s1424"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H8cA&#10;AADeAAAADwAAAGRycy9kb3ducmV2LnhtbESPW2vCQBSE3wv9D8sp+FY3saFKdJVSKPGlQr3h4zF7&#10;csHs2ZhdNf33rlDo4zAz3zCzRW8acaXO1ZYVxMMIBHFudc2lgu3m63UCwnlkjY1lUvBLDhbz56cZ&#10;ptre+Ieua1+KAGGXooLK+zaV0uUVGXRD2xIHr7CdQR9kV0rd4S3ATSNHUfQuDdYcFips6bOi/LS+&#10;GAW7eHPZZ2515ENxHiffPlsVZabU4KX/mILw1Pv/8F97qRWMkzh5g8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P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2022</w:t>
                          </w:r>
                        </w:p>
                      </w:txbxContent>
                    </v:textbox>
                  </v:rect>
                  <v:rect id="Rectangle 74144" o:spid="_x0000_s1425"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na8cA&#10;AADeAAAADwAAAGRycy9kb3ducmV2LnhtbESPT2vCQBTE70K/w/IKvekmErREVykFSS8VqlU8PrMv&#10;fzD7Ns2uGr99VxA8DjPzG2a+7E0jLtS52rKCeBSBIM6trrlU8LtdDd9BOI+ssbFMCm7kYLl4Gcwx&#10;1fbKP3TZ+FIECLsUFVTet6mULq/IoBvZljh4he0M+iC7UuoOrwFuGjmOook0WHNYqLClz4ry0+Zs&#10;FOzi7XmfufWRD8XfNPn22booM6XeXvuPGQhPvX+GH+0vrWCaxEkC9zvh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p2v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564"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77"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13" o:spid="_x0000_s1426"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MfiHPdgAgAAjQYAAA4AAAAAAAAAAAAAAAAALgIAAGRycy9lMm9Eb2Mu&#10;eG1sUEsBAi0AFAAGAAgAAAAhAFH7hHrbAAAAAwEAAA8AAAAAAAAAAAAAAAAAugQAAGRycy9kb3du&#10;cmV2LnhtbFBLBQYAAAAABAAEAPMAAADCBQAAAAA=&#10;">
                  <v:rect id="Rectangle 74145" o:spid="_x0000_s1427"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C8McA&#10;AADeAAAADwAAAGRycy9kb3ducmV2LnhtbESPS2vDMBCE74X+B7GF3hrZxXngRAkhUNxLA3mS48Za&#10;P4i1ci0lcf59VSj0OMzMN8xs0ZtG3KhztWUF8SACQZxbXXOpYL/7eJuAcB5ZY2OZFDzIwWL+/DTD&#10;VNs7b+i29aUIEHYpKqi8b1MpXV6RQTewLXHwCtsZ9EF2pdQd3gPcNPI9ikbSYM1hocKWVhXll+3V&#10;KDjEu+sxc+szn4rvcfLls3VRZkq9vvTLKQhPvf8P/7U/tYJxEidD+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AvD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2023</w:t>
                          </w:r>
                        </w:p>
                      </w:txbxContent>
                    </v:textbox>
                  </v:rect>
                  <v:rect id="Rectangle 74146" o:spid="_x0000_s1428"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ch8cA&#10;AADeAAAADwAAAGRycy9kb3ducmV2LnhtbESPW2vCQBSE34X+h+UUfNNNStASXUUKJb5U8NLSx2P2&#10;5ILZs2l21fTfu4Lg4zAz3zDzZW8acaHO1ZYVxOMIBHFudc2lgsP+c/QOwnlkjY1lUvBPDpaLl8Ec&#10;U22vvKXLzpciQNilqKDyvk2ldHlFBt3YtsTBK2xn0AfZlVJ3eA1w08i3KJpIgzWHhQpb+qgoP+3O&#10;RsF3vD//ZG5z5N/ib5p8+WxTlJlSw9d+NQPhqffP8KO91gqmSZxM4H4nX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nIf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23" o:spid="_x0000_s1429"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">
                  <v:rect id="Rectangle 74147" o:spid="_x0000_s1430"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5HMcA&#10;AADeAAAADwAAAGRycy9kb3ducmV2LnhtbESPT2vCQBTE74LfYXmF3nSTEhqJrlKEkl4qVG3x+My+&#10;/MHs2zS7avrtu4LgcZiZ3zCL1WBacaHeNZYVxNMIBHFhdcOVgv3ufTID4TyyxtYyKfgjB6vleLTA&#10;TNsrf9Fl6ysRIOwyVFB732VSuqImg25qO+LglbY36IPsK6l7vAa4aeVLFL1Kgw2HhRo7WtdUnLZn&#10;o+A73p1/crc58qH8TZNPn2/KKlfq+Wl4m4PwNPhH+N7+0ArSJE5S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ORz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2024</w:t>
                          </w:r>
                        </w:p>
                      </w:txbxContent>
                    </v:textbox>
                  </v:rect>
                  <v:rect id="Rectangle 74148" o:spid="_x0000_s1431"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tbsUA&#10;AADeAAAADwAAAGRycy9kb3ducmV2LnhtbERPy2rCQBTdC/2H4Ra6M5OUoCU6CaVQ0o1C1YrLa+bm&#10;QTN30syo6d93FgWXh/NeF5PpxZVG11lWkEQxCOLK6o4bBYf9+/wFhPPIGnvLpOCXHBT5w2yNmbY3&#10;/qTrzjcihLDLUEHr/ZBJ6aqWDLrIDsSBq+1o0Ac4NlKPeAvhppfPcbyQBjsODS0O9NZS9b27GAVf&#10;yf5yLN32zKf6Z5lufLmtm1Kpp8fpdQXC0+Tv4n/3h1awTJM07A13whW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K1uxQAAAN4AAAAPAAAAAAAAAAAAAAAAAJgCAABkcnMv&#10;ZG93bnJldi54bWxQSwUGAAAAAAQABAD1AAAAigM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566"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79"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36" o:spid="_x0000_s1432"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Oq4TnNdAgAAjQYAAA4AAAAAAAAAAAAAAAAALgIAAGRycy9lMm9Eb2MueG1s&#10;UEsBAi0AFAAGAAgAAAAhAFH7hHrbAAAAAwEAAA8AAAAAAAAAAAAAAAAAtwQAAGRycy9kb3ducmV2&#10;LnhtbFBLBQYAAAAABAAEAPMAAAC/BQAAAAA=&#10;">
                  <v:rect id="Rectangle 74149" o:spid="_x0000_s1433" style="position:absolute;left:-90501;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I9ccA&#10;AADeAAAADwAAAGRycy9kb3ducmV2LnhtbESPW2vCQBSE3wX/w3IKfdNNJFSNriJCSV8q1Bs+HrMn&#10;F5o9m2ZXTf99t1Do4zAz3zDLdW8acafO1ZYVxOMIBHFudc2lguPhdTQD4TyyxsYyKfgmB+vVcLDE&#10;VNsHf9B970sRIOxSVFB536ZSurwig25sW+LgFbYz6IPsSqk7fAS4aeQkil6kwZrDQoUtbSvKP/c3&#10;o+AUH27nzO2ufCm+psm7z3ZFmSn1/NRvFiA89f4//Nd+0wqmSZzM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MCPX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2025</w:t>
                          </w:r>
                        </w:p>
                      </w:txbxContent>
                    </v:textbox>
                  </v:rect>
                  <v:rect id="Rectangle 74150" o:spid="_x0000_s143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3tcYA&#10;AADeAAAADwAAAGRycy9kb3ducmV2LnhtbESPy2rCQBSG94W+w3AK7uokolWioxRB4kahporLY+bk&#10;QjNnYmbU9O07C6HLn//Gt1j1phF36lxtWUE8jEAQ51bXXCr4zjbvMxDOI2tsLJOCX3KwWr6+LDDR&#10;9sFfdD/4UoQRdgkqqLxvEyldXpFBN7QtcfAK2xn0QXal1B0+wrhp5CiKPqTBmsNDhS2tK8p/Djej&#10;4Bhnt1Pq9hc+F9fpeOfTfVGmSg3e+s85CE+9/w8/21utYDqOJwEg4A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83tc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5"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45" o:spid="_x0000_s1435"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">
                  <v:rect id="Rectangle 74151" o:spid="_x0000_s1436"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SLscA&#10;AADeAAAADwAAAGRycy9kb3ducmV2LnhtbESPW2vCQBSE3wv+h+UIfaubiDdSVymFkr5U8IqPx+zJ&#10;hWbPxuyq8d93C4KPw8x8w8yXnanFlVpXWVYQDyIQxJnVFRcKdtuvtxkI55E11pZJwZ0cLBe9lzkm&#10;2t54TdeNL0SAsEtQQel9k0jpspIMuoFtiIOX29agD7ItpG7xFuCmlsMomkiDFYeFEhv6LCn73VyM&#10;gn28vRxStzrxMT9PRz8+XeVFqtRrv/t4B+Gp88/wo/2tFUxH8Ti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ki7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2026</w:t>
                          </w:r>
                        </w:p>
                      </w:txbxContent>
                    </v:textbox>
                  </v:rect>
                  <v:rect id="Rectangle 74152" o:spid="_x0000_s1437" style="position:absolute;left:86854;top:-99426;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MWccA&#10;AADeAAAADwAAAGRycy9kb3ducmV2LnhtbESPW2vCQBSE3wv+h+UU+lY3EW9EVxGhpC8V1Co+HrMn&#10;F5o9G7Orxn/fLQh9HGbmG2a+7EwtbtS6yrKCuB+BIM6srrhQ8L3/eJ+CcB5ZY22ZFDzIwXLRe5lj&#10;ou2dt3Tb+UIECLsEFZTeN4mULivJoOvbhjh4uW0N+iDbQuoW7wFuajmIorE0WHFYKLGhdUnZz+5q&#10;FBzi/fWYus2ZT/llMvzy6SYvUqXeXrvVDISnzv+Hn+1PrWAyjEcD+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DFn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7"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4"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55" o:spid="_x0000_s1438"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">
                  <v:rect id="Rectangle 74153" o:spid="_x0000_s1439"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wsgA&#10;AADeAAAADwAAAGRycy9kb3ducmV2LnhtbESPT2vCQBTE74V+h+UVequbWK2SuooUSnpR0LTi8Zl9&#10;+UOzb9PsqvHbu4LQ4zAzv2Fmi9404kSdqy0riAcRCOLc6ppLBd/Z58sUhPPIGhvLpOBCDhbzx4cZ&#10;JtqeeUOnrS9FgLBLUEHlfZtI6fKKDLqBbYmDV9jOoA+yK6Xu8BzgppHDKHqTBmsOCxW29FFR/rs9&#10;GgU/cXbcpW594H3xNxmtfLouylSp56d++Q7CU+//w/f2l1YwGcXjV7jdC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anC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2027</w:t>
                          </w:r>
                        </w:p>
                      </w:txbxContent>
                    </v:textbox>
                  </v:rect>
                  <v:rect id="Rectangle 74154" o:spid="_x0000_s1440"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xtscA&#10;AADeAAAADwAAAGRycy9kb3ducmV2LnhtbESPS2vDMBCE74X+B7GF3hrZxXngRAkhUNxLA3mS48Za&#10;P4i1ci0lcf59VSj0OMzMN8xs0ZtG3KhztWUF8SACQZxbXXOpYL/7eJuAcB5ZY2OZFDzIwWL+/DTD&#10;VNs7b+i29aUIEHYpKqi8b1MpXV6RQTewLXHwCtsZ9EF2pdQd3gPcNPI9ikbSYM1hocKWVhXll+3V&#10;KDjEu+sxc+szn4rvcfLls3VRZkq9vvTLKQhPvf8P/7U/tYJxEg8T+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Mbb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66" o:spid="_x0000_s1441"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">
                  <v:rect id="Rectangle 74155" o:spid="_x0000_s1442"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ULccA&#10;AADeAAAADwAAAGRycy9kb3ducmV2LnhtbESPW2vCQBSE3wv9D8sR+lY3EW9EVylCSV8U1Co+HrMn&#10;F8yeTbOrxn/fLQh9HGbmG2a+7EwtbtS6yrKCuB+BIM6srrhQ8L3/fJ+CcB5ZY22ZFDzIwXLx+jLH&#10;RNs7b+m284UIEHYJKii9bxIpXVaSQde3DXHwctsa9EG2hdQt3gPc1HIQRWNpsOKwUGJDq5Kyy+5q&#10;FBzi/fWYus2ZT/nPZLj26SYvUqXeet3HDISnzv+Hn+0vrWAyjEc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YlC3HAAAA3gAAAA8AAAAAAAAAAAAAAAAAmAIAAGRy&#10;cy9kb3ducmV2LnhtbFBLBQYAAAAABAAEAPUAAACMAwAAAAA=&#10;" filled="f" stroked="f">
                    <v:textbox inset="0,0,0,0">
                      <w:txbxContent>
                        <w:p w:rsidR="001B2842" w:rsidRDefault="001B2842">
                          <w:pPr>
                            <w:spacing w:after="160" w:line="259" w:lineRule="auto"/>
                            <w:ind w:left="0" w:right="0" w:firstLine="0"/>
                            <w:jc w:val="left"/>
                          </w:pPr>
                          <w:r>
                            <w:rPr>
                              <w:b/>
                            </w:rPr>
                            <w:t>2028</w:t>
                          </w:r>
                        </w:p>
                      </w:txbxContent>
                    </v:textbox>
                  </v:rect>
                  <v:rect id="Rectangle 74156" o:spid="_x0000_s1443"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oKWscA&#10;AADeAAAADwAAAGRycy9kb3ducmV2LnhtbESPT2vCQBTE70K/w/KE3nQTsSrRVYpQ0ksFtYrHZ/bl&#10;D2bfptlV02/vFoQeh5n5DbNYdaYWN2pdZVlBPIxAEGdWV1wo+N5/DGYgnEfWWFsmBb/kYLV86S0w&#10;0fbOW7rtfCEChF2CCkrvm0RKl5Vk0A1tQxy83LYGfZBtIXWL9wA3tRxF0UQarDgslNjQuqTssrsa&#10;BYd4fz2mbnPmU/4zHX/5dJMXqVKv/e59DsJT5//Dz/anVjAdx28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ClrHAAAA3gAAAA8AAAAAAAAAAAAAAAAAmAIAAGRy&#10;cy9kb3ducmV2LnhtbFBLBQYAAAAABAAEAPUAAACM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left="12"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77" o:spid="_x0000_s1444" style="width:13.3pt;height:27pt;mso-position-horizontal-relative:char;mso-position-vertical-relative:line" coordsize="16870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">
                  <v:rect id="Rectangle 74157" o:spid="_x0000_s1445" style="position:absolute;left:-90500;top:28018;width:405384;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vwcgA&#10;AADeAAAADwAAAGRycy9kb3ducmV2LnhtbESPT2vCQBTE74V+h+UVequbiDUSXUWEEi8KmlZ6fM2+&#10;/MHs25hdNf323UKhx2FmfsMsVoNpxY1611hWEI8iEMSF1Q1XCt7zt5cZCOeRNbaWScE3OVgtHx8W&#10;mGp75wPdjr4SAcIuRQW1910qpStqMuhGtiMOXml7gz7IvpK6x3uAm1aOo2gqDTYcFmrsaFNTcT5e&#10;jYKPOL+eMrf/4s/ykkx2PtuXVabU89OwnoPwNPj/8F97qxUkk/g1gd874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q/B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rPr>
                            <w:t>2029</w:t>
                          </w:r>
                        </w:p>
                      </w:txbxContent>
                    </v:textbox>
                  </v:rect>
                  <v:rect id="Rectangle 74158" o:spid="_x0000_s1446"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7s8QA&#10;AADeAAAADwAAAGRycy9kb3ducmV2LnhtbERPy2rCQBTdF/oPwy24q5OIVomOUgSJG4WaKi6vmZsH&#10;zdyJmVHTv+8shC4P571Y9aYRd+pcbVlBPIxAEOdW11wq+M427zMQziNrbCyTgl9ysFq+viww0fbB&#10;X3Q/+FKEEHYJKqi8bxMpXV6RQTe0LXHgCtsZ9AF2pdQdPkK4aeQoij6kwZpDQ4UtrSvKfw43o+AY&#10;Z7dT6vYXPhfX6Xjn031RpkoN3vrPOQhPvf8XP91brWA6jid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O7PEAAAA3gAAAA8AAAAAAAAAAAAAAAAAmAIAAGRycy9k&#10;b3ducmV2LnhtbFBLBQYAAAAABAAEAPUAAACJAw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c>
          <w:tcPr>
            <w:tcW w:w="425" w:type="dxa"/>
            <w:tcBorders>
              <w:top w:val="single" w:sz="4" w:space="0" w:color="000000"/>
              <w:left w:val="single" w:sz="8" w:space="0" w:color="000000"/>
              <w:bottom w:val="single" w:sz="8" w:space="0" w:color="000000"/>
              <w:right w:val="single" w:sz="8" w:space="0" w:color="000000"/>
            </w:tcBorders>
          </w:tcPr>
          <w:p w:rsidR="00E107BD" w:rsidRDefault="00C852B4">
            <w:pPr>
              <w:spacing w:after="0" w:line="259" w:lineRule="auto"/>
              <w:ind w:right="0" w:firstLine="0"/>
              <w:jc w:val="left"/>
            </w:pPr>
            <w:r w:rsidRPr="00C852B4">
              <w:rPr>
                <w:rFonts w:ascii="Calibri" w:eastAsia="Calibri" w:hAnsi="Calibri" w:cs="Calibri"/>
                <w:noProof/>
                <w:sz w:val="24"/>
              </w:rPr>
            </w:r>
            <w:r w:rsidRPr="00C852B4">
              <w:rPr>
                <w:rFonts w:ascii="Calibri" w:eastAsia="Calibri" w:hAnsi="Calibri" w:cs="Calibri"/>
                <w:noProof/>
                <w:sz w:val="24"/>
              </w:rPr>
              <w:pict>
                <v:group id="Group 548386" o:spid="_x0000_s1447" style="width:12.2pt;height:24.7pt;mso-position-horizontal-relative:char;mso-position-vertical-relative:line" coordsize="155210,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">
                  <v:rect id="Rectangle 74159" o:spid="_x0000_s1448" style="position:absolute;left:-83261;top:24254;width:372953;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eKMgA&#10;AADeAAAADwAAAGRycy9kb3ducmV2LnhtbESPT2vCQBTE70K/w/IKvekmRaumrlIKJb0oaFQ8vmZf&#10;/tDs2zS7avz2XaHQ4zAzv2EWq9404kKdqy0riEcRCOLc6ppLBfvsYzgD4TyyxsYyKbiRg9XyYbDA&#10;RNsrb+my86UIEHYJKqi8bxMpXV6RQTeyLXHwCtsZ9EF2pdQdXgPcNPI5il6kwZrDQoUtvVeUf+/O&#10;RsEhzs7H1G2++FT8TMdrn26KMlXq6bF/ewXhqff/4b/2p1YwHceTO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FZ4oyAAAAN4AAAAPAAAAAAAAAAAAAAAAAJgCAABk&#10;cnMvZG93bnJldi54bWxQSwUGAAAAAAQABAD1AAAAjQMAAAAA&#10;" filled="f" stroked="f">
                    <v:textbox inset="0,0,0,0">
                      <w:txbxContent>
                        <w:p w:rsidR="001B2842" w:rsidRDefault="001B2842">
                          <w:pPr>
                            <w:spacing w:after="160" w:line="259" w:lineRule="auto"/>
                            <w:ind w:left="0" w:right="0" w:firstLine="0"/>
                            <w:jc w:val="left"/>
                          </w:pPr>
                          <w:r>
                            <w:rPr>
                              <w:b/>
                              <w:sz w:val="22"/>
                            </w:rPr>
                            <w:t>2030</w:t>
                          </w:r>
                        </w:p>
                      </w:txbxContent>
                    </v:textbox>
                  </v:rect>
                  <v:rect id="Rectangle 74160" o:spid="_x0000_s1449" style="position:absolute;left:79904;top:-91471;width:46619;height:20642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CMYA&#10;AADeAAAADwAAAGRycy9kb3ducmV2LnhtbESPy2rDMBBF94H8g5hCd7HsEpLgWg4lUNxNA3m0dDm1&#10;xg9qjVxLTty/rxaBLC/3xcm2k+nEhQbXWlaQRDEI4tLqlmsF59PrYgPCeWSNnWVS8EcOtvl8lmGq&#10;7ZUPdDn6WoQRdikqaLzvUyld2ZBBF9meOHiVHQz6IIda6gGvYdx08imOV9Jgy+GhwZ52DZU/x9Eo&#10;+EhO42fh9t/8Vf2ul+++2Fd1odTjw/TyDMLT5O/hW/tNK1gvk1UACDgB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9CMYAAADeAAAADwAAAAAAAAAAAAAAAACYAgAAZHJz&#10;L2Rvd25yZXYueG1sUEsFBgAAAAAEAAQA9QAAAIsDAAAAAA==&#10;" filled="f" stroked="f">
                    <v:textbox inset="0,0,0,0">
                      <w:txbxContent>
                        <w:p w:rsidR="001B2842" w:rsidRDefault="001B2842">
                          <w:pPr>
                            <w:spacing w:after="160" w:line="259" w:lineRule="auto"/>
                            <w:ind w:left="0" w:right="0" w:firstLine="0"/>
                            <w:jc w:val="left"/>
                          </w:pPr>
                        </w:p>
                      </w:txbxContent>
                    </v:textbox>
                  </v:rect>
                  <w10:wrap type="none"/>
                  <w10:anchorlock/>
                </v:group>
              </w:pict>
            </w:r>
          </w:p>
        </w:tc>
      </w:tr>
      <w:tr w:rsidR="00E107BD">
        <w:trPr>
          <w:trHeight w:val="288"/>
        </w:trPr>
        <w:tc>
          <w:tcPr>
            <w:tcW w:w="6111"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0" w:firstLine="0"/>
              <w:jc w:val="left"/>
            </w:pPr>
            <w:r>
              <w:t xml:space="preserve">Всего стоимость группы проектов накопленным итогом </w:t>
            </w:r>
          </w:p>
        </w:tc>
        <w:tc>
          <w:tcPr>
            <w:tcW w:w="996"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3" w:firstLine="0"/>
              <w:jc w:val="center"/>
            </w:pPr>
            <w:r>
              <w:t xml:space="preserve">0 </w:t>
            </w:r>
          </w:p>
        </w:tc>
        <w:tc>
          <w:tcPr>
            <w:tcW w:w="564"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566"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3"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65" w:firstLine="0"/>
              <w:jc w:val="center"/>
            </w:pPr>
            <w:r>
              <w:t xml:space="preserve">- </w:t>
            </w:r>
          </w:p>
        </w:tc>
        <w:tc>
          <w:tcPr>
            <w:tcW w:w="427"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68"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c>
          <w:tcPr>
            <w:tcW w:w="425" w:type="dxa"/>
            <w:tcBorders>
              <w:top w:val="single" w:sz="8" w:space="0" w:color="000000"/>
              <w:left w:val="single" w:sz="8" w:space="0" w:color="000000"/>
              <w:bottom w:val="nil"/>
              <w:right w:val="single" w:sz="8" w:space="0" w:color="000000"/>
            </w:tcBorders>
          </w:tcPr>
          <w:p w:rsidR="00E107BD" w:rsidRDefault="001B2842">
            <w:pPr>
              <w:spacing w:after="0" w:line="259" w:lineRule="auto"/>
              <w:ind w:left="0" w:right="70" w:firstLine="0"/>
              <w:jc w:val="center"/>
            </w:pPr>
            <w:r>
              <w:t xml:space="preserve">- </w:t>
            </w:r>
          </w:p>
        </w:tc>
      </w:tr>
    </w:tbl>
    <w:p w:rsidR="00E107BD" w:rsidRDefault="001B2842">
      <w:pPr>
        <w:spacing w:after="12"/>
        <w:ind w:left="-15" w:right="47" w:firstLine="2"/>
      </w:pPr>
      <w:r>
        <w:t xml:space="preserve"> В связи с отсутствием открытых систем теплоснабжения (горячего водоснабжения) на территории поселения, реализация </w:t>
      </w:r>
      <w:r>
        <w:rPr>
          <w:sz w:val="22"/>
        </w:rPr>
        <w:t xml:space="preserve">мероприятий, обеспечивающих переход от открытых систем теплоснабжения (горячего водоснабжения) на закрытые системы горячего водоснабжения не требуется. </w:t>
      </w:r>
    </w:p>
    <w:p w:rsidR="00E107BD" w:rsidRDefault="001B2842">
      <w:pPr>
        <w:numPr>
          <w:ilvl w:val="0"/>
          <w:numId w:val="35"/>
        </w:numPr>
        <w:spacing w:after="5" w:line="271" w:lineRule="auto"/>
        <w:ind w:right="45" w:hanging="360"/>
      </w:pPr>
      <w:r>
        <w:rPr>
          <w:b/>
          <w:sz w:val="22"/>
        </w:rPr>
        <w:t xml:space="preserve">Замечания и предложения к проекту схемы теплоснабжения </w:t>
      </w:r>
    </w:p>
    <w:p w:rsidR="00E107BD" w:rsidRDefault="001B2842">
      <w:pPr>
        <w:numPr>
          <w:ilvl w:val="1"/>
          <w:numId w:val="35"/>
        </w:numPr>
        <w:spacing w:after="5" w:line="271" w:lineRule="auto"/>
        <w:ind w:right="57" w:hanging="540"/>
      </w:pPr>
      <w:r>
        <w:rPr>
          <w:b/>
          <w:sz w:val="22"/>
        </w:rPr>
        <w:t xml:space="preserve">Перечень всех замечаний и предложений, поступивших при разработке, утверждении и актуализации схемы теплоснабжения </w:t>
      </w:r>
      <w:r>
        <w:t xml:space="preserve"> Замечания и предложения по проекту схемы теплоснабжения отсутствуют. </w:t>
      </w:r>
    </w:p>
    <w:p w:rsidR="00E107BD" w:rsidRDefault="001B2842">
      <w:pPr>
        <w:numPr>
          <w:ilvl w:val="1"/>
          <w:numId w:val="35"/>
        </w:numPr>
        <w:spacing w:after="0"/>
        <w:ind w:right="57" w:hanging="540"/>
      </w:pPr>
      <w:r>
        <w:rPr>
          <w:b/>
          <w:sz w:val="22"/>
        </w:rPr>
        <w:t xml:space="preserve">Ответы разработчиков проекта схемы теплоснабжения на замечания и предложения </w:t>
      </w:r>
      <w:r>
        <w:tab/>
        <w:t xml:space="preserve">Замечания и предложения по проекту схемы теплоснабжения отсутствуют. </w:t>
      </w:r>
    </w:p>
    <w:p w:rsidR="00E107BD" w:rsidRDefault="001B2842">
      <w:pPr>
        <w:numPr>
          <w:ilvl w:val="1"/>
          <w:numId w:val="35"/>
        </w:numPr>
        <w:spacing w:after="5" w:line="271" w:lineRule="auto"/>
        <w:ind w:right="57" w:hanging="540"/>
      </w:pPr>
      <w:r>
        <w:rPr>
          <w:b/>
          <w:sz w:val="22"/>
        </w:rPr>
        <w:t xml:space="preserve">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w:t>
      </w:r>
    </w:p>
    <w:p w:rsidR="00E107BD" w:rsidRDefault="001B2842">
      <w:pPr>
        <w:tabs>
          <w:tab w:val="center" w:pos="4566"/>
        </w:tabs>
        <w:ind w:left="-15" w:right="0" w:firstLine="0"/>
        <w:jc w:val="left"/>
      </w:pPr>
      <w:r>
        <w:tab/>
        <w:t xml:space="preserve">Замечания и предложения по проекту схемы теплоснабжения отсутствуют. </w:t>
      </w:r>
    </w:p>
    <w:p w:rsidR="00E107BD" w:rsidRDefault="00E107BD">
      <w:pPr>
        <w:spacing w:after="0" w:line="259" w:lineRule="auto"/>
        <w:ind w:left="0" w:right="0" w:firstLine="0"/>
        <w:jc w:val="left"/>
      </w:pPr>
    </w:p>
    <w:p w:rsidR="00E107BD" w:rsidRDefault="00E107BD">
      <w:pPr>
        <w:spacing w:after="0" w:line="259" w:lineRule="auto"/>
        <w:ind w:left="0" w:right="0" w:firstLine="0"/>
        <w:jc w:val="left"/>
      </w:pPr>
    </w:p>
    <w:sectPr w:rsidR="00E107BD" w:rsidSect="00193438">
      <w:pgSz w:w="16838" w:h="11906" w:orient="landscape"/>
      <w:pgMar w:top="1702" w:right="475" w:bottom="586" w:left="99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B18BA"/>
    <w:multiLevelType w:val="multilevel"/>
    <w:tmpl w:val="8E9802A2"/>
    <w:lvl w:ilvl="0">
      <w:start w:val="2"/>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D7D15AA"/>
    <w:multiLevelType w:val="multilevel"/>
    <w:tmpl w:val="8572C4E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E910646"/>
    <w:multiLevelType w:val="multilevel"/>
    <w:tmpl w:val="96ACB670"/>
    <w:lvl w:ilvl="0">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E9F12E2"/>
    <w:multiLevelType w:val="hybridMultilevel"/>
    <w:tmpl w:val="3BA45F42"/>
    <w:lvl w:ilvl="0" w:tplc="CD04B75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2199A">
      <w:start w:val="1"/>
      <w:numFmt w:val="bullet"/>
      <w:lvlText w:val="o"/>
      <w:lvlJc w:val="left"/>
      <w:pPr>
        <w:ind w:left="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00576">
      <w:start w:val="1"/>
      <w:numFmt w:val="bullet"/>
      <w:lvlRestart w:val="0"/>
      <w:lvlText w:val="-"/>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68C052">
      <w:start w:val="1"/>
      <w:numFmt w:val="bullet"/>
      <w:lvlText w:val="•"/>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0734C">
      <w:start w:val="1"/>
      <w:numFmt w:val="bullet"/>
      <w:lvlText w:val="o"/>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6E414">
      <w:start w:val="1"/>
      <w:numFmt w:val="bullet"/>
      <w:lvlText w:val="▪"/>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183424">
      <w:start w:val="1"/>
      <w:numFmt w:val="bullet"/>
      <w:lvlText w:val="•"/>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340D34">
      <w:start w:val="1"/>
      <w:numFmt w:val="bullet"/>
      <w:lvlText w:val="o"/>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346752">
      <w:start w:val="1"/>
      <w:numFmt w:val="bullet"/>
      <w:lvlText w:val="▪"/>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AE46C3"/>
    <w:multiLevelType w:val="multilevel"/>
    <w:tmpl w:val="DE700618"/>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120176FB"/>
    <w:multiLevelType w:val="multilevel"/>
    <w:tmpl w:val="A1884A7E"/>
    <w:lvl w:ilvl="0">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13B003E1"/>
    <w:multiLevelType w:val="hybridMultilevel"/>
    <w:tmpl w:val="04A482A0"/>
    <w:lvl w:ilvl="0" w:tplc="BBA4F20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468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4449B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2B8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E88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A3E0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8AEC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48D8F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B886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5E4022A"/>
    <w:multiLevelType w:val="hybridMultilevel"/>
    <w:tmpl w:val="4BA45846"/>
    <w:lvl w:ilvl="0" w:tplc="EA461D2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46375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BC809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B80D2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233B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C52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48D5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66F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2780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71C3DCD"/>
    <w:multiLevelType w:val="multilevel"/>
    <w:tmpl w:val="53F4344C"/>
    <w:lvl w:ilvl="0">
      <w:start w:val="7"/>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12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17EC6363"/>
    <w:multiLevelType w:val="multilevel"/>
    <w:tmpl w:val="22DE04A0"/>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18F76C46"/>
    <w:multiLevelType w:val="hybridMultilevel"/>
    <w:tmpl w:val="1C48800E"/>
    <w:lvl w:ilvl="0" w:tplc="3D6263B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54263C">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E06646">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02226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5C4B0E">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EE2BC4">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7820E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448A0C">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72F8A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A4211FF"/>
    <w:multiLevelType w:val="multilevel"/>
    <w:tmpl w:val="3536E1A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BB475AC"/>
    <w:multiLevelType w:val="multilevel"/>
    <w:tmpl w:val="2BA0E8F8"/>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6"/>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
    <w:nsid w:val="1C227F2D"/>
    <w:multiLevelType w:val="hybridMultilevel"/>
    <w:tmpl w:val="89446E50"/>
    <w:lvl w:ilvl="0" w:tplc="93827DC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AA92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AC0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666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69F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630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6D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45E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EF5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EFC6631"/>
    <w:multiLevelType w:val="multilevel"/>
    <w:tmpl w:val="76CE238E"/>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1FCF7175"/>
    <w:multiLevelType w:val="multilevel"/>
    <w:tmpl w:val="AD4EF56C"/>
    <w:lvl w:ilvl="0">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257C2D6B"/>
    <w:multiLevelType w:val="hybridMultilevel"/>
    <w:tmpl w:val="36969804"/>
    <w:lvl w:ilvl="0" w:tplc="788402D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AC9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6CC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C260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2BED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C6CCA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0680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81C9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C68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9170F1A"/>
    <w:multiLevelType w:val="multilevel"/>
    <w:tmpl w:val="2706780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A5E068A"/>
    <w:multiLevelType w:val="multilevel"/>
    <w:tmpl w:val="15E45416"/>
    <w:lvl w:ilvl="0">
      <w:start w:val="6"/>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2B9E0C89"/>
    <w:multiLevelType w:val="multilevel"/>
    <w:tmpl w:val="0E5E7FF0"/>
    <w:lvl w:ilvl="0">
      <w:start w:val="1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nsid w:val="2D903139"/>
    <w:multiLevelType w:val="hybridMultilevel"/>
    <w:tmpl w:val="3D00B428"/>
    <w:lvl w:ilvl="0" w:tplc="0C02F094">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DE2C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30FF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905D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457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EC5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653F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0632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1263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EBD4AC8"/>
    <w:multiLevelType w:val="hybridMultilevel"/>
    <w:tmpl w:val="4E78A2E0"/>
    <w:lvl w:ilvl="0" w:tplc="1CBEEC8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A8A7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BCCF9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E7C0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34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27C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CF9E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CF9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C80A3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E981566"/>
    <w:multiLevelType w:val="multilevel"/>
    <w:tmpl w:val="613E15EA"/>
    <w:lvl w:ilvl="0">
      <w:start w:val="4"/>
      <w:numFmt w:val="decimal"/>
      <w:lvlText w:val="%1."/>
      <w:lvlJc w:val="left"/>
      <w:pPr>
        <w:ind w:left="2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nsid w:val="46545ABD"/>
    <w:multiLevelType w:val="hybridMultilevel"/>
    <w:tmpl w:val="7C4A8848"/>
    <w:lvl w:ilvl="0" w:tplc="9D868C78">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C2BB3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469684">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A44D8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58110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1277F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784C84">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D47A8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10147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46957A4C"/>
    <w:multiLevelType w:val="hybridMultilevel"/>
    <w:tmpl w:val="368886FC"/>
    <w:lvl w:ilvl="0" w:tplc="1A64D47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CA77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2D8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66C0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09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2DD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8EE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826D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A0C0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94E0483"/>
    <w:multiLevelType w:val="hybridMultilevel"/>
    <w:tmpl w:val="91306934"/>
    <w:lvl w:ilvl="0" w:tplc="61D46A6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3A20D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CC2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C445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78DB8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DA58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CD16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446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A8F4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CEC2F00"/>
    <w:multiLevelType w:val="multilevel"/>
    <w:tmpl w:val="AB4AE308"/>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D1F52E5"/>
    <w:multiLevelType w:val="hybridMultilevel"/>
    <w:tmpl w:val="D160D684"/>
    <w:lvl w:ilvl="0" w:tplc="1602981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E5E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686A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692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6861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2AF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DA88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ED2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E0D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A704BC0"/>
    <w:multiLevelType w:val="multilevel"/>
    <w:tmpl w:val="9086D0E0"/>
    <w:lvl w:ilvl="0">
      <w:start w:val="8"/>
      <w:numFmt w:val="decimal"/>
      <w:lvlText w:val="%1."/>
      <w:lvlJc w:val="left"/>
      <w:pPr>
        <w:ind w:left="3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bullet"/>
      <w:lvlText w:val="•"/>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60E57041"/>
    <w:multiLevelType w:val="hybridMultilevel"/>
    <w:tmpl w:val="7ECCF3CE"/>
    <w:lvl w:ilvl="0" w:tplc="F01859DE">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682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6E4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EC48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68D2D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9A3C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06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B272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22EE3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61E01E93"/>
    <w:multiLevelType w:val="multilevel"/>
    <w:tmpl w:val="2632CE56"/>
    <w:lvl w:ilvl="0">
      <w:start w:val="1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0"/>
      <w:numFmt w:val="decimal"/>
      <w:lvlText w:val="%1.%2."/>
      <w:lvlJc w:val="left"/>
      <w:pPr>
        <w:ind w:left="13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nsid w:val="689D1D66"/>
    <w:multiLevelType w:val="multilevel"/>
    <w:tmpl w:val="FC2A8DD2"/>
    <w:lvl w:ilvl="0">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CDB5248"/>
    <w:multiLevelType w:val="hybridMultilevel"/>
    <w:tmpl w:val="B82CE38C"/>
    <w:lvl w:ilvl="0" w:tplc="0964A89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219E8">
      <w:start w:val="1"/>
      <w:numFmt w:val="bullet"/>
      <w:lvlText w:val="o"/>
      <w:lvlJc w:val="left"/>
      <w:pPr>
        <w:ind w:left="1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B29AD8">
      <w:start w:val="1"/>
      <w:numFmt w:val="bullet"/>
      <w:lvlText w:val="▪"/>
      <w:lvlJc w:val="left"/>
      <w:pPr>
        <w:ind w:left="2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87AAA">
      <w:start w:val="1"/>
      <w:numFmt w:val="bullet"/>
      <w:lvlText w:val="•"/>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80794">
      <w:start w:val="1"/>
      <w:numFmt w:val="bullet"/>
      <w:lvlText w:val="o"/>
      <w:lvlJc w:val="left"/>
      <w:pPr>
        <w:ind w:left="3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A4A4BE">
      <w:start w:val="1"/>
      <w:numFmt w:val="bullet"/>
      <w:lvlText w:val="▪"/>
      <w:lvlJc w:val="left"/>
      <w:pPr>
        <w:ind w:left="4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01C78">
      <w:start w:val="1"/>
      <w:numFmt w:val="bullet"/>
      <w:lvlText w:val="•"/>
      <w:lvlJc w:val="left"/>
      <w:pPr>
        <w:ind w:left="5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C2A5E">
      <w:start w:val="1"/>
      <w:numFmt w:val="bullet"/>
      <w:lvlText w:val="o"/>
      <w:lvlJc w:val="left"/>
      <w:pPr>
        <w:ind w:left="6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6A946">
      <w:start w:val="1"/>
      <w:numFmt w:val="bullet"/>
      <w:lvlText w:val="▪"/>
      <w:lvlJc w:val="left"/>
      <w:pPr>
        <w:ind w:left="6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721D09D2"/>
    <w:multiLevelType w:val="multilevel"/>
    <w:tmpl w:val="DB9EBD64"/>
    <w:lvl w:ilvl="0">
      <w:start w:val="1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7CCF6936"/>
    <w:multiLevelType w:val="multilevel"/>
    <w:tmpl w:val="FEE2BF1E"/>
    <w:lvl w:ilvl="0">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4"/>
  </w:num>
  <w:num w:numId="2">
    <w:abstractNumId w:val="17"/>
  </w:num>
  <w:num w:numId="3">
    <w:abstractNumId w:val="11"/>
  </w:num>
  <w:num w:numId="4">
    <w:abstractNumId w:val="31"/>
  </w:num>
  <w:num w:numId="5">
    <w:abstractNumId w:val="1"/>
  </w:num>
  <w:num w:numId="6">
    <w:abstractNumId w:val="26"/>
  </w:num>
  <w:num w:numId="7">
    <w:abstractNumId w:val="15"/>
  </w:num>
  <w:num w:numId="8">
    <w:abstractNumId w:val="33"/>
  </w:num>
  <w:num w:numId="9">
    <w:abstractNumId w:val="3"/>
  </w:num>
  <w:num w:numId="10">
    <w:abstractNumId w:val="5"/>
  </w:num>
  <w:num w:numId="11">
    <w:abstractNumId w:val="2"/>
  </w:num>
  <w:num w:numId="12">
    <w:abstractNumId w:val="18"/>
  </w:num>
  <w:num w:numId="13">
    <w:abstractNumId w:val="4"/>
  </w:num>
  <w:num w:numId="14">
    <w:abstractNumId w:val="14"/>
  </w:num>
  <w:num w:numId="15">
    <w:abstractNumId w:val="19"/>
  </w:num>
  <w:num w:numId="16">
    <w:abstractNumId w:val="27"/>
  </w:num>
  <w:num w:numId="17">
    <w:abstractNumId w:val="32"/>
  </w:num>
  <w:num w:numId="18">
    <w:abstractNumId w:val="20"/>
  </w:num>
  <w:num w:numId="19">
    <w:abstractNumId w:val="29"/>
  </w:num>
  <w:num w:numId="20">
    <w:abstractNumId w:val="25"/>
  </w:num>
  <w:num w:numId="21">
    <w:abstractNumId w:val="24"/>
  </w:num>
  <w:num w:numId="22">
    <w:abstractNumId w:val="16"/>
  </w:num>
  <w:num w:numId="23">
    <w:abstractNumId w:val="21"/>
  </w:num>
  <w:num w:numId="24">
    <w:abstractNumId w:val="7"/>
  </w:num>
  <w:num w:numId="25">
    <w:abstractNumId w:val="6"/>
  </w:num>
  <w:num w:numId="26">
    <w:abstractNumId w:val="13"/>
  </w:num>
  <w:num w:numId="27">
    <w:abstractNumId w:val="10"/>
  </w:num>
  <w:num w:numId="28">
    <w:abstractNumId w:val="23"/>
  </w:num>
  <w:num w:numId="29">
    <w:abstractNumId w:val="0"/>
  </w:num>
  <w:num w:numId="30">
    <w:abstractNumId w:val="22"/>
  </w:num>
  <w:num w:numId="31">
    <w:abstractNumId w:val="8"/>
  </w:num>
  <w:num w:numId="32">
    <w:abstractNumId w:val="28"/>
  </w:num>
  <w:num w:numId="33">
    <w:abstractNumId w:val="30"/>
  </w:num>
  <w:num w:numId="34">
    <w:abstractNumId w:val="12"/>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characterSpacingControl w:val="doNotCompress"/>
  <w:compat>
    <w:useFELayout/>
  </w:compat>
  <w:rsids>
    <w:rsidRoot w:val="00E107BD"/>
    <w:rsid w:val="00193438"/>
    <w:rsid w:val="001B2842"/>
    <w:rsid w:val="00234281"/>
    <w:rsid w:val="005A7A17"/>
    <w:rsid w:val="0066472B"/>
    <w:rsid w:val="00881B46"/>
    <w:rsid w:val="00AB1057"/>
    <w:rsid w:val="00B425F7"/>
    <w:rsid w:val="00C852B4"/>
    <w:rsid w:val="00D928E9"/>
    <w:rsid w:val="00E107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438"/>
    <w:pPr>
      <w:spacing w:after="15" w:line="268" w:lineRule="auto"/>
      <w:ind w:left="10" w:right="89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93438"/>
    <w:pPr>
      <w:keepNext/>
      <w:keepLines/>
      <w:spacing w:after="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93438"/>
    <w:rPr>
      <w:rFonts w:ascii="Times New Roman" w:eastAsia="Times New Roman" w:hAnsi="Times New Roman" w:cs="Times New Roman"/>
      <w:b/>
      <w:color w:val="000000"/>
      <w:sz w:val="24"/>
    </w:rPr>
  </w:style>
  <w:style w:type="table" w:customStyle="1" w:styleId="TableGrid">
    <w:name w:val="TableGrid"/>
    <w:rsid w:val="00193438"/>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2614127">
      <w:bodyDiv w:val="1"/>
      <w:marLeft w:val="0"/>
      <w:marRight w:val="0"/>
      <w:marTop w:val="0"/>
      <w:marBottom w:val="0"/>
      <w:divBdr>
        <w:top w:val="none" w:sz="0" w:space="0" w:color="auto"/>
        <w:left w:val="none" w:sz="0" w:space="0" w:color="auto"/>
        <w:bottom w:val="none" w:sz="0" w:space="0" w:color="auto"/>
        <w:right w:val="none" w:sz="0" w:space="0" w:color="auto"/>
      </w:divBdr>
    </w:div>
    <w:div w:id="322853861">
      <w:bodyDiv w:val="1"/>
      <w:marLeft w:val="0"/>
      <w:marRight w:val="0"/>
      <w:marTop w:val="0"/>
      <w:marBottom w:val="0"/>
      <w:divBdr>
        <w:top w:val="none" w:sz="0" w:space="0" w:color="auto"/>
        <w:left w:val="none" w:sz="0" w:space="0" w:color="auto"/>
        <w:bottom w:val="none" w:sz="0" w:space="0" w:color="auto"/>
        <w:right w:val="none" w:sz="0" w:space="0" w:color="auto"/>
      </w:divBdr>
    </w:div>
    <w:div w:id="1056051473">
      <w:bodyDiv w:val="1"/>
      <w:marLeft w:val="0"/>
      <w:marRight w:val="0"/>
      <w:marTop w:val="0"/>
      <w:marBottom w:val="0"/>
      <w:divBdr>
        <w:top w:val="none" w:sz="0" w:space="0" w:color="auto"/>
        <w:left w:val="none" w:sz="0" w:space="0" w:color="auto"/>
        <w:bottom w:val="none" w:sz="0" w:space="0" w:color="auto"/>
        <w:right w:val="none" w:sz="0" w:space="0" w:color="auto"/>
      </w:divBdr>
    </w:div>
    <w:div w:id="1211576342">
      <w:bodyDiv w:val="1"/>
      <w:marLeft w:val="0"/>
      <w:marRight w:val="0"/>
      <w:marTop w:val="0"/>
      <w:marBottom w:val="0"/>
      <w:divBdr>
        <w:top w:val="none" w:sz="0" w:space="0" w:color="auto"/>
        <w:left w:val="none" w:sz="0" w:space="0" w:color="auto"/>
        <w:bottom w:val="none" w:sz="0" w:space="0" w:color="auto"/>
        <w:right w:val="none" w:sz="0" w:space="0" w:color="auto"/>
      </w:divBdr>
    </w:div>
    <w:div w:id="1379819354">
      <w:bodyDiv w:val="1"/>
      <w:marLeft w:val="0"/>
      <w:marRight w:val="0"/>
      <w:marTop w:val="0"/>
      <w:marBottom w:val="0"/>
      <w:divBdr>
        <w:top w:val="none" w:sz="0" w:space="0" w:color="auto"/>
        <w:left w:val="none" w:sz="0" w:space="0" w:color="auto"/>
        <w:bottom w:val="none" w:sz="0" w:space="0" w:color="auto"/>
        <w:right w:val="none" w:sz="0" w:space="0" w:color="auto"/>
      </w:divBdr>
    </w:div>
    <w:div w:id="1391079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consultantplus://offline/ref=8F200957BE88CDE725FAC48BA8866DEE646F144F0D23AA3C74056CE9FE93BAF947236CFF34EFD8EB017A18D7E2DBE5FC94F30D2A492E951DF8r2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consultantplus://offline/ref=8F200957BE88CDE725FAC48BA8866DEE646F144F0D23AA3C74056CE9FE93BAF947236CFF34EFD8EB017A18D7E2DBE5FC94F30D2A492E951DF8r2G"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135</Pages>
  <Words>41411</Words>
  <Characters>236044</Characters>
  <Application>Microsoft Office Word</Application>
  <DocSecurity>0</DocSecurity>
  <Lines>1967</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Пользователь</cp:lastModifiedBy>
  <cp:revision>8</cp:revision>
  <dcterms:created xsi:type="dcterms:W3CDTF">2025-06-05T12:48:00Z</dcterms:created>
  <dcterms:modified xsi:type="dcterms:W3CDTF">2025-06-12T15:46:00Z</dcterms:modified>
</cp:coreProperties>
</file>