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6" w:rsidRPr="008511D8" w:rsidRDefault="009748A6" w:rsidP="00974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6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9748A6" w:rsidRDefault="009748A6" w:rsidP="00974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9748A6" w:rsidRPr="00BA3E9B" w:rsidRDefault="009748A6" w:rsidP="009748A6">
      <w:pPr>
        <w:jc w:val="center"/>
        <w:rPr>
          <w:rFonts w:ascii="Arial" w:hAnsi="Arial" w:cs="Arial"/>
          <w:b/>
        </w:rPr>
      </w:pPr>
    </w:p>
    <w:p w:rsidR="009748A6" w:rsidRDefault="009748A6" w:rsidP="009748A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9748A6" w:rsidRPr="008511D8" w:rsidRDefault="009748A6" w:rsidP="009748A6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ПЯТНИЦКОЕ»</w:t>
      </w:r>
    </w:p>
    <w:p w:rsidR="009748A6" w:rsidRPr="008511D8" w:rsidRDefault="009748A6" w:rsidP="009748A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748A6" w:rsidRPr="008511D8" w:rsidRDefault="009748A6" w:rsidP="009748A6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748A6" w:rsidRPr="00244D37" w:rsidRDefault="009748A6" w:rsidP="009748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</w:t>
      </w:r>
      <w:r w:rsidRPr="00244D37">
        <w:rPr>
          <w:rFonts w:ascii="Arial" w:hAnsi="Arial" w:cs="Arial"/>
          <w:sz w:val="32"/>
          <w:szCs w:val="32"/>
        </w:rPr>
        <w:t xml:space="preserve"> Е Н И Е</w:t>
      </w:r>
    </w:p>
    <w:p w:rsidR="00A27572" w:rsidRDefault="009748A6" w:rsidP="00A27572">
      <w:pPr>
        <w:jc w:val="both"/>
      </w:pPr>
      <w:r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     Пятницкое</w:t>
      </w:r>
    </w:p>
    <w:p w:rsidR="00A27572" w:rsidRDefault="00A27572" w:rsidP="00A27572">
      <w:pPr>
        <w:jc w:val="both"/>
      </w:pPr>
    </w:p>
    <w:p w:rsidR="00A27572" w:rsidRPr="00A27572" w:rsidRDefault="00A27572" w:rsidP="00A27572">
      <w:pPr>
        <w:jc w:val="both"/>
      </w:pPr>
    </w:p>
    <w:p w:rsidR="00A27572" w:rsidRDefault="00A27572">
      <w:pPr>
        <w:jc w:val="center"/>
        <w:rPr>
          <w:sz w:val="16"/>
        </w:rPr>
      </w:pPr>
    </w:p>
    <w:p w:rsidR="00A27572" w:rsidRDefault="00A27572">
      <w:pPr>
        <w:jc w:val="center"/>
        <w:rPr>
          <w:sz w:val="16"/>
        </w:rPr>
      </w:pPr>
    </w:p>
    <w:p w:rsidR="009748A6" w:rsidRPr="00A27572" w:rsidRDefault="00221434">
      <w:pPr>
        <w:rPr>
          <w:b/>
          <w:sz w:val="28"/>
        </w:rPr>
      </w:pPr>
      <w:r w:rsidRPr="00A27572">
        <w:rPr>
          <w:b/>
          <w:sz w:val="28"/>
          <w:szCs w:val="28"/>
        </w:rPr>
        <w:t>13</w:t>
      </w:r>
      <w:r w:rsidR="00A27572">
        <w:rPr>
          <w:b/>
          <w:sz w:val="28"/>
          <w:szCs w:val="28"/>
        </w:rPr>
        <w:t xml:space="preserve"> </w:t>
      </w:r>
      <w:r w:rsidRPr="00A27572">
        <w:rPr>
          <w:b/>
          <w:sz w:val="28"/>
          <w:szCs w:val="28"/>
        </w:rPr>
        <w:t xml:space="preserve">декабря </w:t>
      </w:r>
      <w:r w:rsidR="00996EA9" w:rsidRPr="00A27572">
        <w:rPr>
          <w:b/>
          <w:sz w:val="28"/>
          <w:szCs w:val="28"/>
        </w:rPr>
        <w:t>20</w:t>
      </w:r>
      <w:r w:rsidR="004B0CB6" w:rsidRPr="00A27572">
        <w:rPr>
          <w:b/>
          <w:sz w:val="28"/>
          <w:szCs w:val="28"/>
        </w:rPr>
        <w:t>2</w:t>
      </w:r>
      <w:r w:rsidR="00274680" w:rsidRPr="00A27572">
        <w:rPr>
          <w:b/>
          <w:sz w:val="28"/>
          <w:szCs w:val="28"/>
        </w:rPr>
        <w:t>2</w:t>
      </w:r>
      <w:r w:rsidR="00A27572">
        <w:rPr>
          <w:b/>
          <w:sz w:val="28"/>
          <w:szCs w:val="28"/>
        </w:rPr>
        <w:t xml:space="preserve"> </w:t>
      </w:r>
      <w:r w:rsidR="00996EA9" w:rsidRPr="00A27572">
        <w:rPr>
          <w:b/>
          <w:sz w:val="28"/>
          <w:szCs w:val="28"/>
        </w:rPr>
        <w:t>г</w:t>
      </w:r>
      <w:r w:rsidR="004B0CB6" w:rsidRPr="00A27572">
        <w:rPr>
          <w:b/>
          <w:sz w:val="28"/>
          <w:szCs w:val="28"/>
        </w:rPr>
        <w:t xml:space="preserve">ода                  </w:t>
      </w:r>
      <w:r w:rsidR="00A27572">
        <w:rPr>
          <w:b/>
          <w:sz w:val="28"/>
          <w:szCs w:val="28"/>
        </w:rPr>
        <w:t xml:space="preserve">                                                               </w:t>
      </w:r>
      <w:r w:rsidR="004B0CB6" w:rsidRPr="00A27572">
        <w:rPr>
          <w:b/>
          <w:sz w:val="28"/>
          <w:szCs w:val="28"/>
        </w:rPr>
        <w:t xml:space="preserve"> </w:t>
      </w:r>
      <w:r w:rsidRPr="00A27572">
        <w:rPr>
          <w:b/>
          <w:sz w:val="28"/>
        </w:rPr>
        <w:t>№ 101/123</w:t>
      </w:r>
    </w:p>
    <w:p w:rsidR="00CA1D90" w:rsidRDefault="003569E6" w:rsidP="000A191F">
      <w:pPr>
        <w:rPr>
          <w:sz w:val="28"/>
        </w:rPr>
      </w:pPr>
      <w:bookmarkStart w:id="0" w:name="_GoBack"/>
      <w:bookmarkEnd w:id="0"/>
      <w:r w:rsidRPr="003569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8.55pt;margin-top:15.75pt;width:285pt;height:8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9v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Hw3TxMZgGYSrCFYZAkseudT9Pj9V5p857JDtlF&#10;hhW03sHT/b02lg5Njy42mpAFb1vX/lY8OwDH6QSCw1VrszRcN38mQbKO1zHxSDRfeyTIc++2WBFv&#10;XoSLWf4uX63y8JeNG5K04VXFhA1zVFZI/qxzB41PmjhpS8uWVxbOUtJqu1m1Cu0pKLtwnys6WM5u&#10;/nMargiQy4uUwogEd1HiFfN44ZGCzLxkEcReECZ3yTwgCcmL5yndc8H+PSU0ZDiZRbNJTWfSL3IL&#10;3Pc6N5p23MDsaHmX4fjkRFOrwbWoXGsN5e20viiFpX8uBbT72GinWCvSSa5m3IyAYmW8kdUTaFdJ&#10;UBaoEAYeLBqpfmA0wPDIsP6+o4ph1H4QoP8kJMROG7chs0UEG3Vp2VxaqCgBKsMGo2m5MtOE2vWK&#10;bxuINL04IW/hzdTcqfnM6vDSYEC4pA7DzE6gy73zOo/c5W8AAAD//wMAUEsDBBQABgAIAAAAIQB7&#10;Qq1/3wAAAAoBAAAPAAAAZHJzL2Rvd25yZXYueG1sTI/BTsMwEETvSPyDtUjcWjspKTTNpkIgriDa&#10;gtSbG2+TiHgdxW4T/h5zguNqnmbeFpvJduJCg28dIyRzBYK4cqblGmG/e5k9gPBBs9GdY0L4Jg+b&#10;8vqq0LlxI7/TZRtqEUvY5xqhCaHPpfRVQ1b7ueuJY3Zyg9UhnkMtzaDHWG47mSq1lFa3HBca3dNT&#10;Q9XX9mwRPl5Ph8879VY/26wf3aQk25VEvL2ZHtcgAk3hD4Zf/agOZXQ6ujMbLzqEWXKfRBRhkWQg&#10;IpBl6QrEESFVywXIspD/Xyh/AAAA//8DAFBLAQItABQABgAIAAAAIQC2gziS/gAAAOEBAAATAAAA&#10;AAAAAAAAAAAAAAAAAABbQ29udGVudF9UeXBlc10ueG1sUEsBAi0AFAAGAAgAAAAhADj9If/WAAAA&#10;lAEAAAsAAAAAAAAAAAAAAAAALwEAAF9yZWxzLy5yZWxzUEsBAi0AFAAGAAgAAAAhAEEdP2+2AgAA&#10;ugUAAA4AAAAAAAAAAAAAAAAALgIAAGRycy9lMm9Eb2MueG1sUEsBAi0AFAAGAAgAAAAhAHtCrX/f&#10;AAAACgEAAA8AAAAAAAAAAAAAAAAAEAUAAGRycy9kb3ducmV2LnhtbFBLBQYAAAAABAAEAPMAAAAc&#10;BgAAAAA=&#10;" filled="f" stroked="f">
            <v:textbox>
              <w:txbxContent>
                <w:p w:rsidR="00CE5343" w:rsidRPr="001E0AE7" w:rsidRDefault="00CE5343" w:rsidP="00A2757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утверждении а</w:t>
                  </w:r>
                  <w:r w:rsidRPr="00B312F5">
                    <w:rPr>
                      <w:b/>
                      <w:sz w:val="28"/>
                      <w:szCs w:val="28"/>
                    </w:rPr>
                    <w:t>дминистративн</w:t>
                  </w:r>
                  <w:r>
                    <w:rPr>
                      <w:b/>
                      <w:sz w:val="28"/>
                      <w:szCs w:val="28"/>
                    </w:rPr>
                    <w:t xml:space="preserve">ого </w:t>
                  </w:r>
                  <w:r w:rsidRPr="00B312F5">
                    <w:rPr>
                      <w:b/>
                      <w:sz w:val="28"/>
                      <w:szCs w:val="28"/>
                    </w:rPr>
                    <w:t>регламент</w:t>
                  </w:r>
                  <w:r>
                    <w:rPr>
                      <w:b/>
                      <w:sz w:val="28"/>
                      <w:szCs w:val="28"/>
                    </w:rPr>
                    <w:t xml:space="preserve">а по </w:t>
                  </w:r>
                  <w:r w:rsidRPr="00B312F5">
                    <w:rPr>
                      <w:b/>
                      <w:sz w:val="28"/>
                      <w:szCs w:val="28"/>
                    </w:rPr>
                    <w:t>предоставлени</w:t>
                  </w:r>
                  <w:r>
                    <w:rPr>
                      <w:b/>
                      <w:sz w:val="28"/>
                      <w:szCs w:val="28"/>
                    </w:rPr>
                    <w:t>ю</w:t>
                  </w:r>
                  <w:r w:rsidRPr="00B312F5">
                    <w:rPr>
                      <w:b/>
                      <w:sz w:val="28"/>
                      <w:szCs w:val="28"/>
                    </w:rPr>
                    <w:t xml:space="preserve"> муниципальной услуги «</w:t>
                  </w:r>
                  <w:r w:rsidRPr="00234758">
                    <w:rPr>
                      <w:b/>
                      <w:sz w:val="28"/>
                      <w:szCs w:val="28"/>
                    </w:rPr>
                    <w:t>Присвоение адреса объекту адресации, изменение и аннулирование такого адреса</w:t>
                  </w:r>
                  <w:r w:rsidRPr="00B312F5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CE5343" w:rsidRPr="00CD620C" w:rsidRDefault="00CE5343" w:rsidP="00E37846">
                  <w:pPr>
                    <w:rPr>
                      <w:b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3826A4" w:rsidRDefault="003826A4" w:rsidP="00F81309">
      <w:pPr>
        <w:jc w:val="both"/>
        <w:rPr>
          <w:sz w:val="28"/>
        </w:rPr>
      </w:pPr>
    </w:p>
    <w:p w:rsidR="000A191F" w:rsidRDefault="000A191F" w:rsidP="00F81309">
      <w:pPr>
        <w:jc w:val="both"/>
        <w:rPr>
          <w:sz w:val="28"/>
        </w:rPr>
      </w:pPr>
    </w:p>
    <w:p w:rsidR="00221434" w:rsidRDefault="00221434" w:rsidP="003826A4">
      <w:pPr>
        <w:ind w:firstLine="709"/>
        <w:jc w:val="both"/>
        <w:rPr>
          <w:color w:val="000000"/>
          <w:sz w:val="28"/>
          <w:szCs w:val="28"/>
        </w:rPr>
      </w:pPr>
    </w:p>
    <w:p w:rsidR="00221434" w:rsidRDefault="00221434" w:rsidP="003826A4">
      <w:pPr>
        <w:ind w:firstLine="709"/>
        <w:jc w:val="both"/>
        <w:rPr>
          <w:color w:val="000000"/>
          <w:sz w:val="28"/>
          <w:szCs w:val="28"/>
        </w:rPr>
      </w:pPr>
    </w:p>
    <w:p w:rsidR="00221434" w:rsidRDefault="00221434" w:rsidP="003826A4">
      <w:pPr>
        <w:ind w:firstLine="709"/>
        <w:jc w:val="both"/>
        <w:rPr>
          <w:color w:val="000000"/>
          <w:sz w:val="28"/>
          <w:szCs w:val="28"/>
        </w:rPr>
      </w:pPr>
    </w:p>
    <w:p w:rsidR="00221434" w:rsidRDefault="00221434" w:rsidP="003826A4">
      <w:pPr>
        <w:ind w:firstLine="709"/>
        <w:jc w:val="both"/>
        <w:rPr>
          <w:color w:val="000000"/>
          <w:sz w:val="28"/>
          <w:szCs w:val="28"/>
        </w:rPr>
      </w:pPr>
    </w:p>
    <w:p w:rsidR="00221434" w:rsidRDefault="00221434" w:rsidP="00221434">
      <w:pPr>
        <w:jc w:val="both"/>
        <w:rPr>
          <w:color w:val="000000"/>
          <w:sz w:val="28"/>
          <w:szCs w:val="28"/>
        </w:rPr>
      </w:pPr>
    </w:p>
    <w:p w:rsidR="00CE5343" w:rsidRDefault="00221434" w:rsidP="00A27572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61E46">
        <w:rPr>
          <w:rFonts w:ascii="Times New Roman" w:hAnsi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F61E46">
        <w:rPr>
          <w:rFonts w:ascii="Times New Roman" w:hAnsi="Times New Roman"/>
          <w:sz w:val="28"/>
          <w:szCs w:val="28"/>
        </w:rPr>
        <w:t xml:space="preserve">в соответствие </w:t>
      </w:r>
      <w:r>
        <w:rPr>
          <w:rFonts w:ascii="Times New Roman" w:hAnsi="Times New Roman"/>
          <w:sz w:val="28"/>
          <w:szCs w:val="28"/>
        </w:rPr>
        <w:t>с действующим законодательством, руководствуясь Федеральным</w:t>
      </w:r>
      <w:r w:rsidRPr="00F61E46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>ном  от  06  октября 2003 года</w:t>
      </w:r>
      <w:r w:rsidRPr="00F61E46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</w:t>
      </w:r>
      <w:r w:rsidRPr="00F61E46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>ном  от  27  июля 2010 года</w:t>
      </w:r>
      <w:r w:rsidRPr="00F61E4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210</w:t>
      </w:r>
      <w:r w:rsidRPr="00F61E46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услуг», Постановлением Правительства Белгородской области от 18 июля 2022 года № 431-пп «О порядке разработки и утверждения 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регламентов предоставления государственных услуг на  территории  Белгородской области»,  постановлением администрации Волоконовского района от 05.10.2022 года № 99-01/453 «Об утверждении порядка разработки и утверждения административных регламентов»,   администрация</w:t>
      </w:r>
      <w:r w:rsidR="00A2757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="00A2757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A27572">
        <w:rPr>
          <w:rFonts w:ascii="Times New Roman" w:hAnsi="Times New Roman"/>
          <w:sz w:val="28"/>
          <w:szCs w:val="28"/>
        </w:rPr>
        <w:t xml:space="preserve">      «Поселок           Пятницкое</w:t>
      </w:r>
    </w:p>
    <w:p w:rsidR="00221434" w:rsidRPr="00CE0EDA" w:rsidRDefault="00221434" w:rsidP="00221434">
      <w:pPr>
        <w:pStyle w:val="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ED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E0ED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27572" w:rsidRDefault="00A27572" w:rsidP="00221434">
      <w:pPr>
        <w:pStyle w:val="14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221434" w:rsidRPr="00A27572" w:rsidRDefault="00221434" w:rsidP="00A27572">
      <w:pPr>
        <w:pStyle w:val="14"/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275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1.Утвердить административный регламент</w:t>
      </w:r>
      <w:r w:rsidR="00A275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A275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 предоставлению муниципальной услуги «Присвоение адреса объекту адресации, изменение и аннулирование такого адреса» (прилагается). </w:t>
      </w:r>
    </w:p>
    <w:p w:rsidR="00221434" w:rsidRPr="00A27572" w:rsidRDefault="00221434" w:rsidP="00A27572">
      <w:pPr>
        <w:pStyle w:val="14"/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275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Признать утратившим силу постановление администрации городского поселения «Поселок Пятн</w:t>
      </w:r>
      <w:r w:rsidR="00A275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ицкое» муниципального района «Во</w:t>
      </w:r>
      <w:r w:rsidRPr="00A275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локоновский район» Белгородской области от 20.07.2020 г. № 103/33 «Об утверждении административного регламента по предоставлению муниципальной услуги «Присвоение и аннулирование адреса объекта недвижимости» (в   редакции    постановлений от 20.12.2021 г. №103/74).</w:t>
      </w:r>
    </w:p>
    <w:p w:rsidR="00221434" w:rsidRPr="00A27572" w:rsidRDefault="00221434" w:rsidP="00A27572">
      <w:pPr>
        <w:pStyle w:val="14"/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221434" w:rsidRPr="00A27572" w:rsidRDefault="00221434" w:rsidP="00A27572">
      <w:pPr>
        <w:pStyle w:val="14"/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27572" w:rsidRDefault="00A27572" w:rsidP="00A27572">
      <w:pPr>
        <w:pStyle w:val="ab"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21434" w:rsidRPr="00A27572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21434" w:rsidRPr="0013192D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221434" w:rsidRPr="00A27572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«Поселок Пятницкое» </w:t>
      </w:r>
      <w:r w:rsidR="00221434" w:rsidRPr="0013192D"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 в сети Интернет (</w:t>
      </w:r>
      <w:hyperlink r:id="rId7" w:history="1">
        <w:r w:rsidRPr="00B42A31">
          <w:rPr>
            <w:rStyle w:val="aff2"/>
            <w:rFonts w:ascii="Times New Roman" w:hAnsi="Times New Roman"/>
            <w:sz w:val="28"/>
            <w:szCs w:val="28"/>
            <w:lang w:eastAsia="ru-RU"/>
          </w:rPr>
          <w:t>https://pyatniczkoe-r31.gosweb.gosuslugi.ru/</w:t>
        </w:r>
      </w:hyperlink>
      <w:r w:rsidR="00221434" w:rsidRPr="0013192D">
        <w:rPr>
          <w:rFonts w:ascii="Times New Roman" w:hAnsi="Times New Roman"/>
          <w:sz w:val="28"/>
          <w:szCs w:val="28"/>
          <w:lang w:eastAsia="ru-RU"/>
        </w:rPr>
        <w:t>).</w:t>
      </w:r>
    </w:p>
    <w:p w:rsidR="00221434" w:rsidRPr="00A27572" w:rsidRDefault="00A27572" w:rsidP="00A27572">
      <w:pPr>
        <w:pStyle w:val="ab"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21434" w:rsidRPr="00A27572">
        <w:rPr>
          <w:rFonts w:ascii="Times New Roman" w:hAnsi="Times New Roman"/>
          <w:sz w:val="28"/>
          <w:szCs w:val="28"/>
          <w:lang w:eastAsia="ru-RU"/>
        </w:rPr>
        <w:t>4.  Контроль за исполнением постановления оставляю за собой.</w:t>
      </w:r>
    </w:p>
    <w:p w:rsidR="00221434" w:rsidRPr="00E2183F" w:rsidRDefault="00221434" w:rsidP="00A27572">
      <w:pPr>
        <w:widowControl w:val="0"/>
        <w:snapToGrid w:val="0"/>
        <w:spacing w:before="20"/>
        <w:ind w:firstLine="708"/>
        <w:jc w:val="both"/>
        <w:rPr>
          <w:sz w:val="28"/>
          <w:szCs w:val="28"/>
        </w:rPr>
      </w:pPr>
    </w:p>
    <w:p w:rsidR="00996EA9" w:rsidRPr="00A27572" w:rsidRDefault="00996EA9" w:rsidP="00A27572">
      <w:pPr>
        <w:jc w:val="both"/>
        <w:rPr>
          <w:b/>
          <w:sz w:val="28"/>
          <w:szCs w:val="28"/>
        </w:rPr>
      </w:pPr>
    </w:p>
    <w:p w:rsidR="000A191F" w:rsidRPr="00A27572" w:rsidRDefault="000A191F" w:rsidP="00A27572">
      <w:pPr>
        <w:jc w:val="both"/>
        <w:rPr>
          <w:b/>
          <w:sz w:val="28"/>
          <w:szCs w:val="28"/>
        </w:rPr>
      </w:pPr>
    </w:p>
    <w:p w:rsidR="00996EA9" w:rsidRPr="00A27572" w:rsidRDefault="00996EA9" w:rsidP="00A27572">
      <w:pPr>
        <w:jc w:val="both"/>
        <w:rPr>
          <w:b/>
          <w:sz w:val="28"/>
          <w:szCs w:val="28"/>
        </w:rPr>
      </w:pPr>
      <w:r w:rsidRPr="00A27572">
        <w:rPr>
          <w:b/>
          <w:sz w:val="28"/>
          <w:szCs w:val="28"/>
        </w:rPr>
        <w:t xml:space="preserve">Глава администрации                                </w:t>
      </w:r>
    </w:p>
    <w:p w:rsidR="00996EA9" w:rsidRPr="00A27572" w:rsidRDefault="00A27572" w:rsidP="00A275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A27572">
        <w:rPr>
          <w:b/>
          <w:sz w:val="28"/>
          <w:szCs w:val="28"/>
        </w:rPr>
        <w:t xml:space="preserve">ородского поселения «Поселок Пятницкое» </w:t>
      </w:r>
      <w:r>
        <w:rPr>
          <w:b/>
          <w:sz w:val="28"/>
          <w:szCs w:val="28"/>
        </w:rPr>
        <w:t xml:space="preserve">                       </w:t>
      </w:r>
      <w:r w:rsidRPr="00A27572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 xml:space="preserve">П. </w:t>
      </w:r>
      <w:r w:rsidRPr="00A27572">
        <w:rPr>
          <w:b/>
          <w:sz w:val="28"/>
          <w:szCs w:val="28"/>
        </w:rPr>
        <w:t xml:space="preserve"> Меньщиков</w:t>
      </w:r>
    </w:p>
    <w:p w:rsidR="00996EA9" w:rsidRPr="00A27572" w:rsidRDefault="00996EA9" w:rsidP="00A27572">
      <w:pPr>
        <w:jc w:val="both"/>
        <w:rPr>
          <w:sz w:val="28"/>
          <w:szCs w:val="28"/>
        </w:rPr>
      </w:pPr>
    </w:p>
    <w:p w:rsidR="00996EA9" w:rsidRPr="00A27572" w:rsidRDefault="00996EA9" w:rsidP="00A27572">
      <w:pPr>
        <w:jc w:val="both"/>
        <w:rPr>
          <w:sz w:val="28"/>
          <w:szCs w:val="28"/>
        </w:rPr>
      </w:pPr>
    </w:p>
    <w:p w:rsidR="00996EA9" w:rsidRPr="00A27572" w:rsidRDefault="00996EA9" w:rsidP="00A27572">
      <w:pPr>
        <w:jc w:val="both"/>
        <w:rPr>
          <w:sz w:val="28"/>
          <w:szCs w:val="28"/>
        </w:rPr>
      </w:pPr>
    </w:p>
    <w:p w:rsidR="00996EA9" w:rsidRPr="00A27572" w:rsidRDefault="00996EA9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Pr="00A27572" w:rsidRDefault="00BF6EED" w:rsidP="00A27572">
      <w:pPr>
        <w:jc w:val="both"/>
        <w:rPr>
          <w:sz w:val="28"/>
          <w:szCs w:val="28"/>
        </w:rPr>
      </w:pPr>
    </w:p>
    <w:p w:rsidR="00BF6EED" w:rsidRDefault="00BF6EED" w:rsidP="00892082">
      <w:pPr>
        <w:jc w:val="both"/>
        <w:rPr>
          <w:sz w:val="28"/>
        </w:rPr>
      </w:pPr>
    </w:p>
    <w:p w:rsidR="00BF6EED" w:rsidRDefault="00BF6EED" w:rsidP="00892082">
      <w:pPr>
        <w:jc w:val="both"/>
        <w:rPr>
          <w:sz w:val="28"/>
        </w:rPr>
      </w:pPr>
    </w:p>
    <w:p w:rsidR="00BF6EED" w:rsidRDefault="00BF6EED" w:rsidP="00892082">
      <w:pPr>
        <w:jc w:val="both"/>
        <w:rPr>
          <w:sz w:val="28"/>
        </w:rPr>
      </w:pPr>
    </w:p>
    <w:p w:rsidR="00BF6EED" w:rsidRDefault="00BF6EED" w:rsidP="00892082">
      <w:pPr>
        <w:jc w:val="both"/>
        <w:rPr>
          <w:sz w:val="28"/>
        </w:rPr>
      </w:pPr>
    </w:p>
    <w:p w:rsidR="00BF6EED" w:rsidRDefault="00BF6EED" w:rsidP="00892082">
      <w:pPr>
        <w:jc w:val="both"/>
        <w:rPr>
          <w:sz w:val="28"/>
        </w:rPr>
      </w:pPr>
    </w:p>
    <w:p w:rsidR="00BF6EED" w:rsidRDefault="00BF6EED" w:rsidP="00892082">
      <w:pPr>
        <w:jc w:val="both"/>
        <w:rPr>
          <w:sz w:val="28"/>
        </w:rPr>
      </w:pPr>
    </w:p>
    <w:p w:rsidR="003E6CBE" w:rsidRDefault="003E6CBE" w:rsidP="00892082">
      <w:pPr>
        <w:jc w:val="both"/>
        <w:rPr>
          <w:sz w:val="28"/>
        </w:rPr>
      </w:pPr>
    </w:p>
    <w:p w:rsidR="00221434" w:rsidRPr="00221434" w:rsidRDefault="00221434" w:rsidP="00221434">
      <w:pPr>
        <w:suppressAutoHyphens/>
        <w:spacing w:line="100" w:lineRule="atLeast"/>
        <w:jc w:val="right"/>
        <w:rPr>
          <w:rFonts w:eastAsia="Calibri"/>
          <w:b/>
          <w:kern w:val="1"/>
          <w:sz w:val="28"/>
          <w:szCs w:val="28"/>
          <w:lang w:eastAsia="ar-SA"/>
        </w:rPr>
      </w:pPr>
      <w:r w:rsidRPr="00221434">
        <w:rPr>
          <w:rFonts w:eastAsia="Calibri"/>
          <w:b/>
          <w:kern w:val="1"/>
          <w:sz w:val="28"/>
          <w:szCs w:val="28"/>
          <w:lang w:eastAsia="ar-SA"/>
        </w:rPr>
        <w:lastRenderedPageBreak/>
        <w:t xml:space="preserve">Приложение </w:t>
      </w:r>
    </w:p>
    <w:p w:rsidR="00221434" w:rsidRPr="00221434" w:rsidRDefault="00221434" w:rsidP="00221434">
      <w:pPr>
        <w:suppressAutoHyphens/>
        <w:spacing w:line="100" w:lineRule="atLeast"/>
        <w:jc w:val="right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:rsidR="00221434" w:rsidRPr="00221434" w:rsidRDefault="00221434" w:rsidP="00221434">
      <w:pPr>
        <w:suppressAutoHyphens/>
        <w:spacing w:line="100" w:lineRule="atLeast"/>
        <w:jc w:val="right"/>
        <w:rPr>
          <w:rFonts w:eastAsia="Calibri"/>
          <w:b/>
          <w:kern w:val="1"/>
          <w:sz w:val="28"/>
          <w:szCs w:val="28"/>
          <w:lang w:eastAsia="ar-SA"/>
        </w:rPr>
      </w:pPr>
      <w:r w:rsidRPr="00221434">
        <w:rPr>
          <w:rFonts w:eastAsia="Calibri"/>
          <w:b/>
          <w:kern w:val="1"/>
          <w:sz w:val="28"/>
          <w:szCs w:val="28"/>
          <w:lang w:eastAsia="ar-SA"/>
        </w:rPr>
        <w:t>Утвержден</w:t>
      </w:r>
    </w:p>
    <w:p w:rsidR="00221434" w:rsidRPr="00221434" w:rsidRDefault="00221434" w:rsidP="00221434">
      <w:pPr>
        <w:suppressAutoHyphens/>
        <w:spacing w:line="100" w:lineRule="atLeast"/>
        <w:jc w:val="right"/>
        <w:rPr>
          <w:rFonts w:eastAsia="Calibri"/>
          <w:b/>
          <w:kern w:val="1"/>
          <w:sz w:val="28"/>
          <w:szCs w:val="28"/>
          <w:lang w:eastAsia="ar-SA"/>
        </w:rPr>
      </w:pPr>
      <w:r w:rsidRPr="00221434">
        <w:rPr>
          <w:rFonts w:eastAsia="Calibri"/>
          <w:b/>
          <w:kern w:val="1"/>
          <w:sz w:val="28"/>
          <w:szCs w:val="28"/>
          <w:lang w:eastAsia="ar-SA"/>
        </w:rPr>
        <w:t>постановлением администрации</w:t>
      </w:r>
    </w:p>
    <w:p w:rsidR="00221434" w:rsidRPr="00221434" w:rsidRDefault="00221434" w:rsidP="00221434">
      <w:pPr>
        <w:suppressAutoHyphens/>
        <w:spacing w:line="100" w:lineRule="atLeast"/>
        <w:jc w:val="right"/>
        <w:rPr>
          <w:rFonts w:eastAsia="Calibri"/>
          <w:b/>
          <w:kern w:val="1"/>
          <w:sz w:val="28"/>
          <w:szCs w:val="28"/>
          <w:lang w:eastAsia="ar-SA"/>
        </w:rPr>
      </w:pPr>
      <w:r w:rsidRPr="00221434">
        <w:rPr>
          <w:rFonts w:eastAsia="Calibri"/>
          <w:b/>
          <w:kern w:val="1"/>
          <w:sz w:val="28"/>
          <w:szCs w:val="28"/>
          <w:lang w:eastAsia="ar-SA"/>
        </w:rPr>
        <w:t>городского поселения «Поселок Пятницкое»</w:t>
      </w:r>
    </w:p>
    <w:p w:rsidR="00221434" w:rsidRPr="00221434" w:rsidRDefault="00221434" w:rsidP="00221434">
      <w:pPr>
        <w:suppressAutoHyphens/>
        <w:spacing w:line="100" w:lineRule="atLeast"/>
        <w:jc w:val="right"/>
        <w:rPr>
          <w:rFonts w:eastAsia="Calibri"/>
          <w:b/>
          <w:kern w:val="1"/>
          <w:sz w:val="28"/>
          <w:szCs w:val="28"/>
          <w:lang w:eastAsia="ar-SA"/>
        </w:rPr>
      </w:pPr>
      <w:r w:rsidRPr="00221434">
        <w:rPr>
          <w:rFonts w:eastAsia="Calibri"/>
          <w:b/>
          <w:kern w:val="1"/>
          <w:sz w:val="28"/>
          <w:szCs w:val="28"/>
          <w:lang w:eastAsia="ar-SA"/>
        </w:rPr>
        <w:t xml:space="preserve">от </w:t>
      </w:r>
      <w:r w:rsidR="002F2035">
        <w:rPr>
          <w:rFonts w:eastAsia="Calibri"/>
          <w:b/>
          <w:kern w:val="1"/>
          <w:sz w:val="28"/>
          <w:szCs w:val="28"/>
          <w:lang w:eastAsia="ar-SA"/>
        </w:rPr>
        <w:t>13</w:t>
      </w:r>
      <w:r w:rsidRPr="00221434">
        <w:rPr>
          <w:rFonts w:eastAsia="Calibri"/>
          <w:b/>
          <w:kern w:val="1"/>
          <w:sz w:val="28"/>
          <w:szCs w:val="28"/>
          <w:lang w:eastAsia="ar-SA"/>
        </w:rPr>
        <w:t>.</w:t>
      </w:r>
      <w:r w:rsidR="002F2035">
        <w:rPr>
          <w:rFonts w:eastAsia="Calibri"/>
          <w:b/>
          <w:kern w:val="1"/>
          <w:sz w:val="28"/>
          <w:szCs w:val="28"/>
          <w:lang w:eastAsia="ar-SA"/>
        </w:rPr>
        <w:t>12.</w:t>
      </w:r>
      <w:r w:rsidRPr="00221434">
        <w:rPr>
          <w:rFonts w:eastAsia="Calibri"/>
          <w:b/>
          <w:kern w:val="1"/>
          <w:sz w:val="28"/>
          <w:szCs w:val="28"/>
          <w:lang w:eastAsia="ar-SA"/>
        </w:rPr>
        <w:t>2022 г. №103/</w:t>
      </w:r>
      <w:r w:rsidR="002F2035">
        <w:rPr>
          <w:rFonts w:eastAsia="Calibri"/>
          <w:b/>
          <w:kern w:val="1"/>
          <w:sz w:val="28"/>
          <w:szCs w:val="28"/>
          <w:lang w:eastAsia="ar-SA"/>
        </w:rPr>
        <w:t>123</w:t>
      </w:r>
    </w:p>
    <w:p w:rsidR="00221434" w:rsidRPr="00221434" w:rsidRDefault="00221434" w:rsidP="00221434">
      <w:pPr>
        <w:spacing w:after="160"/>
        <w:jc w:val="right"/>
        <w:rPr>
          <w:b/>
          <w:sz w:val="28"/>
          <w:szCs w:val="28"/>
        </w:rPr>
      </w:pPr>
    </w:p>
    <w:p w:rsidR="00221434" w:rsidRPr="00221434" w:rsidRDefault="00221434" w:rsidP="00221434">
      <w:pPr>
        <w:spacing w:after="160"/>
        <w:jc w:val="center"/>
        <w:rPr>
          <w:b/>
          <w:sz w:val="28"/>
          <w:szCs w:val="28"/>
        </w:rPr>
      </w:pPr>
    </w:p>
    <w:p w:rsidR="002F2035" w:rsidRDefault="002F2035" w:rsidP="002F2035">
      <w:pPr>
        <w:jc w:val="center"/>
        <w:rPr>
          <w:b/>
          <w:sz w:val="28"/>
          <w:szCs w:val="28"/>
        </w:rPr>
      </w:pPr>
      <w:r w:rsidRPr="00B312F5"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  <w:t xml:space="preserve">по </w:t>
      </w:r>
      <w:r w:rsidRPr="00B312F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B312F5">
        <w:rPr>
          <w:b/>
          <w:sz w:val="28"/>
          <w:szCs w:val="28"/>
        </w:rPr>
        <w:t xml:space="preserve"> муниципальной услуги «</w:t>
      </w:r>
      <w:r w:rsidRPr="00234758">
        <w:rPr>
          <w:b/>
          <w:sz w:val="28"/>
          <w:szCs w:val="28"/>
        </w:rPr>
        <w:t xml:space="preserve">Присвоение адреса объекту адресации, изменение </w:t>
      </w:r>
    </w:p>
    <w:p w:rsidR="002F2035" w:rsidRPr="00684B37" w:rsidRDefault="002F2035" w:rsidP="002F2035">
      <w:pPr>
        <w:jc w:val="center"/>
        <w:rPr>
          <w:b/>
          <w:sz w:val="28"/>
          <w:szCs w:val="28"/>
        </w:rPr>
      </w:pPr>
      <w:r w:rsidRPr="00234758">
        <w:rPr>
          <w:b/>
          <w:sz w:val="28"/>
          <w:szCs w:val="28"/>
        </w:rPr>
        <w:t>и аннулирование такого адреса</w:t>
      </w:r>
      <w:r w:rsidRPr="00B312F5">
        <w:rPr>
          <w:b/>
          <w:sz w:val="28"/>
          <w:szCs w:val="28"/>
        </w:rPr>
        <w:t>»</w:t>
      </w:r>
    </w:p>
    <w:p w:rsidR="002F2035" w:rsidRPr="00684B37" w:rsidRDefault="002F2035" w:rsidP="002F2035">
      <w:pPr>
        <w:shd w:val="clear" w:color="auto" w:fill="FFFFFF"/>
        <w:textAlignment w:val="baseline"/>
        <w:rPr>
          <w:spacing w:val="2"/>
          <w:sz w:val="21"/>
          <w:szCs w:val="21"/>
        </w:rPr>
      </w:pPr>
    </w:p>
    <w:p w:rsidR="002F2035" w:rsidRPr="00684B37" w:rsidRDefault="002F2035" w:rsidP="002F2035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84B37">
        <w:rPr>
          <w:rFonts w:ascii="Times New Roman" w:hAnsi="Times New Roman"/>
          <w:sz w:val="28"/>
          <w:szCs w:val="28"/>
        </w:rPr>
        <w:t>Общие положения</w:t>
      </w:r>
    </w:p>
    <w:p w:rsidR="002F2035" w:rsidRPr="00684B37" w:rsidRDefault="002F2035" w:rsidP="002F203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684B37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2F2035" w:rsidRPr="00684B37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684B37" w:rsidRDefault="002F2035" w:rsidP="002F2035">
      <w:pPr>
        <w:shd w:val="clear" w:color="auto" w:fill="FFFFFF"/>
        <w:tabs>
          <w:tab w:val="left" w:pos="993"/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684B37">
        <w:rPr>
          <w:spacing w:val="2"/>
          <w:sz w:val="28"/>
          <w:szCs w:val="28"/>
        </w:rPr>
        <w:t>Административный регламент по предоставлению муниципальной услуги «</w:t>
      </w:r>
      <w:r w:rsidRPr="00234758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84B37">
        <w:rPr>
          <w:color w:val="000000"/>
          <w:spacing w:val="2"/>
          <w:sz w:val="28"/>
          <w:szCs w:val="28"/>
        </w:rPr>
        <w:t>»</w:t>
      </w:r>
      <w:r w:rsidRPr="00684B37">
        <w:rPr>
          <w:spacing w:val="2"/>
          <w:sz w:val="28"/>
          <w:szCs w:val="28"/>
        </w:rPr>
        <w:t xml:space="preserve"> (далее − Административный регламент, муниципальная услуга) </w:t>
      </w:r>
      <w:r w:rsidRPr="00234758">
        <w:rPr>
          <w:spacing w:val="2"/>
          <w:sz w:val="28"/>
          <w:szCs w:val="28"/>
        </w:rPr>
        <w:t xml:space="preserve">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>
        <w:rPr>
          <w:spacing w:val="2"/>
          <w:sz w:val="28"/>
          <w:szCs w:val="28"/>
        </w:rPr>
        <w:t xml:space="preserve">администрацией </w:t>
      </w:r>
      <w:r w:rsidRPr="00D31276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Пятницкое</w:t>
      </w:r>
      <w:r w:rsidRPr="00D31276">
        <w:rPr>
          <w:sz w:val="28"/>
          <w:szCs w:val="28"/>
        </w:rPr>
        <w:t>»</w:t>
      </w:r>
      <w:r w:rsidRPr="00684B37">
        <w:rPr>
          <w:spacing w:val="2"/>
          <w:sz w:val="28"/>
          <w:szCs w:val="28"/>
        </w:rPr>
        <w:t>.</w:t>
      </w:r>
    </w:p>
    <w:p w:rsidR="002F2035" w:rsidRPr="00684B37" w:rsidRDefault="002F2035" w:rsidP="002F2035">
      <w:pPr>
        <w:shd w:val="clear" w:color="auto" w:fill="FFFFFF"/>
        <w:tabs>
          <w:tab w:val="left" w:pos="993"/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684B37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84B37">
        <w:rPr>
          <w:rFonts w:ascii="Times New Roman" w:hAnsi="Times New Roman"/>
          <w:b/>
          <w:spacing w:val="2"/>
          <w:sz w:val="28"/>
          <w:szCs w:val="28"/>
          <w:lang w:eastAsia="ru-RU"/>
        </w:rPr>
        <w:t>Круг заявителей</w:t>
      </w:r>
    </w:p>
    <w:p w:rsidR="002F2035" w:rsidRPr="00684B37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234758" w:rsidRDefault="002F2035" w:rsidP="002F2035">
      <w:pPr>
        <w:numPr>
          <w:ilvl w:val="2"/>
          <w:numId w:val="12"/>
        </w:numPr>
        <w:shd w:val="clear" w:color="auto" w:fill="FFFFFF"/>
        <w:tabs>
          <w:tab w:val="left" w:pos="142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 xml:space="preserve">Заявителями на получение </w:t>
      </w:r>
      <w:r>
        <w:rPr>
          <w:spacing w:val="2"/>
          <w:sz w:val="28"/>
          <w:szCs w:val="28"/>
        </w:rPr>
        <w:t>муниципальной услуги</w:t>
      </w:r>
      <w:r w:rsidRPr="00234758">
        <w:rPr>
          <w:spacing w:val="2"/>
          <w:sz w:val="28"/>
          <w:szCs w:val="28"/>
        </w:rPr>
        <w:t xml:space="preserve">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</w:t>
      </w:r>
      <w:r>
        <w:rPr>
          <w:spacing w:val="2"/>
          <w:sz w:val="28"/>
          <w:szCs w:val="28"/>
        </w:rPr>
        <w:t>ода</w:t>
      </w:r>
      <w:r w:rsidRPr="0023475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234758">
        <w:rPr>
          <w:spacing w:val="2"/>
          <w:sz w:val="28"/>
          <w:szCs w:val="28"/>
        </w:rPr>
        <w:t xml:space="preserve"> 1221 (далее соответственно - Правила, Заявитель):</w:t>
      </w:r>
    </w:p>
    <w:p w:rsidR="002F2035" w:rsidRPr="00234758" w:rsidRDefault="002F2035" w:rsidP="002F2035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>1) собственники объекта адресации;</w:t>
      </w:r>
    </w:p>
    <w:p w:rsidR="002F2035" w:rsidRPr="00234758" w:rsidRDefault="002F2035" w:rsidP="002F2035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>2) лица, обладающие одним из следующих вещных прав на объект адресации:</w:t>
      </w:r>
    </w:p>
    <w:p w:rsidR="002F2035" w:rsidRPr="00234758" w:rsidRDefault="002F2035" w:rsidP="002F2035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>- право хозяйственного ведения;</w:t>
      </w:r>
    </w:p>
    <w:p w:rsidR="002F2035" w:rsidRPr="00234758" w:rsidRDefault="002F2035" w:rsidP="002F2035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>- право оперативного управления;</w:t>
      </w:r>
    </w:p>
    <w:p w:rsidR="002F2035" w:rsidRPr="00234758" w:rsidRDefault="002F2035" w:rsidP="002F2035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>- право пожизненно наследуемого владения;</w:t>
      </w:r>
    </w:p>
    <w:p w:rsidR="002F2035" w:rsidRPr="00234758" w:rsidRDefault="002F2035" w:rsidP="002F2035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234758">
        <w:rPr>
          <w:spacing w:val="2"/>
          <w:sz w:val="28"/>
          <w:szCs w:val="28"/>
        </w:rPr>
        <w:t>- право постоянного (бессрочного) пользования;</w:t>
      </w:r>
    </w:p>
    <w:p w:rsidR="002F2035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оформленной в установленном 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2F2035" w:rsidRPr="00B302B3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02B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F2035" w:rsidRPr="00D44B68" w:rsidRDefault="002F2035" w:rsidP="002F2035">
      <w:pPr>
        <w:pStyle w:val="af4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F2035" w:rsidRDefault="002F2035" w:rsidP="002F2035">
      <w:pPr>
        <w:pStyle w:val="af4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имени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заявителя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, вправе обратиться кадастровый инженер, выполняющий на основании документа, предусмотренного статьей 35 или статьей 42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 xml:space="preserve">3 Федерального закона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О кадастровой деятельности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D44B68">
        <w:rPr>
          <w:rFonts w:ascii="Times New Roman" w:hAnsi="Times New Roman"/>
          <w:spacing w:val="2"/>
          <w:sz w:val="28"/>
          <w:szCs w:val="28"/>
          <w:lang w:eastAsia="ru-RU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D44B6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2F2035" w:rsidRPr="00D44B68" w:rsidRDefault="002F2035" w:rsidP="002F2035">
      <w:pPr>
        <w:pStyle w:val="10"/>
        <w:numPr>
          <w:ilvl w:val="2"/>
          <w:numId w:val="12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 w:val="0"/>
          <w:sz w:val="28"/>
        </w:rPr>
      </w:pPr>
      <w:r w:rsidRPr="00D44B68">
        <w:rPr>
          <w:rFonts w:ascii="Times New Roman" w:hAnsi="Times New Roman"/>
          <w:b w:val="0"/>
          <w:sz w:val="28"/>
        </w:rPr>
        <w:t xml:space="preserve">Муниципальная услуга предоставляется заявителю </w:t>
      </w:r>
      <w:r w:rsidRPr="00D31BD1">
        <w:rPr>
          <w:rFonts w:ascii="Times New Roman" w:hAnsi="Times New Roman"/>
          <w:b w:val="0"/>
          <w:sz w:val="28"/>
          <w:szCs w:val="28"/>
          <w:lang w:eastAsia="ru-RU"/>
        </w:rPr>
        <w:t xml:space="preserve">администрацией </w:t>
      </w:r>
      <w:r w:rsidRPr="00B302B3">
        <w:rPr>
          <w:rFonts w:ascii="Times New Roman" w:hAnsi="Times New Roman"/>
          <w:b w:val="0"/>
          <w:sz w:val="28"/>
          <w:szCs w:val="28"/>
        </w:rPr>
        <w:t xml:space="preserve">городского поселения «Поселок </w:t>
      </w:r>
      <w:r>
        <w:rPr>
          <w:rFonts w:ascii="Times New Roman" w:hAnsi="Times New Roman"/>
          <w:b w:val="0"/>
          <w:sz w:val="28"/>
          <w:szCs w:val="28"/>
        </w:rPr>
        <w:t>Пятницкое</w:t>
      </w:r>
      <w:r w:rsidRPr="00B302B3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B68">
        <w:rPr>
          <w:rFonts w:ascii="Times New Roman" w:hAnsi="Times New Roman"/>
          <w:b w:val="0"/>
          <w:sz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Pr="00D31BD1">
        <w:rPr>
          <w:rFonts w:ascii="Times New Roman" w:hAnsi="Times New Roman"/>
          <w:b w:val="0"/>
          <w:sz w:val="28"/>
          <w:szCs w:val="28"/>
          <w:lang w:eastAsia="ru-RU"/>
        </w:rPr>
        <w:t xml:space="preserve">администрацией </w:t>
      </w:r>
      <w:r w:rsidRPr="00B302B3">
        <w:rPr>
          <w:rFonts w:ascii="Times New Roman" w:hAnsi="Times New Roman"/>
          <w:b w:val="0"/>
          <w:sz w:val="28"/>
          <w:szCs w:val="28"/>
        </w:rPr>
        <w:t xml:space="preserve">городского поселения «Поселок </w:t>
      </w:r>
      <w:r>
        <w:rPr>
          <w:rFonts w:ascii="Times New Roman" w:hAnsi="Times New Roman"/>
          <w:b w:val="0"/>
          <w:sz w:val="28"/>
          <w:szCs w:val="28"/>
        </w:rPr>
        <w:t>Пятницкое</w:t>
      </w:r>
      <w:r w:rsidRPr="00B302B3">
        <w:rPr>
          <w:rFonts w:ascii="Times New Roman" w:hAnsi="Times New Roman"/>
          <w:b w:val="0"/>
          <w:sz w:val="28"/>
          <w:szCs w:val="28"/>
        </w:rPr>
        <w:t>»</w:t>
      </w:r>
      <w:r w:rsidRPr="00B302B3">
        <w:rPr>
          <w:rFonts w:ascii="Times New Roman" w:hAnsi="Times New Roman"/>
          <w:b w:val="0"/>
          <w:sz w:val="28"/>
        </w:rPr>
        <w:t>,</w:t>
      </w:r>
      <w:r w:rsidRPr="00D44B68">
        <w:rPr>
          <w:rFonts w:ascii="Times New Roman" w:hAnsi="Times New Roman"/>
          <w:b w:val="0"/>
          <w:sz w:val="28"/>
        </w:rPr>
        <w:t xml:space="preserve"> а также результата, за предоставлением которого обратился заявитель.</w:t>
      </w:r>
    </w:p>
    <w:p w:rsidR="002F2035" w:rsidRPr="000A223B" w:rsidRDefault="002F2035" w:rsidP="002F2035">
      <w:pPr>
        <w:pStyle w:val="af4"/>
        <w:shd w:val="clear" w:color="auto" w:fill="FFFFFF"/>
        <w:tabs>
          <w:tab w:val="left" w:pos="993"/>
        </w:tabs>
        <w:spacing w:after="0" w:line="240" w:lineRule="auto"/>
        <w:ind w:left="121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F2035" w:rsidRPr="000A223B" w:rsidRDefault="002F2035" w:rsidP="002F2035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A223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2F2035" w:rsidRPr="000A223B" w:rsidRDefault="002F2035" w:rsidP="002F2035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2035" w:rsidRPr="000A223B" w:rsidRDefault="002F2035" w:rsidP="002F2035">
      <w:pPr>
        <w:pStyle w:val="af4"/>
        <w:numPr>
          <w:ilvl w:val="1"/>
          <w:numId w:val="12"/>
        </w:num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A223B">
        <w:rPr>
          <w:rFonts w:ascii="Times New Roman" w:hAnsi="Times New Roman"/>
          <w:b/>
          <w:sz w:val="28"/>
          <w:szCs w:val="28"/>
        </w:rPr>
        <w:t xml:space="preserve"> Наименование муниципальной услуги</w:t>
      </w:r>
    </w:p>
    <w:p w:rsidR="002F2035" w:rsidRPr="000A223B" w:rsidRDefault="002F2035" w:rsidP="002F2035">
      <w:pPr>
        <w:pStyle w:val="af4"/>
        <w:tabs>
          <w:tab w:val="left" w:pos="1134"/>
        </w:tabs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F2035" w:rsidRPr="000A223B" w:rsidRDefault="002F2035" w:rsidP="002F2035">
      <w:pPr>
        <w:pStyle w:val="af4"/>
        <w:numPr>
          <w:ilvl w:val="2"/>
          <w:numId w:val="12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bookmarkStart w:id="1" w:name="_Hlk32494440"/>
      <w:r w:rsidRPr="000A223B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Присвоение адреса </w:t>
      </w:r>
      <w:r w:rsidRPr="00234758">
        <w:rPr>
          <w:rFonts w:ascii="Times New Roman" w:hAnsi="Times New Roman"/>
          <w:sz w:val="28"/>
          <w:szCs w:val="28"/>
          <w:lang w:eastAsia="ru-RU"/>
        </w:rPr>
        <w:t>объекту адресации, изменение и аннулирование такого адреса</w:t>
      </w:r>
      <w:r w:rsidRPr="000A223B">
        <w:rPr>
          <w:rFonts w:ascii="Times New Roman" w:hAnsi="Times New Roman"/>
          <w:sz w:val="28"/>
          <w:szCs w:val="28"/>
          <w:lang w:eastAsia="ru-RU"/>
        </w:rPr>
        <w:t>»</w:t>
      </w:r>
      <w:r w:rsidRPr="000A223B">
        <w:rPr>
          <w:rFonts w:ascii="Times New Roman" w:hAnsi="Times New Roman"/>
          <w:sz w:val="28"/>
          <w:szCs w:val="28"/>
        </w:rPr>
        <w:t>.</w:t>
      </w:r>
    </w:p>
    <w:bookmarkEnd w:id="1"/>
    <w:p w:rsidR="002F2035" w:rsidRDefault="002F2035" w:rsidP="002F2035">
      <w:pPr>
        <w:pStyle w:val="af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F2035" w:rsidRDefault="002F2035" w:rsidP="002F2035">
      <w:pPr>
        <w:pStyle w:val="af4"/>
        <w:numPr>
          <w:ilvl w:val="1"/>
          <w:numId w:val="12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32494567"/>
      <w:r w:rsidRPr="00B60255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bookmarkEnd w:id="2"/>
    <w:p w:rsidR="002F2035" w:rsidRPr="00B60255" w:rsidRDefault="002F2035" w:rsidP="002F2035">
      <w:pPr>
        <w:pStyle w:val="af4"/>
        <w:tabs>
          <w:tab w:val="left" w:pos="1134"/>
        </w:tabs>
        <w:spacing w:line="240" w:lineRule="auto"/>
        <w:ind w:left="1992"/>
        <w:rPr>
          <w:rFonts w:ascii="Times New Roman" w:hAnsi="Times New Roman"/>
          <w:b/>
          <w:sz w:val="28"/>
          <w:szCs w:val="28"/>
        </w:rPr>
      </w:pPr>
    </w:p>
    <w:p w:rsidR="002F2035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услуга предоставляется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администрацией </w:t>
      </w:r>
      <w:r w:rsidRPr="00B302B3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r>
        <w:rPr>
          <w:rFonts w:ascii="Times New Roman" w:hAnsi="Times New Roman"/>
          <w:sz w:val="28"/>
          <w:szCs w:val="28"/>
        </w:rPr>
        <w:t>Пятницкое</w:t>
      </w:r>
      <w:r w:rsidRPr="00B302B3">
        <w:rPr>
          <w:rFonts w:ascii="Times New Roman" w:hAnsi="Times New Roman"/>
          <w:sz w:val="28"/>
          <w:szCs w:val="28"/>
        </w:rPr>
        <w:t>»</w:t>
      </w:r>
      <w:r w:rsidRPr="00B302B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2F2035" w:rsidRPr="00700B43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случае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 xml:space="preserve"> если заявление о предоставлении муниципальной услуги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подано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многофункциональный центр (далее – 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решение об отказе в приеме заявления и документов и (или)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информации, необходимых для предоставления муниципальной услуги,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00B43">
        <w:rPr>
          <w:rFonts w:ascii="Times New Roman" w:hAnsi="Times New Roman"/>
          <w:spacing w:val="2"/>
          <w:sz w:val="28"/>
          <w:szCs w:val="28"/>
          <w:lang w:eastAsia="ru-RU"/>
        </w:rPr>
        <w:t>принимается уполномоченным должностным лицом МФЦ.</w:t>
      </w:r>
    </w:p>
    <w:p w:rsidR="002F2035" w:rsidRPr="00D33CA4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0A223B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3" w:name="_Hlk32495169"/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 предоставления муниципальной услуги</w:t>
      </w:r>
    </w:p>
    <w:bookmarkEnd w:id="3"/>
    <w:p w:rsidR="002F2035" w:rsidRPr="000A223B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0A223B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Для варианта предоставления муниципальной услуги «Присвоение адреса объекту адресации» 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bookmarkStart w:id="4" w:name="_Hlk32499688"/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решение о присвоении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присвоении адреса объекту адресации или аннулировании его адреса;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Решения о предоставлении муниципальной услуги, указанные в пункте следующие реквизиты: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2F2035" w:rsidRPr="00E62561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в </w:t>
      </w:r>
      <w:r w:rsidRPr="00D31BD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(с учетом выбранного </w:t>
      </w:r>
      <w:proofErr w:type="gramStart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bookmarkEnd w:id="4"/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5) в</w:t>
      </w:r>
      <w:r w:rsidRPr="00C72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личном кабинете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ФИАС.</w:t>
      </w:r>
    </w:p>
    <w:p w:rsidR="002F2035" w:rsidRPr="000A223B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«Аннулирование адреса объекту адресации» 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решение об аннулировании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присвоении адреса объекту адресации или аннулировании его адреса;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2F2035" w:rsidRPr="00E62561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ФИАС, в </w:t>
      </w:r>
      <w:r w:rsidRPr="00D31BD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(с учетом выбранного </w:t>
      </w:r>
      <w:proofErr w:type="gramStart"/>
      <w:r w:rsidRPr="00D31BD1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получения результата предоставления муниципальной услуги</w:t>
      </w:r>
      <w:proofErr w:type="gramEnd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5) в</w:t>
      </w:r>
      <w:r w:rsidRPr="00C72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личном кабинете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ФИАС.</w:t>
      </w:r>
    </w:p>
    <w:p w:rsidR="002F2035" w:rsidRPr="000A223B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 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дубликат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 присвоении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 дубликат решения об аннулировании адреса объекта адресации;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дубликат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адреса объекту адресации или аннулировании его адреса;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выдаче дубликата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;</w:t>
      </w:r>
      <w:proofErr w:type="gramEnd"/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2F2035" w:rsidRPr="00E62561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D31BD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br/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(с учетом выбранного </w:t>
      </w:r>
      <w:proofErr w:type="gramStart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2F2035" w:rsidRPr="000A223B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Для варианта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решения»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 присвоении адреса объекту адресации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об аннулировании адреса объекта адресации;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адреса объекту адресации или аннулировании его адреса;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- решение об отказе в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о внесении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исправлений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решение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2) дата регистрации;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2F2035" w:rsidRPr="00E62561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D31BD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СЭД (либо в журнале регистрации)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(с учетом выбранного </w:t>
      </w:r>
      <w:proofErr w:type="gramStart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способа получения результата предоставления муниципальной услуги</w:t>
      </w:r>
      <w:proofErr w:type="gramEnd"/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).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2F2035" w:rsidRPr="001D6740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2F2035" w:rsidRPr="000A223B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2F2035" w:rsidRPr="00BE50CE" w:rsidRDefault="002F2035" w:rsidP="002F2035">
      <w:pPr>
        <w:pStyle w:val="af4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highlight w:val="green"/>
          <w:lang w:eastAsia="ru-RU"/>
        </w:rPr>
      </w:pPr>
    </w:p>
    <w:p w:rsidR="002F2035" w:rsidRPr="000A223B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/>
          <w:spacing w:val="2"/>
          <w:sz w:val="28"/>
          <w:szCs w:val="28"/>
          <w:lang w:eastAsia="ru-RU"/>
        </w:rPr>
        <w:t>Сроки предоставления муниципальной услуги</w:t>
      </w:r>
    </w:p>
    <w:p w:rsidR="002F2035" w:rsidRPr="000A223B" w:rsidRDefault="002F2035" w:rsidP="002F2035">
      <w:pPr>
        <w:pStyle w:val="af4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Default="002F2035" w:rsidP="002F2035">
      <w:pPr>
        <w:numPr>
          <w:ilvl w:val="2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Максимальный</w:t>
      </w:r>
      <w:r w:rsidRPr="000A223B">
        <w:rPr>
          <w:sz w:val="28"/>
          <w:szCs w:val="28"/>
        </w:rPr>
        <w:t xml:space="preserve"> Срок предоставления муниципальной услуги составляет</w:t>
      </w:r>
      <w:r>
        <w:rPr>
          <w:sz w:val="28"/>
          <w:szCs w:val="28"/>
        </w:rPr>
        <w:t>:</w:t>
      </w:r>
    </w:p>
    <w:p w:rsidR="002F2035" w:rsidRDefault="002F2035" w:rsidP="002F2035">
      <w:pPr>
        <w:shd w:val="clear" w:color="auto" w:fill="FFFFFF"/>
        <w:tabs>
          <w:tab w:val="left" w:pos="0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- 10</w:t>
      </w:r>
      <w:r w:rsidRPr="000A223B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– в случае варианта предоставления муниципальной услуги «</w:t>
      </w:r>
      <w:r>
        <w:rPr>
          <w:spacing w:val="2"/>
          <w:sz w:val="28"/>
          <w:szCs w:val="28"/>
        </w:rPr>
        <w:t>Присвоение адреса объекту адресации</w:t>
      </w:r>
      <w:r>
        <w:rPr>
          <w:sz w:val="28"/>
          <w:szCs w:val="28"/>
        </w:rPr>
        <w:t>» либо</w:t>
      </w:r>
      <w:r w:rsidRPr="000C43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«Аннулирование адреса объекту адресации»;</w:t>
      </w:r>
    </w:p>
    <w:p w:rsidR="002F2035" w:rsidRDefault="002F2035" w:rsidP="002F2035">
      <w:pPr>
        <w:shd w:val="clear" w:color="auto" w:fill="FFFFFF"/>
        <w:tabs>
          <w:tab w:val="left" w:pos="0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- 5 рабочих дней – </w:t>
      </w:r>
      <w:r w:rsidRPr="00604DC6">
        <w:rPr>
          <w:sz w:val="28"/>
          <w:szCs w:val="28"/>
        </w:rPr>
        <w:t>в случае варианта предоставления муниципальной услуги «</w:t>
      </w:r>
      <w:r>
        <w:rPr>
          <w:spacing w:val="2"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604DC6">
        <w:rPr>
          <w:sz w:val="28"/>
          <w:szCs w:val="28"/>
        </w:rPr>
        <w:t>» либо «</w:t>
      </w:r>
      <w:r>
        <w:rPr>
          <w:sz w:val="28"/>
          <w:szCs w:val="28"/>
        </w:rPr>
        <w:t xml:space="preserve">Получение </w:t>
      </w:r>
      <w:r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sz w:val="28"/>
          <w:szCs w:val="28"/>
        </w:rPr>
        <w:t xml:space="preserve"> с исправлениями опечаток и (или) ошибок, допущенных</w:t>
      </w:r>
      <w:proofErr w:type="gramEnd"/>
      <w:r>
        <w:rPr>
          <w:sz w:val="28"/>
          <w:szCs w:val="28"/>
        </w:rPr>
        <w:t xml:space="preserve"> при первичном оформлении такого решения</w:t>
      </w:r>
      <w:r w:rsidRPr="00604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2035" w:rsidRPr="00B312F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</w:t>
      </w:r>
      <w:r>
        <w:rPr>
          <w:spacing w:val="2"/>
          <w:sz w:val="28"/>
          <w:szCs w:val="28"/>
        </w:rPr>
        <w:t xml:space="preserve">администрации </w:t>
      </w:r>
      <w:r w:rsidRPr="00B302B3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Пятницкое</w:t>
      </w:r>
      <w:r w:rsidRPr="00B302B3">
        <w:rPr>
          <w:sz w:val="28"/>
          <w:szCs w:val="28"/>
        </w:rPr>
        <w:t>»</w:t>
      </w:r>
      <w:r>
        <w:rPr>
          <w:sz w:val="28"/>
          <w:szCs w:val="28"/>
        </w:rPr>
        <w:t>, МФЦ либо на ЕПГУ или РПГУ.</w:t>
      </w:r>
    </w:p>
    <w:p w:rsidR="002F2035" w:rsidRPr="00B312F5" w:rsidRDefault="002F2035" w:rsidP="002F2035">
      <w:pPr>
        <w:shd w:val="clear" w:color="auto" w:fill="FFFFFF"/>
        <w:tabs>
          <w:tab w:val="left" w:pos="1134"/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B312F5" w:rsidRDefault="002F2035" w:rsidP="002F2035">
      <w:pPr>
        <w:numPr>
          <w:ilvl w:val="1"/>
          <w:numId w:val="12"/>
        </w:numPr>
        <w:shd w:val="clear" w:color="auto" w:fill="FFFFFF"/>
        <w:tabs>
          <w:tab w:val="left" w:pos="709"/>
          <w:tab w:val="left" w:pos="851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B312F5">
        <w:rPr>
          <w:b/>
          <w:spacing w:val="2"/>
          <w:sz w:val="28"/>
          <w:szCs w:val="28"/>
        </w:rPr>
        <w:t xml:space="preserve"> </w:t>
      </w:r>
      <w:bookmarkStart w:id="5" w:name="_Hlk32500179"/>
      <w:r w:rsidRPr="00D31BD1">
        <w:rPr>
          <w:b/>
          <w:spacing w:val="2"/>
          <w:sz w:val="28"/>
          <w:szCs w:val="28"/>
        </w:rPr>
        <w:t>Правовые</w:t>
      </w:r>
      <w:r w:rsidRPr="00D06771">
        <w:rPr>
          <w:b/>
          <w:spacing w:val="2"/>
          <w:sz w:val="28"/>
          <w:szCs w:val="28"/>
        </w:rPr>
        <w:t xml:space="preserve"> основания для предоставления </w:t>
      </w:r>
      <w:r w:rsidRPr="00B312F5">
        <w:rPr>
          <w:b/>
          <w:spacing w:val="2"/>
          <w:sz w:val="28"/>
          <w:szCs w:val="28"/>
        </w:rPr>
        <w:t>муниципальной услуги</w:t>
      </w:r>
      <w:bookmarkEnd w:id="5"/>
    </w:p>
    <w:p w:rsidR="002F2035" w:rsidRPr="00B312F5" w:rsidRDefault="002F2035" w:rsidP="002F2035">
      <w:pPr>
        <w:shd w:val="clear" w:color="auto" w:fill="FFFFFF"/>
        <w:tabs>
          <w:tab w:val="left" w:pos="1134"/>
          <w:tab w:val="left" w:pos="1276"/>
        </w:tabs>
        <w:ind w:left="1992"/>
        <w:textAlignment w:val="baseline"/>
        <w:rPr>
          <w:b/>
          <w:spacing w:val="2"/>
          <w:sz w:val="28"/>
          <w:szCs w:val="28"/>
        </w:rPr>
      </w:pPr>
    </w:p>
    <w:p w:rsidR="002F2035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42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bookmarkStart w:id="6" w:name="_Hlk32500375"/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Pr="00D34A46">
        <w:rPr>
          <w:rFonts w:ascii="Times New Roman" w:hAnsi="Times New Roman"/>
          <w:spacing w:val="2"/>
          <w:sz w:val="28"/>
          <w:szCs w:val="28"/>
          <w:lang w:eastAsia="ru-RU"/>
        </w:rPr>
        <w:t>информаци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органа предоставляющего муниципальную услугу</w:t>
      </w:r>
      <w:r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их должностных лиц, муниципальных служащих, работников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размещ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аются:</w:t>
      </w:r>
      <w:r w:rsidRPr="00734E4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2F2035" w:rsidRPr="00DD19BE" w:rsidRDefault="002F2035" w:rsidP="002F2035">
      <w:pPr>
        <w:pStyle w:val="af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на официальном сайте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r w:rsidRPr="00B302B3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r>
        <w:rPr>
          <w:rFonts w:ascii="Times New Roman" w:hAnsi="Times New Roman"/>
          <w:sz w:val="28"/>
          <w:szCs w:val="28"/>
        </w:rPr>
        <w:t>Пятницкое</w:t>
      </w:r>
      <w:r w:rsidRPr="00B302B3">
        <w:rPr>
          <w:rFonts w:ascii="Times New Roman" w:hAnsi="Times New Roman"/>
          <w:sz w:val="28"/>
          <w:szCs w:val="28"/>
        </w:rPr>
        <w:t>»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сети Интернет: </w:t>
      </w:r>
      <w:r w:rsidRPr="00065E92">
        <w:rPr>
          <w:szCs w:val="28"/>
        </w:rPr>
        <w:t>(</w:t>
      </w:r>
      <w:r w:rsidRPr="00E314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volokonovkavolokonovskij-r31.gosweb.gosuslugi.ru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bookmarkStart w:id="7" w:name="_Hlk32490926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(далее – официальный сайт);</w:t>
      </w:r>
      <w:bookmarkEnd w:id="7"/>
    </w:p>
    <w:p w:rsidR="002F2035" w:rsidRPr="00DD19BE" w:rsidRDefault="002F2035" w:rsidP="002F2035">
      <w:pPr>
        <w:pStyle w:val="af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ЕПГУ, на странице, посвященной муниципальной услуге;</w:t>
      </w:r>
    </w:p>
    <w:p w:rsidR="002F2035" w:rsidRPr="00DD19BE" w:rsidRDefault="002F2035" w:rsidP="002F2035">
      <w:pPr>
        <w:pStyle w:val="af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РПГУ, на странице, посвященной муниципальной услуге.</w:t>
      </w:r>
    </w:p>
    <w:bookmarkEnd w:id="6"/>
    <w:p w:rsidR="002F2035" w:rsidRPr="00B312F5" w:rsidRDefault="002F2035" w:rsidP="002F2035">
      <w:pPr>
        <w:pStyle w:val="af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B312F5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2F2035" w:rsidRPr="00B312F5" w:rsidRDefault="002F2035" w:rsidP="002F2035">
      <w:pPr>
        <w:pStyle w:val="af4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715046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5046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 услуги</w:t>
      </w:r>
      <w:r w:rsidRPr="00715046">
        <w:rPr>
          <w:sz w:val="28"/>
          <w:szCs w:val="28"/>
        </w:rPr>
        <w:t xml:space="preserve"> осуществляется на основании заполненного и подписанного Заявителем заявления.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715046">
        <w:rPr>
          <w:sz w:val="28"/>
          <w:szCs w:val="28"/>
        </w:rPr>
        <w:t xml:space="preserve">Форма заявления </w:t>
      </w:r>
      <w:r w:rsidRPr="00B61987">
        <w:rPr>
          <w:sz w:val="28"/>
          <w:szCs w:val="28"/>
        </w:rPr>
        <w:t>о присвоении объекту адресации адреса или аннулировании его адреса</w:t>
      </w:r>
      <w:r>
        <w:rPr>
          <w:sz w:val="28"/>
          <w:szCs w:val="28"/>
        </w:rPr>
        <w:t xml:space="preserve"> </w:t>
      </w:r>
      <w:r w:rsidRPr="00715046">
        <w:rPr>
          <w:sz w:val="28"/>
          <w:szCs w:val="28"/>
        </w:rPr>
        <w:t>установлена приказ</w:t>
      </w:r>
      <w:r>
        <w:rPr>
          <w:sz w:val="28"/>
          <w:szCs w:val="28"/>
        </w:rPr>
        <w:t>ом</w:t>
      </w:r>
      <w:r w:rsidRPr="00715046">
        <w:rPr>
          <w:sz w:val="28"/>
          <w:szCs w:val="28"/>
        </w:rPr>
        <w:t xml:space="preserve"> Министерства финансов Российской Федерации от 11 декабря 2014 г</w:t>
      </w:r>
      <w:r>
        <w:rPr>
          <w:sz w:val="28"/>
          <w:szCs w:val="28"/>
        </w:rPr>
        <w:t>ода</w:t>
      </w:r>
      <w:r w:rsidRPr="0071504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5046">
        <w:rPr>
          <w:sz w:val="28"/>
          <w:szCs w:val="28"/>
        </w:rPr>
        <w:t xml:space="preserve"> 146н</w:t>
      </w:r>
      <w:r>
        <w:rPr>
          <w:sz w:val="28"/>
          <w:szCs w:val="28"/>
        </w:rPr>
        <w:t>.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Рекомендуемая форма заявления о выдаче дубликата </w:t>
      </w:r>
      <w:r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№3 к Административному регламенту.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форма </w:t>
      </w:r>
      <w:r>
        <w:rPr>
          <w:spacing w:val="2"/>
          <w:sz w:val="28"/>
          <w:szCs w:val="28"/>
        </w:rPr>
        <w:t xml:space="preserve">заявления </w:t>
      </w:r>
      <w:r w:rsidRPr="00B61987">
        <w:rPr>
          <w:sz w:val="28"/>
          <w:szCs w:val="28"/>
        </w:rPr>
        <w:t xml:space="preserve">об исправлении допущенных опечаток и ошибок в </w:t>
      </w:r>
      <w:r>
        <w:rPr>
          <w:spacing w:val="2"/>
          <w:sz w:val="28"/>
          <w:szCs w:val="28"/>
        </w:rPr>
        <w:t>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приведена </w:t>
      </w:r>
      <w:r>
        <w:rPr>
          <w:sz w:val="28"/>
          <w:szCs w:val="28"/>
        </w:rPr>
        <w:t xml:space="preserve">в приложении № 4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Административному регламента.</w:t>
      </w:r>
    </w:p>
    <w:p w:rsidR="002F203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715046">
        <w:rPr>
          <w:spacing w:val="2"/>
          <w:sz w:val="28"/>
          <w:szCs w:val="28"/>
        </w:rPr>
        <w:t xml:space="preserve">В случае если собственниками объекта адресации являются несколько лиц, заявление подписывается и подается всеми собственниками </w:t>
      </w:r>
      <w:proofErr w:type="gramStart"/>
      <w:r w:rsidRPr="00715046">
        <w:rPr>
          <w:spacing w:val="2"/>
          <w:sz w:val="28"/>
          <w:szCs w:val="28"/>
        </w:rPr>
        <w:t>совместно</w:t>
      </w:r>
      <w:proofErr w:type="gramEnd"/>
      <w:r w:rsidRPr="00715046">
        <w:rPr>
          <w:spacing w:val="2"/>
          <w:sz w:val="28"/>
          <w:szCs w:val="28"/>
        </w:rPr>
        <w:t xml:space="preserve"> либо их уполномоченным представителем.</w:t>
      </w:r>
    </w:p>
    <w:p w:rsidR="002F203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715046">
        <w:rPr>
          <w:spacing w:val="2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2F203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715046">
        <w:rPr>
          <w:spacing w:val="2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2F203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715046">
        <w:rPr>
          <w:spacing w:val="2"/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2F203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715046">
        <w:rPr>
          <w:spacing w:val="2"/>
          <w:sz w:val="28"/>
          <w:szCs w:val="28"/>
        </w:rPr>
        <w:t xml:space="preserve"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</w:t>
      </w:r>
      <w:r w:rsidRPr="00715046">
        <w:rPr>
          <w:spacing w:val="2"/>
          <w:sz w:val="28"/>
          <w:szCs w:val="28"/>
        </w:rPr>
        <w:lastRenderedPageBreak/>
        <w:t>решением общего собрания членов такого товарищества, также прилагает к заявлению соответствующее решение.</w:t>
      </w:r>
    </w:p>
    <w:p w:rsidR="002F2035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715046">
        <w:rPr>
          <w:spacing w:val="2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</w:t>
      </w:r>
      <w:r>
        <w:rPr>
          <w:spacing w:val="2"/>
          <w:sz w:val="28"/>
          <w:szCs w:val="28"/>
        </w:rPr>
        <w:t>ода</w:t>
      </w:r>
      <w:r w:rsidRPr="0071504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715046">
        <w:rPr>
          <w:spacing w:val="2"/>
          <w:sz w:val="28"/>
          <w:szCs w:val="28"/>
        </w:rPr>
        <w:t xml:space="preserve"> 221-ФЗ </w:t>
      </w:r>
      <w:r>
        <w:rPr>
          <w:spacing w:val="2"/>
          <w:sz w:val="28"/>
          <w:szCs w:val="28"/>
        </w:rPr>
        <w:t>«</w:t>
      </w:r>
      <w:r w:rsidRPr="00715046">
        <w:rPr>
          <w:spacing w:val="2"/>
          <w:sz w:val="28"/>
          <w:szCs w:val="28"/>
        </w:rPr>
        <w:t>О кадастровой деятельности</w:t>
      </w:r>
      <w:r>
        <w:rPr>
          <w:spacing w:val="2"/>
          <w:sz w:val="28"/>
          <w:szCs w:val="28"/>
        </w:rPr>
        <w:t>»</w:t>
      </w:r>
      <w:r w:rsidRPr="00715046">
        <w:rPr>
          <w:spacing w:val="2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2F2035" w:rsidRPr="003C29BB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>Заявление представляется в форме:</w:t>
      </w:r>
    </w:p>
    <w:p w:rsidR="002F2035" w:rsidRPr="003C29BB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 xml:space="preserve">- документа на бумажном </w:t>
      </w:r>
      <w:r>
        <w:rPr>
          <w:spacing w:val="2"/>
          <w:sz w:val="28"/>
          <w:szCs w:val="28"/>
        </w:rPr>
        <w:t xml:space="preserve">носителе посредством почтового </w:t>
      </w:r>
      <w:r w:rsidRPr="003C29BB">
        <w:rPr>
          <w:spacing w:val="2"/>
          <w:sz w:val="28"/>
          <w:szCs w:val="28"/>
        </w:rPr>
        <w:t>отправления с описью вложения и уведомлением о вручении;</w:t>
      </w:r>
    </w:p>
    <w:p w:rsidR="002F2035" w:rsidRPr="003C29BB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 xml:space="preserve">- документа на бумажном носителе при личном обращении в </w:t>
      </w:r>
      <w:r w:rsidRPr="00E31471">
        <w:rPr>
          <w:spacing w:val="2"/>
          <w:sz w:val="28"/>
          <w:szCs w:val="28"/>
        </w:rPr>
        <w:t xml:space="preserve">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или </w:t>
      </w:r>
      <w:r>
        <w:rPr>
          <w:spacing w:val="2"/>
          <w:sz w:val="28"/>
          <w:szCs w:val="28"/>
        </w:rPr>
        <w:t>МФЦ</w:t>
      </w:r>
      <w:r w:rsidRPr="003C29BB">
        <w:rPr>
          <w:spacing w:val="2"/>
          <w:sz w:val="28"/>
          <w:szCs w:val="28"/>
        </w:rPr>
        <w:t>;</w:t>
      </w:r>
    </w:p>
    <w:p w:rsidR="002F2035" w:rsidRPr="003C29BB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>- электронного документа с использованием ЕПГУ;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 xml:space="preserve">- электронного документа с использованием </w:t>
      </w:r>
      <w:r>
        <w:rPr>
          <w:spacing w:val="2"/>
          <w:sz w:val="28"/>
          <w:szCs w:val="28"/>
        </w:rPr>
        <w:t>РПГУ;</w:t>
      </w:r>
    </w:p>
    <w:p w:rsidR="002F2035" w:rsidRPr="003C29BB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>- электронного документа с использованием ФИАС</w:t>
      </w:r>
      <w:r>
        <w:rPr>
          <w:spacing w:val="2"/>
          <w:sz w:val="28"/>
          <w:szCs w:val="28"/>
        </w:rPr>
        <w:t xml:space="preserve"> (для вариантов предоставления муниципальной услуги </w:t>
      </w:r>
      <w:r>
        <w:rPr>
          <w:sz w:val="28"/>
          <w:szCs w:val="28"/>
        </w:rPr>
        <w:t>«</w:t>
      </w:r>
      <w:r>
        <w:rPr>
          <w:spacing w:val="2"/>
          <w:sz w:val="28"/>
          <w:szCs w:val="28"/>
        </w:rPr>
        <w:t>Присвоение адреса объекту адресации</w:t>
      </w:r>
      <w:r>
        <w:rPr>
          <w:sz w:val="28"/>
          <w:szCs w:val="28"/>
        </w:rPr>
        <w:t>» либо</w:t>
      </w:r>
      <w:r w:rsidRPr="000C43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«Аннулирование адреса объекту адресации») </w:t>
      </w:r>
    </w:p>
    <w:p w:rsidR="002F2035" w:rsidRPr="003C29BB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</w:t>
      </w:r>
      <w:r>
        <w:rPr>
          <w:spacing w:val="2"/>
          <w:sz w:val="28"/>
          <w:szCs w:val="28"/>
        </w:rPr>
        <w:t>№</w:t>
      </w:r>
      <w:r w:rsidRPr="003C29BB">
        <w:rPr>
          <w:spacing w:val="2"/>
          <w:sz w:val="28"/>
          <w:szCs w:val="28"/>
        </w:rPr>
        <w:t xml:space="preserve"> 210-ФЗ</w:t>
      </w:r>
      <w:r>
        <w:rPr>
          <w:spacing w:val="2"/>
          <w:sz w:val="28"/>
          <w:szCs w:val="28"/>
        </w:rPr>
        <w:t>.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pacing w:val="2"/>
          <w:sz w:val="28"/>
          <w:szCs w:val="28"/>
        </w:rPr>
      </w:pPr>
      <w:r w:rsidRPr="003C29BB">
        <w:rPr>
          <w:spacing w:val="2"/>
          <w:sz w:val="28"/>
          <w:szCs w:val="28"/>
        </w:rPr>
        <w:t xml:space="preserve">В случае направления заявления посредством ЕПГУ, </w:t>
      </w:r>
      <w:r>
        <w:rPr>
          <w:spacing w:val="2"/>
          <w:sz w:val="28"/>
          <w:szCs w:val="28"/>
        </w:rPr>
        <w:t>РПГУ</w:t>
      </w:r>
      <w:r w:rsidRPr="003C29BB">
        <w:rPr>
          <w:spacing w:val="2"/>
          <w:sz w:val="28"/>
          <w:szCs w:val="28"/>
        </w:rPr>
        <w:t xml:space="preserve"> или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2F2035" w:rsidRPr="00B312F5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вариантов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>» и</w:t>
      </w:r>
      <w:r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«Аннулирование адреса объекту адресации»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2F2035" w:rsidRDefault="002F2035" w:rsidP="002F2035">
      <w:pPr>
        <w:pStyle w:val="af4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046">
        <w:rPr>
          <w:rFonts w:ascii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15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987">
        <w:rPr>
          <w:rFonts w:ascii="Times New Roman" w:hAnsi="Times New Roman"/>
          <w:sz w:val="28"/>
          <w:szCs w:val="28"/>
          <w:lang w:eastAsia="ru-RU"/>
        </w:rPr>
        <w:t>о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заявление;</w:t>
      </w:r>
    </w:p>
    <w:p w:rsidR="002F2035" w:rsidRPr="00BC668D" w:rsidRDefault="002F2035" w:rsidP="002F2035">
      <w:pPr>
        <w:pStyle w:val="af4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регламента;</w:t>
      </w:r>
    </w:p>
    <w:p w:rsidR="002F2035" w:rsidRDefault="002F2035" w:rsidP="002F2035">
      <w:pPr>
        <w:pStyle w:val="af4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2F2035" w:rsidRPr="00753AA3" w:rsidRDefault="002F2035" w:rsidP="002F2035">
      <w:pPr>
        <w:numPr>
          <w:ilvl w:val="2"/>
          <w:numId w:val="1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bookmarkStart w:id="8" w:name="sub_1228"/>
      <w:r w:rsidRPr="00753AA3">
        <w:rPr>
          <w:sz w:val="28"/>
          <w:szCs w:val="28"/>
        </w:rPr>
        <w:t xml:space="preserve">Исчерпывающий перечень документов, необходимых для </w:t>
      </w:r>
      <w:r>
        <w:rPr>
          <w:spacing w:val="2"/>
          <w:sz w:val="28"/>
          <w:szCs w:val="28"/>
        </w:rPr>
        <w:t xml:space="preserve">вариантов </w:t>
      </w:r>
      <w:r w:rsidRPr="00B312F5">
        <w:rPr>
          <w:spacing w:val="2"/>
          <w:sz w:val="28"/>
          <w:szCs w:val="28"/>
        </w:rPr>
        <w:t>муниципальной услуги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2"/>
          <w:sz w:val="28"/>
          <w:szCs w:val="28"/>
        </w:rPr>
        <w:t>Присвоение адреса объекту адресации</w:t>
      </w:r>
      <w:r>
        <w:rPr>
          <w:sz w:val="28"/>
          <w:szCs w:val="28"/>
        </w:rPr>
        <w:t>» и</w:t>
      </w:r>
      <w:r w:rsidRPr="000C43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«Аннулирование адреса объекту адресации»</w:t>
      </w:r>
      <w:r w:rsidRPr="00753AA3">
        <w:rPr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</w:t>
      </w:r>
      <w:r w:rsidRPr="00753AA3">
        <w:rPr>
          <w:sz w:val="28"/>
          <w:szCs w:val="28"/>
        </w:rPr>
        <w:lastRenderedPageBreak/>
        <w:t xml:space="preserve">иных органов, участвующих в предоставлении муниципальных услуг, запрашиваемых в порядке межведомственного взаимодействия и которые </w:t>
      </w:r>
      <w:r>
        <w:rPr>
          <w:sz w:val="28"/>
          <w:szCs w:val="28"/>
        </w:rPr>
        <w:t>заявитель</w:t>
      </w:r>
      <w:r w:rsidRPr="00753AA3">
        <w:rPr>
          <w:sz w:val="28"/>
          <w:szCs w:val="28"/>
        </w:rPr>
        <w:t xml:space="preserve"> вправе представить самостоятельно: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bookmarkStart w:id="9" w:name="sub_1229"/>
      <w:bookmarkEnd w:id="8"/>
      <w:r w:rsidRPr="000210D6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кадастровая выписка о земельном участке;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210D6">
        <w:rPr>
          <w:sz w:val="28"/>
          <w:szCs w:val="28"/>
        </w:rPr>
        <w:t>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2F2035" w:rsidRPr="000210D6" w:rsidRDefault="002F2035" w:rsidP="002F2035">
      <w:pPr>
        <w:numPr>
          <w:ilvl w:val="0"/>
          <w:numId w:val="24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F2035" w:rsidRPr="00BC668D" w:rsidRDefault="002F2035" w:rsidP="002F2035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4"/>
        </w:rPr>
      </w:pPr>
      <w:r w:rsidRPr="00BC668D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F2035" w:rsidRPr="00BC668D" w:rsidRDefault="002F2035" w:rsidP="002F2035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4"/>
        </w:rPr>
      </w:pPr>
      <w:r w:rsidRPr="00BC668D">
        <w:rPr>
          <w:color w:val="000000"/>
          <w:sz w:val="28"/>
          <w:szCs w:val="24"/>
        </w:rPr>
        <w:t xml:space="preserve">правоустанавливающие и (или) </w:t>
      </w:r>
      <w:proofErr w:type="spellStart"/>
      <w:r w:rsidRPr="00BC668D">
        <w:rPr>
          <w:color w:val="000000"/>
          <w:sz w:val="28"/>
          <w:szCs w:val="24"/>
        </w:rPr>
        <w:t>правоудостоверяющие</w:t>
      </w:r>
      <w:proofErr w:type="spellEnd"/>
      <w:r w:rsidRPr="00BC668D">
        <w:rPr>
          <w:color w:val="000000"/>
          <w:sz w:val="28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C668D">
        <w:rPr>
          <w:color w:val="000000"/>
          <w:sz w:val="28"/>
          <w:szCs w:val="24"/>
        </w:rPr>
        <w:t>строительства</w:t>
      </w:r>
      <w:proofErr w:type="gramEnd"/>
      <w:r w:rsidRPr="00BC668D">
        <w:rPr>
          <w:color w:val="000000"/>
          <w:sz w:val="28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C668D">
        <w:rPr>
          <w:color w:val="000000"/>
          <w:sz w:val="28"/>
          <w:szCs w:val="24"/>
        </w:rPr>
        <w:t>правоудостоверяющие</w:t>
      </w:r>
      <w:proofErr w:type="spellEnd"/>
      <w:r w:rsidRPr="00BC668D">
        <w:rPr>
          <w:color w:val="000000"/>
          <w:sz w:val="28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Правил);</w:t>
      </w:r>
    </w:p>
    <w:p w:rsidR="002F2035" w:rsidRPr="000210D6" w:rsidRDefault="002F2035" w:rsidP="002F2035">
      <w:pPr>
        <w:pStyle w:val="af4"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4"/>
          <w:lang w:eastAsia="ru-RU"/>
        </w:rPr>
      </w:pPr>
      <w:r w:rsidRPr="000210D6">
        <w:rPr>
          <w:rFonts w:ascii="Times New Roman" w:hAnsi="Times New Roman"/>
          <w:color w:val="000000"/>
          <w:sz w:val="28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</w:t>
      </w:r>
      <w:r w:rsidRPr="000210D6">
        <w:rPr>
          <w:rFonts w:ascii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</w:p>
    <w:p w:rsidR="002F2035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варианта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04DC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2F2035" w:rsidRPr="0055279A" w:rsidRDefault="002F2035" w:rsidP="002F2035">
      <w:pPr>
        <w:pStyle w:val="af4"/>
        <w:numPr>
          <w:ilvl w:val="0"/>
          <w:numId w:val="27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numPr>
          <w:ilvl w:val="0"/>
          <w:numId w:val="27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2F2035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варианта 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Pr="00604DC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решения о присвоении, аннулировании адреса объекту адресации или решения об отказе в присвоении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адреса объекту адресации или аннулировании его адреса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решения</w:t>
      </w:r>
      <w:r w:rsidRPr="00604DC6">
        <w:rPr>
          <w:rFonts w:ascii="Times New Roman" w:hAnsi="Times New Roman"/>
          <w:sz w:val="28"/>
          <w:szCs w:val="28"/>
          <w:lang w:eastAsia="ru-RU"/>
        </w:rPr>
        <w:t>»</w:t>
      </w:r>
      <w:r w:rsidRPr="00B312F5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2F2035" w:rsidRPr="0055279A" w:rsidRDefault="002F2035" w:rsidP="002F2035">
      <w:pPr>
        <w:pStyle w:val="af4"/>
        <w:numPr>
          <w:ilvl w:val="0"/>
          <w:numId w:val="28"/>
        </w:numPr>
        <w:shd w:val="clear" w:color="auto" w:fill="FFFFFF"/>
        <w:tabs>
          <w:tab w:val="left" w:pos="284"/>
          <w:tab w:val="left" w:pos="709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F2035" w:rsidRDefault="002F2035" w:rsidP="002F2035">
      <w:pPr>
        <w:pStyle w:val="af4"/>
        <w:numPr>
          <w:ilvl w:val="0"/>
          <w:numId w:val="28"/>
        </w:numPr>
        <w:shd w:val="clear" w:color="auto" w:fill="FFFFFF"/>
        <w:tabs>
          <w:tab w:val="left" w:pos="284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5279A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подтверждающие полномочия представителя заявителя, предусмотренные пунктами 2.6.3-2.6.7 подраздела 2.6 раздела 2 Административного регламента;</w:t>
      </w:r>
    </w:p>
    <w:p w:rsidR="002F2035" w:rsidRDefault="002F2035" w:rsidP="002F2035">
      <w:pPr>
        <w:pStyle w:val="af4"/>
        <w:numPr>
          <w:ilvl w:val="0"/>
          <w:numId w:val="28"/>
        </w:num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668D">
        <w:rPr>
          <w:rFonts w:ascii="Times New Roman" w:hAnsi="Times New Roman"/>
          <w:color w:val="000000"/>
          <w:sz w:val="28"/>
          <w:szCs w:val="24"/>
          <w:lang w:eastAsia="ru-RU"/>
        </w:rPr>
        <w:t>правоустанавливающие и (или) право удостоверяющие документы на объект (объекты) адресации (в случае, если право на объект адресации не зарегистрировано в ЕГРН)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2F2035" w:rsidRPr="00753AA3" w:rsidRDefault="002F2035" w:rsidP="002F2035">
      <w:pPr>
        <w:numPr>
          <w:ilvl w:val="2"/>
          <w:numId w:val="12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753AA3">
        <w:rPr>
          <w:sz w:val="28"/>
          <w:szCs w:val="28"/>
        </w:rPr>
        <w:t xml:space="preserve">Исчерпывающий перечень документов, необходимых для </w:t>
      </w:r>
      <w:r>
        <w:rPr>
          <w:spacing w:val="2"/>
          <w:sz w:val="28"/>
          <w:szCs w:val="28"/>
        </w:rPr>
        <w:t xml:space="preserve">вариантов </w:t>
      </w:r>
      <w:r w:rsidRPr="00B312F5">
        <w:rPr>
          <w:spacing w:val="2"/>
          <w:sz w:val="28"/>
          <w:szCs w:val="28"/>
        </w:rPr>
        <w:t>муниципальной услуги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2"/>
          <w:sz w:val="28"/>
          <w:szCs w:val="28"/>
        </w:rPr>
        <w:t>Присвоение адреса объекту адресации</w:t>
      </w:r>
      <w:r>
        <w:rPr>
          <w:sz w:val="28"/>
          <w:szCs w:val="28"/>
        </w:rPr>
        <w:t>» и</w:t>
      </w:r>
      <w:r w:rsidRPr="000C43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«Аннулирование адреса объекту адресации»</w:t>
      </w:r>
      <w:r w:rsidRPr="00753AA3">
        <w:rPr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</w:t>
      </w:r>
      <w:r>
        <w:rPr>
          <w:sz w:val="28"/>
          <w:szCs w:val="28"/>
        </w:rPr>
        <w:t>заявитель</w:t>
      </w:r>
      <w:r w:rsidRPr="00753AA3">
        <w:rPr>
          <w:sz w:val="28"/>
          <w:szCs w:val="28"/>
        </w:rPr>
        <w:t xml:space="preserve"> вправе представить самостоятельно:</w:t>
      </w:r>
    </w:p>
    <w:p w:rsidR="002F2035" w:rsidRPr="000210D6" w:rsidRDefault="002F2035" w:rsidP="002F2035">
      <w:pPr>
        <w:numPr>
          <w:ilvl w:val="0"/>
          <w:numId w:val="25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2F2035" w:rsidRPr="000210D6" w:rsidRDefault="002F2035" w:rsidP="002F2035">
      <w:pPr>
        <w:numPr>
          <w:ilvl w:val="0"/>
          <w:numId w:val="25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2F2035" w:rsidRPr="000210D6" w:rsidRDefault="002F2035" w:rsidP="002F2035">
      <w:pPr>
        <w:numPr>
          <w:ilvl w:val="0"/>
          <w:numId w:val="25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2F2035" w:rsidRPr="000210D6" w:rsidRDefault="002F2035" w:rsidP="002F2035">
      <w:pPr>
        <w:numPr>
          <w:ilvl w:val="0"/>
          <w:numId w:val="25"/>
        </w:numPr>
        <w:spacing w:after="160"/>
        <w:ind w:left="0" w:firstLine="709"/>
        <w:contextualSpacing/>
        <w:jc w:val="both"/>
        <w:rPr>
          <w:sz w:val="28"/>
          <w:szCs w:val="28"/>
        </w:rPr>
      </w:pPr>
      <w:r w:rsidRPr="000210D6">
        <w:rPr>
          <w:sz w:val="28"/>
          <w:szCs w:val="28"/>
        </w:rPr>
        <w:t>кадастровая выписка о земельном участке;</w:t>
      </w:r>
    </w:p>
    <w:p w:rsidR="002F2035" w:rsidRPr="00753AA3" w:rsidRDefault="002F2035" w:rsidP="002F2035">
      <w:pPr>
        <w:numPr>
          <w:ilvl w:val="2"/>
          <w:numId w:val="12"/>
        </w:numPr>
        <w:spacing w:after="160"/>
        <w:contextualSpacing/>
        <w:jc w:val="both"/>
        <w:rPr>
          <w:sz w:val="28"/>
          <w:szCs w:val="28"/>
        </w:rPr>
      </w:pPr>
      <w:r w:rsidRPr="00D31BD1">
        <w:rPr>
          <w:sz w:val="28"/>
          <w:szCs w:val="28"/>
        </w:rPr>
        <w:t xml:space="preserve">Администрация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D31BD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3AA3">
        <w:rPr>
          <w:sz w:val="28"/>
          <w:szCs w:val="28"/>
        </w:rPr>
        <w:t>МФЦ не вправе требовать от заявителя:</w:t>
      </w:r>
    </w:p>
    <w:bookmarkEnd w:id="9"/>
    <w:p w:rsidR="002F2035" w:rsidRPr="00753AA3" w:rsidRDefault="002F2035" w:rsidP="002F2035">
      <w:pPr>
        <w:ind w:firstLine="709"/>
        <w:contextualSpacing/>
        <w:jc w:val="both"/>
        <w:rPr>
          <w:sz w:val="28"/>
          <w:szCs w:val="28"/>
        </w:rPr>
      </w:pPr>
      <w:r w:rsidRPr="00753AA3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2035" w:rsidRDefault="002F2035" w:rsidP="002F203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53AA3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753AA3">
        <w:rPr>
          <w:color w:val="000000"/>
          <w:sz w:val="28"/>
          <w:szCs w:val="28"/>
        </w:rPr>
        <w:t xml:space="preserve">в </w:t>
      </w:r>
      <w:hyperlink r:id="rId8" w:history="1">
        <w:r w:rsidRPr="00753AA3">
          <w:rPr>
            <w:rStyle w:val="affc"/>
            <w:color w:val="000000"/>
            <w:sz w:val="28"/>
            <w:szCs w:val="28"/>
          </w:rPr>
          <w:t>части 6 статьи 7</w:t>
        </w:r>
        <w:proofErr w:type="gramEnd"/>
      </w:hyperlink>
      <w:r w:rsidRPr="00753AA3">
        <w:rPr>
          <w:color w:val="000000"/>
          <w:sz w:val="28"/>
          <w:szCs w:val="28"/>
        </w:rPr>
        <w:t xml:space="preserve"> Федерального</w:t>
      </w:r>
      <w:r w:rsidRPr="00753AA3">
        <w:rPr>
          <w:sz w:val="28"/>
          <w:szCs w:val="28"/>
        </w:rPr>
        <w:t xml:space="preserve"> закона от 27 июля 2010 года № 210-ФЗ </w:t>
      </w:r>
      <w:r w:rsidRPr="00753AA3">
        <w:rPr>
          <w:sz w:val="28"/>
          <w:szCs w:val="28"/>
        </w:rPr>
        <w:br/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2F2035" w:rsidRPr="002124C2" w:rsidRDefault="002F2035" w:rsidP="002F2035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A21CB5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A21CB5">
        <w:rPr>
          <w:sz w:val="28"/>
          <w:szCs w:val="28"/>
        </w:rPr>
        <w:lastRenderedPageBreak/>
        <w:t xml:space="preserve">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A21CB5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A21CB5">
        <w:rPr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br/>
      </w:r>
      <w:r w:rsidRPr="002124C2">
        <w:rPr>
          <w:sz w:val="28"/>
          <w:szCs w:val="28"/>
        </w:rPr>
        <w:t>от 27 июля 2010 г</w:t>
      </w:r>
      <w:r>
        <w:rPr>
          <w:sz w:val="28"/>
          <w:szCs w:val="28"/>
        </w:rPr>
        <w:t>ода</w:t>
      </w:r>
      <w:r w:rsidRPr="002124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124C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2124C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2F2035" w:rsidRDefault="002F2035" w:rsidP="002F203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2.6.15. Заявитель</w:t>
      </w:r>
      <w:r w:rsidRPr="00753AA3">
        <w:rPr>
          <w:sz w:val="28"/>
          <w:szCs w:val="28"/>
        </w:rPr>
        <w:t xml:space="preserve"> вправе представить документы, указанные в пункт</w:t>
      </w:r>
      <w:r>
        <w:rPr>
          <w:sz w:val="28"/>
          <w:szCs w:val="28"/>
        </w:rPr>
        <w:t>ах</w:t>
      </w:r>
      <w:r w:rsidRPr="00753AA3">
        <w:rPr>
          <w:sz w:val="28"/>
          <w:szCs w:val="28"/>
        </w:rPr>
        <w:t xml:space="preserve"> 2.6.</w:t>
      </w:r>
      <w:r>
        <w:rPr>
          <w:sz w:val="28"/>
          <w:szCs w:val="28"/>
        </w:rPr>
        <w:t xml:space="preserve">10-2.6.13 подраздела 2.6 раздела 2 Административного регламента </w:t>
      </w:r>
      <w:r w:rsidRPr="00753AA3">
        <w:rPr>
          <w:sz w:val="28"/>
          <w:szCs w:val="28"/>
        </w:rPr>
        <w:t>по собственной инициативе.</w:t>
      </w:r>
    </w:p>
    <w:p w:rsidR="002F2035" w:rsidRPr="00753AA3" w:rsidRDefault="002F2035" w:rsidP="002F2035">
      <w:pPr>
        <w:pStyle w:val="10"/>
        <w:numPr>
          <w:ilvl w:val="0"/>
          <w:numId w:val="0"/>
        </w:numPr>
        <w:spacing w:line="240" w:lineRule="auto"/>
        <w:ind w:left="2773"/>
      </w:pPr>
    </w:p>
    <w:p w:rsidR="002F2035" w:rsidRPr="00753AA3" w:rsidRDefault="002F2035" w:rsidP="002F2035">
      <w:pPr>
        <w:pStyle w:val="af4"/>
        <w:numPr>
          <w:ilvl w:val="1"/>
          <w:numId w:val="12"/>
        </w:num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2035" w:rsidRPr="00753AA3" w:rsidRDefault="002F2035" w:rsidP="002F2035">
      <w:pPr>
        <w:pStyle w:val="af4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753AA3" w:rsidRDefault="002F2035" w:rsidP="002F2035">
      <w:pPr>
        <w:pStyle w:val="af4"/>
        <w:numPr>
          <w:ilvl w:val="2"/>
          <w:numId w:val="1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F2035" w:rsidRPr="00E87B5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_RefHeading__16681_1239231982"/>
      <w:bookmarkStart w:id="11" w:name="__RefHeading__16689_1239231982"/>
      <w:bookmarkStart w:id="12" w:name="__RefHeading__16703_1239231982"/>
      <w:bookmarkStart w:id="13" w:name="__RefHeading__16705_1239231982"/>
      <w:bookmarkStart w:id="14" w:name="__RefHeading__16709_1239231982"/>
      <w:bookmarkEnd w:id="10"/>
      <w:bookmarkEnd w:id="11"/>
      <w:bookmarkEnd w:id="12"/>
      <w:bookmarkEnd w:id="13"/>
      <w:bookmarkEnd w:id="14"/>
      <w:r w:rsidRPr="00E87B57">
        <w:rPr>
          <w:rFonts w:ascii="Times New Roman" w:hAnsi="Times New Roman"/>
          <w:sz w:val="28"/>
          <w:szCs w:val="28"/>
        </w:rPr>
        <w:t>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2F2035" w:rsidRPr="00E87B5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2F2035" w:rsidRPr="00E87B5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2F2035" w:rsidRPr="00E87B5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F2035" w:rsidRPr="00E87B5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F2035" w:rsidRPr="00E87B5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F2035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</w:t>
      </w:r>
      <w:r>
        <w:rPr>
          <w:rFonts w:ascii="Times New Roman" w:hAnsi="Times New Roman"/>
          <w:sz w:val="28"/>
          <w:szCs w:val="28"/>
        </w:rPr>
        <w:t>ением установленных требований;</w:t>
      </w:r>
    </w:p>
    <w:p w:rsidR="002F2035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31E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</w:t>
      </w:r>
      <w:r>
        <w:rPr>
          <w:rFonts w:ascii="Times New Roman" w:hAnsi="Times New Roman"/>
          <w:sz w:val="28"/>
          <w:szCs w:val="28"/>
        </w:rPr>
        <w:t>ода</w:t>
      </w:r>
      <w:r w:rsidRPr="00C71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7131E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C7131E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C7131E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2F2035" w:rsidRPr="00034707" w:rsidRDefault="002F2035" w:rsidP="002F2035">
      <w:pPr>
        <w:pStyle w:val="af4"/>
        <w:numPr>
          <w:ilvl w:val="1"/>
          <w:numId w:val="21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707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2F2035" w:rsidRPr="00753AA3" w:rsidRDefault="002F2035" w:rsidP="002F2035">
      <w:pPr>
        <w:pStyle w:val="af4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AA3">
        <w:rPr>
          <w:rFonts w:ascii="Times New Roman" w:hAnsi="Times New Roman"/>
          <w:sz w:val="28"/>
          <w:szCs w:val="28"/>
        </w:rPr>
        <w:t>2.7.2. Осно</w:t>
      </w:r>
      <w:r>
        <w:rPr>
          <w:rFonts w:ascii="Times New Roman" w:hAnsi="Times New Roman"/>
          <w:sz w:val="28"/>
          <w:szCs w:val="28"/>
        </w:rPr>
        <w:t xml:space="preserve">ванием для оставления заявления </w:t>
      </w:r>
      <w:r w:rsidRPr="00753AA3">
        <w:rPr>
          <w:rFonts w:ascii="Times New Roman" w:hAnsi="Times New Roman"/>
          <w:sz w:val="28"/>
          <w:szCs w:val="28"/>
        </w:rPr>
        <w:t xml:space="preserve">без </w:t>
      </w:r>
      <w:proofErr w:type="gramStart"/>
      <w:r w:rsidRPr="00753AA3">
        <w:rPr>
          <w:rFonts w:ascii="Times New Roman" w:hAnsi="Times New Roman"/>
          <w:sz w:val="28"/>
          <w:szCs w:val="28"/>
        </w:rPr>
        <w:t>рассмотрении</w:t>
      </w:r>
      <w:proofErr w:type="gramEnd"/>
      <w:r w:rsidRPr="00753AA3">
        <w:rPr>
          <w:rFonts w:ascii="Times New Roman" w:hAnsi="Times New Roman"/>
          <w:sz w:val="28"/>
          <w:szCs w:val="28"/>
        </w:rPr>
        <w:t xml:space="preserve"> является подача заявителем заявления об оставлении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753AA3">
        <w:rPr>
          <w:rFonts w:ascii="Times New Roman" w:hAnsi="Times New Roman"/>
          <w:sz w:val="28"/>
          <w:szCs w:val="28"/>
        </w:rPr>
        <w:t>без рассмотрения</w:t>
      </w:r>
      <w:r w:rsidRPr="00FA2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свободной форме</w:t>
      </w:r>
      <w:r w:rsidRPr="00753AA3">
        <w:rPr>
          <w:rFonts w:ascii="Times New Roman" w:hAnsi="Times New Roman"/>
          <w:sz w:val="28"/>
          <w:szCs w:val="28"/>
        </w:rPr>
        <w:t>.</w:t>
      </w:r>
    </w:p>
    <w:p w:rsidR="002F2035" w:rsidRPr="00753AA3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spacing w:val="2"/>
          <w:sz w:val="28"/>
          <w:szCs w:val="28"/>
        </w:rPr>
      </w:pPr>
    </w:p>
    <w:p w:rsidR="002F2035" w:rsidRPr="00753AA3" w:rsidRDefault="002F2035" w:rsidP="002F2035">
      <w:pPr>
        <w:pStyle w:val="af4"/>
        <w:numPr>
          <w:ilvl w:val="1"/>
          <w:numId w:val="1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2F2035" w:rsidRPr="00753AA3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</w:p>
    <w:p w:rsidR="002F2035" w:rsidRPr="00753AA3" w:rsidRDefault="002F2035" w:rsidP="002F2035">
      <w:pPr>
        <w:pStyle w:val="af4"/>
        <w:numPr>
          <w:ilvl w:val="2"/>
          <w:numId w:val="12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Основания для приостановления муниципальной услуги не предусмотрены.</w:t>
      </w:r>
    </w:p>
    <w:p w:rsidR="002F2035" w:rsidRPr="00753AA3" w:rsidRDefault="002F2035" w:rsidP="002F2035">
      <w:pPr>
        <w:pStyle w:val="af4"/>
        <w:numPr>
          <w:ilvl w:val="2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вариантов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Присвоение адреса объекту адресации</w:t>
      </w:r>
      <w:r>
        <w:rPr>
          <w:rFonts w:ascii="Times New Roman" w:hAnsi="Times New Roman"/>
          <w:sz w:val="28"/>
          <w:szCs w:val="28"/>
          <w:lang w:eastAsia="ru-RU"/>
        </w:rPr>
        <w:t>» и</w:t>
      </w:r>
      <w:r w:rsidRPr="000C439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«Аннулирование адреса объекту адресации»</w:t>
      </w: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2F2035" w:rsidRPr="00034707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34707">
        <w:rPr>
          <w:spacing w:val="2"/>
          <w:sz w:val="28"/>
          <w:szCs w:val="28"/>
        </w:rPr>
        <w:t>- с заявлением обратилось лицо, не указанное в пункт</w:t>
      </w:r>
      <w:r>
        <w:rPr>
          <w:spacing w:val="2"/>
          <w:sz w:val="28"/>
          <w:szCs w:val="28"/>
        </w:rPr>
        <w:t>ах</w:t>
      </w:r>
      <w:r w:rsidRPr="00034707">
        <w:rPr>
          <w:spacing w:val="2"/>
          <w:sz w:val="28"/>
          <w:szCs w:val="28"/>
        </w:rPr>
        <w:t xml:space="preserve"> 1.2</w:t>
      </w:r>
      <w:r>
        <w:rPr>
          <w:spacing w:val="2"/>
          <w:sz w:val="28"/>
          <w:szCs w:val="28"/>
        </w:rPr>
        <w:t>.1-1.2.2 подраздела 1.2 раздела 1 Административного регламента</w:t>
      </w:r>
      <w:r w:rsidRPr="00034707">
        <w:rPr>
          <w:spacing w:val="2"/>
          <w:sz w:val="28"/>
          <w:szCs w:val="28"/>
        </w:rPr>
        <w:t>;</w:t>
      </w:r>
    </w:p>
    <w:p w:rsidR="002F2035" w:rsidRPr="00034707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34707">
        <w:rPr>
          <w:spacing w:val="2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034707">
        <w:rPr>
          <w:spacing w:val="2"/>
          <w:sz w:val="28"/>
          <w:szCs w:val="28"/>
        </w:rPr>
        <w:t>необходимых</w:t>
      </w:r>
      <w:proofErr w:type="gramEnd"/>
      <w:r w:rsidRPr="00034707">
        <w:rPr>
          <w:spacing w:val="2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F2035" w:rsidRPr="00034707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34707">
        <w:rPr>
          <w:spacing w:val="2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34707">
        <w:rPr>
          <w:spacing w:val="2"/>
          <w:sz w:val="28"/>
          <w:szCs w:val="28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Правил. 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Для варианта предоставления услуги: «</w:t>
      </w:r>
      <w:r>
        <w:rPr>
          <w:spacing w:val="2"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sz w:val="28"/>
          <w:szCs w:val="28"/>
        </w:rPr>
        <w:t>»:</w:t>
      </w:r>
    </w:p>
    <w:p w:rsidR="002F2035" w:rsidRDefault="002F2035" w:rsidP="002F2035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4707">
        <w:rPr>
          <w:spacing w:val="2"/>
          <w:sz w:val="28"/>
          <w:szCs w:val="28"/>
        </w:rPr>
        <w:t>с заявлением обратилось лицо, не указанное в пункт</w:t>
      </w:r>
      <w:r>
        <w:rPr>
          <w:spacing w:val="2"/>
          <w:sz w:val="28"/>
          <w:szCs w:val="28"/>
        </w:rPr>
        <w:t>ах</w:t>
      </w:r>
      <w:r w:rsidRPr="00034707">
        <w:rPr>
          <w:spacing w:val="2"/>
          <w:sz w:val="28"/>
          <w:szCs w:val="28"/>
        </w:rPr>
        <w:t xml:space="preserve"> 1.2</w:t>
      </w:r>
      <w:r>
        <w:rPr>
          <w:spacing w:val="2"/>
          <w:sz w:val="28"/>
          <w:szCs w:val="28"/>
        </w:rPr>
        <w:t>.1-1.2.2 подраздела 1.2 раздела 1 Административного регламента</w:t>
      </w:r>
      <w:r>
        <w:rPr>
          <w:sz w:val="28"/>
          <w:szCs w:val="28"/>
        </w:rPr>
        <w:t>;</w:t>
      </w:r>
    </w:p>
    <w:p w:rsidR="002F2035" w:rsidRDefault="002F2035" w:rsidP="002F2035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испрашиваемое заявителем решение не принималось  администрацией Городского поселения «Поселок Пятницкое». 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Для варианта предоставления услуги: «Получение </w:t>
      </w:r>
      <w:r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sz w:val="28"/>
          <w:szCs w:val="28"/>
        </w:rPr>
        <w:t xml:space="preserve"> с исправлениями опечаток и (или) ошибок, допущенных при первичном оформлении такого решения»:</w:t>
      </w:r>
    </w:p>
    <w:p w:rsidR="002F2035" w:rsidRDefault="002F2035" w:rsidP="002F2035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4707">
        <w:rPr>
          <w:spacing w:val="2"/>
          <w:sz w:val="28"/>
          <w:szCs w:val="28"/>
        </w:rPr>
        <w:t>с заявлением обратилось лицо, не указанное в пункт</w:t>
      </w:r>
      <w:r>
        <w:rPr>
          <w:spacing w:val="2"/>
          <w:sz w:val="28"/>
          <w:szCs w:val="28"/>
        </w:rPr>
        <w:t>ах</w:t>
      </w:r>
      <w:r w:rsidRPr="00034707">
        <w:rPr>
          <w:spacing w:val="2"/>
          <w:sz w:val="28"/>
          <w:szCs w:val="28"/>
        </w:rPr>
        <w:t xml:space="preserve"> 1.2</w:t>
      </w:r>
      <w:r>
        <w:rPr>
          <w:spacing w:val="2"/>
          <w:sz w:val="28"/>
          <w:szCs w:val="28"/>
        </w:rPr>
        <w:t>.1-1.2.2 подраздела 1.2 раздела 1 Административного регламента</w:t>
      </w:r>
      <w:r>
        <w:rPr>
          <w:sz w:val="28"/>
          <w:szCs w:val="28"/>
        </w:rPr>
        <w:t>;</w:t>
      </w:r>
    </w:p>
    <w:p w:rsidR="002F2035" w:rsidRDefault="002F2035" w:rsidP="002F2035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отсутствие факта допущения опечаток и (или) ошибок в </w:t>
      </w:r>
      <w:r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sz w:val="28"/>
          <w:szCs w:val="28"/>
        </w:rPr>
        <w:t>.</w:t>
      </w:r>
    </w:p>
    <w:p w:rsidR="002F2035" w:rsidRPr="00180CB2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</w:p>
    <w:p w:rsidR="002F2035" w:rsidRDefault="002F2035" w:rsidP="002F2035">
      <w:pPr>
        <w:pStyle w:val="af4"/>
        <w:numPr>
          <w:ilvl w:val="1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Р</w:t>
      </w:r>
      <w:r w:rsidRPr="001932C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азмер платы, взимаемой с заявителя при предоставлении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Pr="001932C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услуги, и способы ее взимания</w:t>
      </w:r>
    </w:p>
    <w:p w:rsidR="002F2035" w:rsidRPr="000E376A" w:rsidRDefault="002F2035" w:rsidP="002F2035">
      <w:pPr>
        <w:pStyle w:val="af4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Default="002F2035" w:rsidP="002F2035">
      <w:pPr>
        <w:pStyle w:val="af4"/>
        <w:numPr>
          <w:ilvl w:val="2"/>
          <w:numId w:val="19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услуга оказывается на безвозмездной основе.</w:t>
      </w:r>
    </w:p>
    <w:p w:rsidR="002F2035" w:rsidRPr="00180CB2" w:rsidRDefault="002F2035" w:rsidP="002F2035">
      <w:pPr>
        <w:pStyle w:val="af4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0A223B" w:rsidRDefault="002F2035" w:rsidP="002F2035">
      <w:pPr>
        <w:numPr>
          <w:ilvl w:val="1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0"/>
        <w:contextualSpacing/>
        <w:jc w:val="center"/>
        <w:rPr>
          <w:b/>
          <w:spacing w:val="2"/>
          <w:sz w:val="28"/>
          <w:szCs w:val="28"/>
        </w:rPr>
      </w:pPr>
      <w:r w:rsidRPr="000A223B">
        <w:rPr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spacing w:val="2"/>
          <w:sz w:val="28"/>
          <w:szCs w:val="28"/>
        </w:rPr>
        <w:t>заявления</w:t>
      </w:r>
      <w:r w:rsidRPr="000A223B">
        <w:rPr>
          <w:b/>
          <w:spacing w:val="2"/>
          <w:sz w:val="28"/>
          <w:szCs w:val="28"/>
        </w:rPr>
        <w:t xml:space="preserve"> </w:t>
      </w:r>
      <w:r w:rsidRPr="000A223B">
        <w:rPr>
          <w:b/>
          <w:spacing w:val="2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2F2035" w:rsidRPr="000A223B" w:rsidRDefault="002F2035" w:rsidP="002F2035">
      <w:pPr>
        <w:tabs>
          <w:tab w:val="left" w:pos="851"/>
          <w:tab w:val="left" w:pos="1134"/>
        </w:tabs>
        <w:autoSpaceDE w:val="0"/>
        <w:autoSpaceDN w:val="0"/>
        <w:adjustRightInd w:val="0"/>
        <w:contextualSpacing/>
        <w:rPr>
          <w:b/>
          <w:spacing w:val="2"/>
          <w:sz w:val="28"/>
          <w:szCs w:val="28"/>
        </w:rPr>
      </w:pPr>
    </w:p>
    <w:p w:rsidR="002F2035" w:rsidRPr="000A223B" w:rsidRDefault="002F2035" w:rsidP="002F2035">
      <w:pPr>
        <w:numPr>
          <w:ilvl w:val="2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A223B">
        <w:rPr>
          <w:sz w:val="28"/>
          <w:szCs w:val="28"/>
        </w:rPr>
        <w:t>Максимальный срок ожидания в очереди при</w:t>
      </w:r>
      <w:r w:rsidRPr="000A223B">
        <w:t xml:space="preserve"> </w:t>
      </w:r>
      <w:r w:rsidRPr="000A223B"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>заявления</w:t>
      </w:r>
      <w:r w:rsidRPr="000A223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0A223B">
        <w:rPr>
          <w:sz w:val="28"/>
          <w:szCs w:val="28"/>
        </w:rPr>
        <w:t xml:space="preserve">МФЦ составляет не более 15 минут. </w:t>
      </w:r>
    </w:p>
    <w:p w:rsidR="002F2035" w:rsidRPr="000A223B" w:rsidRDefault="002F2035" w:rsidP="002F2035">
      <w:pPr>
        <w:numPr>
          <w:ilvl w:val="2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A223B">
        <w:rPr>
          <w:sz w:val="28"/>
          <w:szCs w:val="28"/>
        </w:rPr>
        <w:t>Максимальный срок ожидания в очереди при</w:t>
      </w:r>
      <w:r w:rsidRPr="000A223B">
        <w:t xml:space="preserve"> </w:t>
      </w:r>
      <w:r w:rsidRPr="000A223B">
        <w:rPr>
          <w:sz w:val="28"/>
          <w:szCs w:val="28"/>
        </w:rPr>
        <w:t>получении результата предоставления</w:t>
      </w:r>
      <w:r>
        <w:rPr>
          <w:sz w:val="28"/>
          <w:szCs w:val="28"/>
        </w:rPr>
        <w:t xml:space="preserve"> в </w:t>
      </w:r>
      <w:r w:rsidRPr="000A2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или в МФЦ</w:t>
      </w:r>
      <w:r w:rsidRPr="000A223B">
        <w:rPr>
          <w:sz w:val="28"/>
          <w:szCs w:val="28"/>
        </w:rPr>
        <w:t xml:space="preserve"> составляет не более 15 минут. </w:t>
      </w:r>
    </w:p>
    <w:p w:rsidR="002F2035" w:rsidRPr="00B47682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2F2035" w:rsidRPr="00EC5932" w:rsidRDefault="002F2035" w:rsidP="002F2035">
      <w:pPr>
        <w:numPr>
          <w:ilvl w:val="1"/>
          <w:numId w:val="12"/>
        </w:numPr>
        <w:tabs>
          <w:tab w:val="left" w:pos="142"/>
        </w:tabs>
        <w:spacing w:after="160"/>
        <w:ind w:left="0" w:firstLine="0"/>
        <w:jc w:val="center"/>
        <w:rPr>
          <w:b/>
          <w:spacing w:val="2"/>
          <w:sz w:val="28"/>
          <w:szCs w:val="28"/>
        </w:rPr>
      </w:pPr>
      <w:r w:rsidRPr="00EC5932">
        <w:rPr>
          <w:b/>
          <w:spacing w:val="2"/>
          <w:sz w:val="28"/>
          <w:szCs w:val="28"/>
        </w:rPr>
        <w:t>Срок</w:t>
      </w:r>
      <w:r>
        <w:rPr>
          <w:b/>
          <w:spacing w:val="2"/>
          <w:sz w:val="28"/>
          <w:szCs w:val="28"/>
        </w:rPr>
        <w:t xml:space="preserve"> порядок</w:t>
      </w:r>
      <w:r w:rsidRPr="00EC5932">
        <w:rPr>
          <w:b/>
          <w:spacing w:val="2"/>
          <w:sz w:val="28"/>
          <w:szCs w:val="28"/>
        </w:rPr>
        <w:t xml:space="preserve"> регистрации </w:t>
      </w:r>
      <w:r w:rsidRPr="00261735">
        <w:rPr>
          <w:b/>
          <w:spacing w:val="2"/>
          <w:sz w:val="28"/>
          <w:szCs w:val="28"/>
        </w:rPr>
        <w:t>запроса заявителя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br/>
      </w:r>
      <w:r w:rsidRPr="00EC5932">
        <w:rPr>
          <w:b/>
          <w:spacing w:val="2"/>
          <w:sz w:val="28"/>
          <w:szCs w:val="28"/>
        </w:rPr>
        <w:t>о предоставлении муниципальной услуги</w:t>
      </w:r>
    </w:p>
    <w:p w:rsidR="002F2035" w:rsidRPr="00CB79A2" w:rsidRDefault="002F2035" w:rsidP="002F2035">
      <w:pPr>
        <w:numPr>
          <w:ilvl w:val="2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 местного самоуправления </w:t>
      </w:r>
      <w:r w:rsidRPr="00CB79A2">
        <w:rPr>
          <w:spacing w:val="2"/>
          <w:sz w:val="28"/>
          <w:szCs w:val="28"/>
        </w:rPr>
        <w:t>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2F2035" w:rsidRPr="00CB79A2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  <w:r w:rsidRPr="00CB79A2">
        <w:rPr>
          <w:spacing w:val="2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2F2035" w:rsidRPr="00EB5339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CB79A2">
        <w:rPr>
          <w:spacing w:val="2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2F2035" w:rsidRPr="00735C28" w:rsidRDefault="002F2035" w:rsidP="002F203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FF0000"/>
          <w:spacing w:val="2"/>
          <w:sz w:val="28"/>
          <w:szCs w:val="28"/>
        </w:rPr>
      </w:pPr>
    </w:p>
    <w:p w:rsidR="002F2035" w:rsidRPr="004541E1" w:rsidRDefault="002F2035" w:rsidP="002F2035">
      <w:pPr>
        <w:pStyle w:val="af4"/>
        <w:numPr>
          <w:ilvl w:val="1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541E1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услуга</w:t>
      </w:r>
    </w:p>
    <w:p w:rsidR="002F2035" w:rsidRPr="004541E1" w:rsidRDefault="002F2035" w:rsidP="002F2035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</w:p>
    <w:p w:rsidR="002F2035" w:rsidRPr="00F51E69" w:rsidRDefault="002F2035" w:rsidP="002F2035">
      <w:pPr>
        <w:pStyle w:val="10"/>
        <w:numPr>
          <w:ilvl w:val="0"/>
          <w:numId w:val="20"/>
        </w:numPr>
        <w:tabs>
          <w:tab w:val="clear" w:pos="1134"/>
          <w:tab w:val="left" w:pos="142"/>
          <w:tab w:val="left" w:pos="1701"/>
        </w:tabs>
        <w:spacing w:line="240" w:lineRule="auto"/>
        <w:ind w:left="0" w:firstLine="720"/>
        <w:rPr>
          <w:rFonts w:ascii="Times New Roman" w:hAnsi="Times New Roman"/>
          <w:b w:val="0"/>
          <w:sz w:val="28"/>
          <w:szCs w:val="28"/>
        </w:rPr>
      </w:pPr>
      <w:r w:rsidRPr="00F51E69">
        <w:rPr>
          <w:rFonts w:ascii="Times New Roman" w:hAnsi="Times New Roman"/>
          <w:b w:val="0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В случае</w:t>
      </w:r>
      <w:proofErr w:type="gramStart"/>
      <w:r w:rsidRPr="00F51E69">
        <w:rPr>
          <w:spacing w:val="2"/>
          <w:sz w:val="28"/>
          <w:szCs w:val="28"/>
        </w:rPr>
        <w:t>,</w:t>
      </w:r>
      <w:proofErr w:type="gramEnd"/>
      <w:r w:rsidRPr="00F51E69">
        <w:rPr>
          <w:spacing w:val="2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spacing w:val="2"/>
          <w:sz w:val="28"/>
          <w:szCs w:val="28"/>
        </w:rPr>
        <w:t>муниципальная</w:t>
      </w:r>
      <w:r w:rsidRPr="00F51E69">
        <w:rPr>
          <w:spacing w:val="2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F51E69">
        <w:rPr>
          <w:spacing w:val="2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наименование;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местонахождение и юридический адрес;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режим работы;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график приема;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номера телефонов для справок.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 xml:space="preserve">Помещения, в которых предоставляется </w:t>
      </w:r>
      <w:r>
        <w:rPr>
          <w:spacing w:val="2"/>
          <w:sz w:val="28"/>
          <w:szCs w:val="28"/>
        </w:rPr>
        <w:t>муниципальная</w:t>
      </w:r>
      <w:r w:rsidRPr="00F51E69">
        <w:rPr>
          <w:spacing w:val="2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 xml:space="preserve">Помещения, в которых предоставляется </w:t>
      </w:r>
      <w:r>
        <w:rPr>
          <w:spacing w:val="2"/>
          <w:sz w:val="28"/>
          <w:szCs w:val="28"/>
        </w:rPr>
        <w:t>муниципальная</w:t>
      </w:r>
      <w:r w:rsidRPr="00F51E69">
        <w:rPr>
          <w:spacing w:val="2"/>
          <w:sz w:val="28"/>
          <w:szCs w:val="28"/>
        </w:rPr>
        <w:t xml:space="preserve"> услуга, оснащаются: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противопожарной системой и средствами пожаротушения;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системой оповещения о возникновении чрезвычайной ситуации;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средствами оказания первой медицинской помощи;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туалетными комнатами для посетителей.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номера кабинета и наименования отдела;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графика приема Заявителей.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F2035" w:rsidRPr="00F51E69" w:rsidRDefault="002F2035" w:rsidP="002F2035">
      <w:pPr>
        <w:numPr>
          <w:ilvl w:val="0"/>
          <w:numId w:val="20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2"/>
          <w:sz w:val="28"/>
          <w:szCs w:val="28"/>
        </w:rPr>
      </w:pPr>
      <w:r w:rsidRPr="00F51E69">
        <w:rPr>
          <w:spacing w:val="2"/>
          <w:sz w:val="28"/>
          <w:szCs w:val="28"/>
        </w:rPr>
        <w:t>При предоставлении муниципальной услуги инвалидам обеспечиваются: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pacing w:val="2"/>
          <w:sz w:val="28"/>
          <w:szCs w:val="28"/>
        </w:rPr>
        <w:lastRenderedPageBreak/>
        <w:t>муниципальная</w:t>
      </w:r>
      <w:r w:rsidRPr="00F51E69">
        <w:rPr>
          <w:spacing w:val="2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>
        <w:rPr>
          <w:spacing w:val="2"/>
          <w:sz w:val="28"/>
          <w:szCs w:val="28"/>
        </w:rPr>
        <w:t>муниципальная</w:t>
      </w:r>
      <w:r w:rsidRPr="00F51E69">
        <w:rPr>
          <w:spacing w:val="2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 xml:space="preserve">допуск </w:t>
      </w:r>
      <w:proofErr w:type="spellStart"/>
      <w:r w:rsidRPr="00F51E69">
        <w:rPr>
          <w:spacing w:val="2"/>
          <w:sz w:val="28"/>
          <w:szCs w:val="28"/>
        </w:rPr>
        <w:t>сурдопереводчика</w:t>
      </w:r>
      <w:proofErr w:type="spellEnd"/>
      <w:r w:rsidRPr="00F51E69">
        <w:rPr>
          <w:spacing w:val="2"/>
          <w:sz w:val="28"/>
          <w:szCs w:val="28"/>
        </w:rPr>
        <w:t xml:space="preserve"> и </w:t>
      </w:r>
      <w:proofErr w:type="spellStart"/>
      <w:r w:rsidRPr="00F51E69">
        <w:rPr>
          <w:spacing w:val="2"/>
          <w:sz w:val="28"/>
          <w:szCs w:val="28"/>
        </w:rPr>
        <w:t>тифлосурдопереводчика</w:t>
      </w:r>
      <w:proofErr w:type="spellEnd"/>
      <w:r w:rsidRPr="00F51E69">
        <w:rPr>
          <w:spacing w:val="2"/>
          <w:sz w:val="28"/>
          <w:szCs w:val="28"/>
        </w:rPr>
        <w:t>;</w:t>
      </w:r>
    </w:p>
    <w:p w:rsidR="002F2035" w:rsidRPr="00F51E69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2F2035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F51E69">
        <w:rPr>
          <w:spacing w:val="2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F2035" w:rsidRPr="00090C27" w:rsidRDefault="002F2035" w:rsidP="002F2035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ind w:firstLine="720"/>
        <w:contextualSpacing/>
        <w:jc w:val="both"/>
        <w:rPr>
          <w:spacing w:val="2"/>
          <w:szCs w:val="28"/>
        </w:rPr>
      </w:pPr>
    </w:p>
    <w:p w:rsidR="002F2035" w:rsidRDefault="002F2035" w:rsidP="002F2035">
      <w:pPr>
        <w:pStyle w:val="af4"/>
        <w:numPr>
          <w:ilvl w:val="1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Показатели качества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доступности муниципальной ус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луги</w:t>
      </w:r>
    </w:p>
    <w:p w:rsidR="002F2035" w:rsidRDefault="002F2035" w:rsidP="002F2035">
      <w:pPr>
        <w:pStyle w:val="af4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муниципальной услуги в соответствии</w:t>
      </w:r>
    </w:p>
    <w:p w:rsidR="002F2035" w:rsidRDefault="002F2035" w:rsidP="002F20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 стандартом и вариантами ее предоставления, установленными Административным регламентом;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3669">
        <w:rPr>
          <w:sz w:val="28"/>
          <w:szCs w:val="28"/>
        </w:rPr>
        <w:t>- отсутствие заявлений об оспаривании решений, действий (бездействия) органа местного самоуправления,</w:t>
      </w:r>
      <w:r>
        <w:rPr>
          <w:sz w:val="28"/>
          <w:szCs w:val="28"/>
        </w:rPr>
        <w:t xml:space="preserve"> ее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телекоммуникационных сетях общего пользования (в том числе в сети «Интернет»);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F2035" w:rsidRPr="00A12273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2F2035" w:rsidRPr="00A04070" w:rsidRDefault="002F2035" w:rsidP="002F2035">
      <w:pPr>
        <w:pStyle w:val="af4"/>
        <w:numPr>
          <w:ilvl w:val="1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Иные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требования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DF559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 предоставлению </w:t>
      </w: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:rsidR="002F2035" w:rsidRPr="00A12273" w:rsidRDefault="002F2035" w:rsidP="002F2035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</w:rPr>
      </w:pPr>
    </w:p>
    <w:p w:rsidR="002F2035" w:rsidRPr="00E26610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E26610">
        <w:rPr>
          <w:spacing w:val="2"/>
          <w:sz w:val="28"/>
          <w:szCs w:val="28"/>
        </w:rPr>
        <w:t xml:space="preserve">Услуги, необходимые и обязательные для предоставления </w:t>
      </w:r>
      <w:r>
        <w:rPr>
          <w:spacing w:val="2"/>
          <w:sz w:val="28"/>
          <w:szCs w:val="28"/>
        </w:rPr>
        <w:t>муниципальной услуги</w:t>
      </w:r>
      <w:r w:rsidRPr="00E26610">
        <w:rPr>
          <w:spacing w:val="2"/>
          <w:sz w:val="28"/>
          <w:szCs w:val="28"/>
        </w:rPr>
        <w:t xml:space="preserve">, отсутствуют. </w:t>
      </w:r>
    </w:p>
    <w:p w:rsidR="002F2035" w:rsidRPr="00EC4CD2" w:rsidRDefault="002F2035" w:rsidP="002F2035">
      <w:pPr>
        <w:numPr>
          <w:ilvl w:val="2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EC4CD2">
        <w:rPr>
          <w:sz w:val="28"/>
          <w:szCs w:val="28"/>
        </w:rPr>
        <w:t>Для предоставления муниципальной услуги используются</w:t>
      </w:r>
      <w:r>
        <w:rPr>
          <w:sz w:val="28"/>
          <w:szCs w:val="28"/>
        </w:rPr>
        <w:t xml:space="preserve"> </w:t>
      </w:r>
      <w:r w:rsidRPr="00EC4CD2">
        <w:rPr>
          <w:sz w:val="28"/>
          <w:szCs w:val="28"/>
        </w:rPr>
        <w:t>следующие информационные системы: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1) ФИАС;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федеральная информационная система «Платформа государственных сервисов»;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4) ЕПГУ, РПГУ.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0F3669">
        <w:rPr>
          <w:sz w:val="28"/>
          <w:szCs w:val="28"/>
        </w:rPr>
        <w:t>5) СЭД (если используется).</w:t>
      </w:r>
    </w:p>
    <w:p w:rsidR="002F2035" w:rsidRPr="00A97B66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A97B66">
        <w:rPr>
          <w:sz w:val="28"/>
          <w:szCs w:val="28"/>
        </w:rPr>
        <w:t xml:space="preserve">Документы, прилагаемые заявителем к заявлению о </w:t>
      </w:r>
      <w:r>
        <w:rPr>
          <w:sz w:val="28"/>
          <w:szCs w:val="28"/>
        </w:rPr>
        <w:t>предоставлении муниципальной услуги</w:t>
      </w:r>
      <w:r w:rsidRPr="00A97B66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2F2035" w:rsidRPr="00A97B66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A97B66">
        <w:rPr>
          <w:sz w:val="28"/>
          <w:szCs w:val="28"/>
        </w:rPr>
        <w:t xml:space="preserve">а) </w:t>
      </w:r>
      <w:proofErr w:type="spellStart"/>
      <w:r w:rsidRPr="00A97B66">
        <w:rPr>
          <w:sz w:val="28"/>
          <w:szCs w:val="28"/>
        </w:rPr>
        <w:t>xml</w:t>
      </w:r>
      <w:proofErr w:type="spellEnd"/>
      <w:r w:rsidRPr="00A97B6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97B66">
        <w:rPr>
          <w:sz w:val="28"/>
          <w:szCs w:val="28"/>
        </w:rPr>
        <w:t>xml</w:t>
      </w:r>
      <w:proofErr w:type="spellEnd"/>
      <w:r w:rsidRPr="00A97B66">
        <w:rPr>
          <w:sz w:val="28"/>
          <w:szCs w:val="28"/>
        </w:rPr>
        <w:t>;</w:t>
      </w:r>
    </w:p>
    <w:p w:rsidR="002F2035" w:rsidRPr="00A97B66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A97B66">
        <w:rPr>
          <w:sz w:val="28"/>
          <w:szCs w:val="28"/>
        </w:rPr>
        <w:t xml:space="preserve">б) </w:t>
      </w:r>
      <w:proofErr w:type="spellStart"/>
      <w:r w:rsidRPr="00A97B66">
        <w:rPr>
          <w:sz w:val="28"/>
          <w:szCs w:val="28"/>
        </w:rPr>
        <w:t>doc</w:t>
      </w:r>
      <w:proofErr w:type="spellEnd"/>
      <w:r w:rsidRPr="00A97B66">
        <w:rPr>
          <w:sz w:val="28"/>
          <w:szCs w:val="28"/>
        </w:rPr>
        <w:t xml:space="preserve">, </w:t>
      </w:r>
      <w:proofErr w:type="spellStart"/>
      <w:r w:rsidRPr="00A97B66">
        <w:rPr>
          <w:sz w:val="28"/>
          <w:szCs w:val="28"/>
        </w:rPr>
        <w:t>docx</w:t>
      </w:r>
      <w:proofErr w:type="spellEnd"/>
      <w:r w:rsidRPr="00A97B66">
        <w:rPr>
          <w:sz w:val="28"/>
          <w:szCs w:val="28"/>
        </w:rPr>
        <w:t xml:space="preserve">, </w:t>
      </w:r>
      <w:proofErr w:type="spellStart"/>
      <w:r w:rsidRPr="00A97B66">
        <w:rPr>
          <w:sz w:val="28"/>
          <w:szCs w:val="28"/>
        </w:rPr>
        <w:t>odt</w:t>
      </w:r>
      <w:proofErr w:type="spellEnd"/>
      <w:r w:rsidRPr="00A97B6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F2035" w:rsidRDefault="002F2035" w:rsidP="002F203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A97B66">
        <w:rPr>
          <w:sz w:val="28"/>
          <w:szCs w:val="28"/>
        </w:rPr>
        <w:t xml:space="preserve">в) </w:t>
      </w:r>
      <w:proofErr w:type="spellStart"/>
      <w:r w:rsidRPr="00A97B66">
        <w:rPr>
          <w:sz w:val="28"/>
          <w:szCs w:val="28"/>
        </w:rPr>
        <w:t>pdf</w:t>
      </w:r>
      <w:proofErr w:type="spellEnd"/>
      <w:r w:rsidRPr="00A97B66">
        <w:rPr>
          <w:sz w:val="28"/>
          <w:szCs w:val="28"/>
        </w:rPr>
        <w:t xml:space="preserve">, </w:t>
      </w:r>
      <w:proofErr w:type="spellStart"/>
      <w:r w:rsidRPr="00A97B66">
        <w:rPr>
          <w:sz w:val="28"/>
          <w:szCs w:val="28"/>
        </w:rPr>
        <w:t>jpg</w:t>
      </w:r>
      <w:proofErr w:type="spellEnd"/>
      <w:r w:rsidRPr="00A97B66">
        <w:rPr>
          <w:sz w:val="28"/>
          <w:szCs w:val="28"/>
        </w:rPr>
        <w:t xml:space="preserve">, </w:t>
      </w:r>
      <w:proofErr w:type="spellStart"/>
      <w:r w:rsidRPr="00A97B66">
        <w:rPr>
          <w:sz w:val="28"/>
          <w:szCs w:val="28"/>
        </w:rPr>
        <w:t>jpeg</w:t>
      </w:r>
      <w:proofErr w:type="spellEnd"/>
      <w:r w:rsidRPr="00A97B6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F2035" w:rsidRPr="00A97B66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proofErr w:type="gramStart"/>
      <w:r w:rsidRPr="00A97B66">
        <w:rPr>
          <w:sz w:val="28"/>
          <w:szCs w:val="28"/>
        </w:rPr>
        <w:t xml:space="preserve">В случае если оригиналы документов, прилагаемых к заявлению о </w:t>
      </w:r>
      <w:r>
        <w:rPr>
          <w:sz w:val="28"/>
          <w:szCs w:val="28"/>
        </w:rPr>
        <w:t>предоставлении муниципальной</w:t>
      </w:r>
      <w:r w:rsidRPr="00A97B66">
        <w:rPr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97B66">
        <w:rPr>
          <w:sz w:val="28"/>
          <w:szCs w:val="28"/>
        </w:rPr>
        <w:t>dpi</w:t>
      </w:r>
      <w:proofErr w:type="spellEnd"/>
      <w:r w:rsidRPr="00A97B66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A97B66">
        <w:rPr>
          <w:sz w:val="28"/>
          <w:szCs w:val="28"/>
        </w:rPr>
        <w:t>, углового штампа бланка), с использованием следующих режимов:</w:t>
      </w:r>
    </w:p>
    <w:p w:rsidR="002F2035" w:rsidRPr="00A97B66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A97B66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2F2035" w:rsidRPr="00A97B66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97B66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A97B66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F2035" w:rsidRPr="00A97B66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цветной</w:t>
      </w:r>
      <w:r>
        <w:rPr>
          <w:sz w:val="28"/>
          <w:szCs w:val="28"/>
        </w:rPr>
        <w:t xml:space="preserve">» </w:t>
      </w:r>
      <w:r w:rsidRPr="00A97B66">
        <w:rPr>
          <w:sz w:val="28"/>
          <w:szCs w:val="28"/>
        </w:rPr>
        <w:t xml:space="preserve">или </w:t>
      </w:r>
      <w:r>
        <w:rPr>
          <w:sz w:val="28"/>
          <w:szCs w:val="28"/>
        </w:rPr>
        <w:t>«</w:t>
      </w:r>
      <w:r w:rsidRPr="00A97B66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A97B66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2F2035" w:rsidRPr="00A97B66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B6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</w:t>
      </w:r>
      <w:r w:rsidRPr="00A97B66">
        <w:rPr>
          <w:sz w:val="28"/>
          <w:szCs w:val="28"/>
        </w:rPr>
        <w:t xml:space="preserve"> Документы, прилагаемые заявителем к заявлению о </w:t>
      </w:r>
      <w:r>
        <w:rPr>
          <w:sz w:val="28"/>
          <w:szCs w:val="28"/>
        </w:rPr>
        <w:t>предоставлении муниципальной</w:t>
      </w:r>
      <w:r w:rsidRPr="00A97B66">
        <w:rPr>
          <w:sz w:val="28"/>
          <w:szCs w:val="28"/>
        </w:rPr>
        <w:t xml:space="preserve">, представляемые в электронной форме, должны обеспечивать возможность идентифицировать документ </w:t>
      </w:r>
      <w:r>
        <w:rPr>
          <w:sz w:val="28"/>
          <w:szCs w:val="28"/>
        </w:rPr>
        <w:t>и количество листов в документе.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2.14.6. </w:t>
      </w:r>
      <w:r w:rsidRPr="00035CFD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35CFD">
        <w:rPr>
          <w:sz w:val="28"/>
          <w:szCs w:val="28"/>
        </w:rPr>
        <w:t>xls</w:t>
      </w:r>
      <w:proofErr w:type="spellEnd"/>
      <w:r w:rsidRPr="00035CFD">
        <w:rPr>
          <w:sz w:val="28"/>
          <w:szCs w:val="28"/>
        </w:rPr>
        <w:t xml:space="preserve">, </w:t>
      </w:r>
      <w:proofErr w:type="spellStart"/>
      <w:r w:rsidRPr="00035CFD">
        <w:rPr>
          <w:sz w:val="28"/>
          <w:szCs w:val="28"/>
        </w:rPr>
        <w:t>xlsx</w:t>
      </w:r>
      <w:proofErr w:type="spellEnd"/>
      <w:r w:rsidRPr="00035CFD">
        <w:rPr>
          <w:sz w:val="28"/>
          <w:szCs w:val="28"/>
        </w:rPr>
        <w:t xml:space="preserve"> или </w:t>
      </w:r>
      <w:proofErr w:type="spellStart"/>
      <w:r w:rsidRPr="00035CFD">
        <w:rPr>
          <w:sz w:val="28"/>
          <w:szCs w:val="28"/>
        </w:rPr>
        <w:t>ods</w:t>
      </w:r>
      <w:proofErr w:type="spellEnd"/>
      <w:r w:rsidRPr="00035CFD">
        <w:rPr>
          <w:sz w:val="28"/>
          <w:szCs w:val="28"/>
        </w:rPr>
        <w:t>, формируются в виде от</w:t>
      </w:r>
      <w:r>
        <w:rPr>
          <w:sz w:val="28"/>
          <w:szCs w:val="28"/>
        </w:rPr>
        <w:t>дельного электронного документа.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2.14.7. </w:t>
      </w:r>
      <w:r w:rsidRPr="00CB79A2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>При формировании заявления Заявителю обеспечивается: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 xml:space="preserve">а) возможность сохранения заявления </w:t>
      </w:r>
      <w:r>
        <w:rPr>
          <w:sz w:val="28"/>
          <w:szCs w:val="28"/>
        </w:rPr>
        <w:t>и прилагаемых документов</w:t>
      </w:r>
      <w:r w:rsidRPr="00CB79A2">
        <w:rPr>
          <w:sz w:val="28"/>
          <w:szCs w:val="28"/>
        </w:rPr>
        <w:t>, необходимых для предоставления Услуги;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 xml:space="preserve">б) возможность печати на бумажном носителе копии электронной формы заявления и </w:t>
      </w:r>
      <w:r>
        <w:rPr>
          <w:sz w:val="28"/>
          <w:szCs w:val="28"/>
        </w:rPr>
        <w:t>прилагаемых документов</w:t>
      </w:r>
      <w:r w:rsidRPr="00CB79A2">
        <w:rPr>
          <w:sz w:val="28"/>
          <w:szCs w:val="28"/>
        </w:rPr>
        <w:t xml:space="preserve"> 5, необходимых для предоставления Услуги;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2F2035" w:rsidRPr="00CB79A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B79A2">
        <w:rPr>
          <w:sz w:val="28"/>
          <w:szCs w:val="28"/>
        </w:rPr>
        <w:t>д</w:t>
      </w:r>
      <w:proofErr w:type="spellEnd"/>
      <w:r w:rsidRPr="00CB79A2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B79A2">
        <w:rPr>
          <w:sz w:val="28"/>
          <w:szCs w:val="28"/>
        </w:rPr>
        <w:t>потери</w:t>
      </w:r>
      <w:proofErr w:type="gramEnd"/>
      <w:r w:rsidRPr="00CB79A2">
        <w:rPr>
          <w:sz w:val="28"/>
          <w:szCs w:val="28"/>
        </w:rPr>
        <w:t xml:space="preserve"> ранее введенной информации;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9A2">
        <w:rPr>
          <w:sz w:val="28"/>
          <w:szCs w:val="28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2F2035" w:rsidRPr="00EC4CD2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035" w:rsidRDefault="002F2035" w:rsidP="002F2035">
      <w:pPr>
        <w:pStyle w:val="10"/>
        <w:tabs>
          <w:tab w:val="clear" w:pos="1134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C3608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</w:p>
    <w:p w:rsidR="002F2035" w:rsidRPr="005E7C3A" w:rsidRDefault="002F2035" w:rsidP="002F2035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7C3A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2F2035" w:rsidRPr="007C3608" w:rsidRDefault="002F2035" w:rsidP="002F2035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2035" w:rsidRDefault="002F2035" w:rsidP="002F2035">
      <w:pPr>
        <w:numPr>
          <w:ilvl w:val="1"/>
          <w:numId w:val="12"/>
        </w:numPr>
        <w:shd w:val="clear" w:color="auto" w:fill="FFFFFF"/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Варианты предоставления муниципальной услуги</w:t>
      </w:r>
    </w:p>
    <w:p w:rsidR="002F2035" w:rsidRPr="00F21805" w:rsidRDefault="002F2035" w:rsidP="002F2035">
      <w:pPr>
        <w:shd w:val="clear" w:color="auto" w:fill="FFFFFF"/>
        <w:ind w:firstLine="709"/>
        <w:textAlignment w:val="baseline"/>
        <w:rPr>
          <w:b/>
          <w:spacing w:val="2"/>
          <w:sz w:val="28"/>
          <w:szCs w:val="28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 Заявитель</w:t>
      </w:r>
      <w:r w:rsidRPr="00760FEC">
        <w:rPr>
          <w:spacing w:val="2"/>
          <w:sz w:val="28"/>
          <w:szCs w:val="28"/>
        </w:rPr>
        <w:t xml:space="preserve"> вправе получить муницип</w:t>
      </w:r>
      <w:r>
        <w:rPr>
          <w:spacing w:val="2"/>
          <w:sz w:val="28"/>
          <w:szCs w:val="28"/>
        </w:rPr>
        <w:t xml:space="preserve">альную услугу в соответствии со </w:t>
      </w:r>
      <w:r w:rsidRPr="00760FEC">
        <w:rPr>
          <w:spacing w:val="2"/>
          <w:sz w:val="28"/>
          <w:szCs w:val="28"/>
        </w:rPr>
        <w:t>следующим</w:t>
      </w:r>
      <w:r>
        <w:rPr>
          <w:spacing w:val="2"/>
          <w:sz w:val="28"/>
          <w:szCs w:val="28"/>
        </w:rPr>
        <w:t>и вариантами ее предоставления: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1) «</w:t>
      </w:r>
      <w:r>
        <w:rPr>
          <w:sz w:val="28"/>
          <w:szCs w:val="28"/>
        </w:rPr>
        <w:t>Присвоение адреса объекту адресации»;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2) «Аннулирование адреса объекту адресации»;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4DC6">
        <w:rPr>
          <w:sz w:val="28"/>
          <w:szCs w:val="28"/>
        </w:rPr>
        <w:t>«Получение</w:t>
      </w:r>
      <w:r>
        <w:rPr>
          <w:sz w:val="28"/>
          <w:szCs w:val="28"/>
        </w:rPr>
        <w:t xml:space="preserve"> </w:t>
      </w:r>
      <w:r w:rsidRPr="00604DC6">
        <w:rPr>
          <w:sz w:val="28"/>
          <w:szCs w:val="28"/>
        </w:rPr>
        <w:t xml:space="preserve">дубликата </w:t>
      </w:r>
      <w:r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604DC6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604DC6">
        <w:rPr>
          <w:sz w:val="28"/>
          <w:szCs w:val="28"/>
        </w:rPr>
        <w:t xml:space="preserve"> </w:t>
      </w:r>
    </w:p>
    <w:p w:rsidR="002F2035" w:rsidRPr="005B09F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4) «Получение </w:t>
      </w:r>
      <w:r>
        <w:rPr>
          <w:spacing w:val="2"/>
          <w:sz w:val="28"/>
          <w:szCs w:val="28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sz w:val="28"/>
          <w:szCs w:val="28"/>
        </w:rPr>
        <w:t xml:space="preserve"> с исправлениями опечаток и (или) ошибок, допущенных при первичном оформлении такого решения</w:t>
      </w:r>
      <w:r w:rsidRPr="00604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2F2035" w:rsidRPr="00D212A8" w:rsidRDefault="002F2035" w:rsidP="002F2035">
      <w:pPr>
        <w:numPr>
          <w:ilvl w:val="1"/>
          <w:numId w:val="1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0"/>
        <w:jc w:val="center"/>
        <w:textAlignment w:val="baseline"/>
        <w:rPr>
          <w:spacing w:val="2"/>
          <w:sz w:val="28"/>
          <w:szCs w:val="28"/>
        </w:rPr>
      </w:pPr>
      <w:r w:rsidRPr="005B09F8">
        <w:rPr>
          <w:b/>
          <w:spacing w:val="2"/>
          <w:sz w:val="28"/>
          <w:szCs w:val="28"/>
        </w:rPr>
        <w:t>Административная процедура «Профилирование заявителя»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3.2.1. </w:t>
      </w:r>
      <w:r w:rsidRPr="00D212A8">
        <w:rPr>
          <w:spacing w:val="2"/>
          <w:sz w:val="28"/>
          <w:szCs w:val="28"/>
        </w:rPr>
        <w:t>В административной процедуре профилирования заявителя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определяется вариант предоставления муниципальной услуги на основе: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>типа (признаков) заявителя;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>сведений, полученных в ходе предварительного опроса заявителя либо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сведений, полученных в ходе предварительного прохождения заявителем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 xml:space="preserve">экспертной системы на </w:t>
      </w:r>
      <w:r>
        <w:rPr>
          <w:spacing w:val="2"/>
          <w:sz w:val="28"/>
          <w:szCs w:val="28"/>
        </w:rPr>
        <w:t>ЕПГУ, РПГУ или ФИАС</w:t>
      </w:r>
      <w:r w:rsidRPr="00D212A8">
        <w:rPr>
          <w:spacing w:val="2"/>
          <w:sz w:val="28"/>
          <w:szCs w:val="28"/>
        </w:rPr>
        <w:t>;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>данных, поступивших в профиль заявителя из внешних информационных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систем, препятствующих подаче запроса на предоставление муниципальной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услуги;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 xml:space="preserve">результата, за предоставлением которого обратился </w:t>
      </w:r>
      <w:r>
        <w:rPr>
          <w:spacing w:val="2"/>
          <w:sz w:val="28"/>
          <w:szCs w:val="28"/>
        </w:rPr>
        <w:t>заявитель</w:t>
      </w:r>
      <w:r w:rsidRPr="00D212A8">
        <w:rPr>
          <w:spacing w:val="2"/>
          <w:sz w:val="28"/>
          <w:szCs w:val="28"/>
        </w:rPr>
        <w:t>.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>В приложении №</w:t>
      </w:r>
      <w:r>
        <w:rPr>
          <w:spacing w:val="2"/>
          <w:sz w:val="28"/>
          <w:szCs w:val="28"/>
        </w:rPr>
        <w:t>1</w:t>
      </w:r>
      <w:r w:rsidRPr="00D212A8">
        <w:rPr>
          <w:spacing w:val="2"/>
          <w:sz w:val="28"/>
          <w:szCs w:val="28"/>
        </w:rPr>
        <w:t xml:space="preserve"> к </w:t>
      </w:r>
      <w:r>
        <w:rPr>
          <w:spacing w:val="2"/>
          <w:sz w:val="28"/>
          <w:szCs w:val="28"/>
        </w:rPr>
        <w:t>А</w:t>
      </w:r>
      <w:r w:rsidRPr="00D212A8">
        <w:rPr>
          <w:spacing w:val="2"/>
          <w:sz w:val="28"/>
          <w:szCs w:val="28"/>
        </w:rPr>
        <w:t>дминистративному регламенту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приведен перечень общих признаков, по которым объединяются категории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заявителей, а также комбинации признаков заявителей, каждая из которых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соответствует одному варианту предоставления муниципальной услуги.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2.2</w:t>
      </w:r>
      <w:r w:rsidRPr="00D212A8">
        <w:rPr>
          <w:spacing w:val="2"/>
          <w:sz w:val="28"/>
          <w:szCs w:val="28"/>
        </w:rPr>
        <w:t>. Вариант предоставления муниципальной услуги определяется и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 xml:space="preserve">предъявляется </w:t>
      </w:r>
      <w:r>
        <w:rPr>
          <w:spacing w:val="2"/>
          <w:sz w:val="28"/>
          <w:szCs w:val="28"/>
        </w:rPr>
        <w:t>заявителю</w:t>
      </w:r>
      <w:r w:rsidRPr="00D212A8">
        <w:rPr>
          <w:spacing w:val="2"/>
          <w:sz w:val="28"/>
          <w:szCs w:val="28"/>
        </w:rPr>
        <w:t>:</w:t>
      </w:r>
    </w:p>
    <w:p w:rsidR="002F2035" w:rsidRPr="00D212A8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>1) путем предварительного устного анкетирования заявителя и ан</w:t>
      </w:r>
      <w:r>
        <w:rPr>
          <w:spacing w:val="2"/>
          <w:sz w:val="28"/>
          <w:szCs w:val="28"/>
        </w:rPr>
        <w:t xml:space="preserve">ализа </w:t>
      </w:r>
      <w:r w:rsidRPr="00D212A8">
        <w:rPr>
          <w:spacing w:val="2"/>
          <w:sz w:val="28"/>
          <w:szCs w:val="28"/>
        </w:rPr>
        <w:t xml:space="preserve">предоставленных документов в ходе личного приема в </w:t>
      </w:r>
      <w:r>
        <w:rPr>
          <w:spacing w:val="2"/>
          <w:sz w:val="28"/>
          <w:szCs w:val="28"/>
        </w:rPr>
        <w:t xml:space="preserve">органе местного самоуправления, </w:t>
      </w:r>
      <w:r w:rsidRPr="00D212A8">
        <w:rPr>
          <w:spacing w:val="2"/>
          <w:sz w:val="28"/>
          <w:szCs w:val="28"/>
        </w:rPr>
        <w:t>МФЦ, по результатам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 xml:space="preserve">которых </w:t>
      </w:r>
      <w:r>
        <w:rPr>
          <w:spacing w:val="2"/>
          <w:sz w:val="28"/>
          <w:szCs w:val="28"/>
        </w:rPr>
        <w:t>заявителю</w:t>
      </w:r>
      <w:r w:rsidRPr="00D212A8">
        <w:rPr>
          <w:spacing w:val="2"/>
          <w:sz w:val="28"/>
          <w:szCs w:val="28"/>
        </w:rPr>
        <w:t xml:space="preserve"> предлагается подходящий вариант предоставления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муниципальной услуги;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D212A8">
        <w:rPr>
          <w:spacing w:val="2"/>
          <w:sz w:val="28"/>
          <w:szCs w:val="28"/>
        </w:rPr>
        <w:t xml:space="preserve">2) при заполнении интерактивного запроса на </w:t>
      </w:r>
      <w:r>
        <w:rPr>
          <w:spacing w:val="2"/>
          <w:sz w:val="28"/>
          <w:szCs w:val="28"/>
        </w:rPr>
        <w:t>ЕПГУ, РПГУ или ФИАС</w:t>
      </w:r>
      <w:r w:rsidRPr="00D212A8">
        <w:rPr>
          <w:spacing w:val="2"/>
          <w:sz w:val="28"/>
          <w:szCs w:val="28"/>
        </w:rPr>
        <w:t xml:space="preserve"> в автоматическом режиме в ходе прохождения заявителем экспертной</w:t>
      </w:r>
      <w:r>
        <w:rPr>
          <w:spacing w:val="2"/>
          <w:sz w:val="28"/>
          <w:szCs w:val="28"/>
        </w:rPr>
        <w:t xml:space="preserve"> </w:t>
      </w:r>
      <w:r w:rsidRPr="00D212A8">
        <w:rPr>
          <w:spacing w:val="2"/>
          <w:sz w:val="28"/>
          <w:szCs w:val="28"/>
        </w:rPr>
        <w:t>системы.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spacing w:val="2"/>
          <w:sz w:val="28"/>
          <w:szCs w:val="28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3.3. </w:t>
      </w:r>
      <w:r w:rsidRPr="00D2320B">
        <w:rPr>
          <w:b/>
          <w:spacing w:val="2"/>
          <w:sz w:val="28"/>
          <w:szCs w:val="28"/>
        </w:rPr>
        <w:t xml:space="preserve">Вариант </w:t>
      </w:r>
      <w:r>
        <w:rPr>
          <w:b/>
          <w:spacing w:val="2"/>
          <w:sz w:val="28"/>
          <w:szCs w:val="28"/>
        </w:rPr>
        <w:t>п</w:t>
      </w:r>
      <w:r w:rsidRPr="00D2320B">
        <w:rPr>
          <w:b/>
          <w:spacing w:val="2"/>
          <w:sz w:val="28"/>
          <w:szCs w:val="28"/>
        </w:rPr>
        <w:t xml:space="preserve">редоставления услуги 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D2320B">
        <w:rPr>
          <w:b/>
          <w:spacing w:val="2"/>
          <w:sz w:val="28"/>
          <w:szCs w:val="28"/>
        </w:rPr>
        <w:t>«</w:t>
      </w:r>
      <w:r w:rsidRPr="001B5690">
        <w:rPr>
          <w:b/>
          <w:spacing w:val="2"/>
          <w:sz w:val="28"/>
          <w:szCs w:val="28"/>
        </w:rPr>
        <w:t>Присвоение адреса объекту адресации</w:t>
      </w:r>
      <w:r w:rsidRPr="00D2320B">
        <w:rPr>
          <w:b/>
          <w:spacing w:val="2"/>
          <w:sz w:val="28"/>
          <w:szCs w:val="28"/>
        </w:rPr>
        <w:t>»</w:t>
      </w:r>
    </w:p>
    <w:p w:rsidR="002F2035" w:rsidRPr="00D2320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</w:p>
    <w:p w:rsidR="002F2035" w:rsidRPr="005A6551" w:rsidRDefault="002F2035" w:rsidP="002F2035">
      <w:pPr>
        <w:pStyle w:val="Default"/>
        <w:jc w:val="center"/>
        <w:rPr>
          <w:sz w:val="28"/>
          <w:szCs w:val="28"/>
        </w:rPr>
      </w:pPr>
      <w:r w:rsidRPr="00D2320B">
        <w:rPr>
          <w:spacing w:val="2"/>
          <w:sz w:val="28"/>
          <w:szCs w:val="28"/>
        </w:rPr>
        <w:t xml:space="preserve">3.3.1. </w:t>
      </w:r>
      <w:r w:rsidRPr="005A6551">
        <w:rPr>
          <w:sz w:val="28"/>
          <w:szCs w:val="28"/>
        </w:rPr>
        <w:t xml:space="preserve">Прием и регистрация заявления и необходимых документов </w:t>
      </w:r>
    </w:p>
    <w:p w:rsidR="002F2035" w:rsidRPr="00D2320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spacing w:val="2"/>
          <w:sz w:val="28"/>
          <w:szCs w:val="28"/>
        </w:rPr>
      </w:pPr>
    </w:p>
    <w:p w:rsidR="002F2035" w:rsidRPr="00180CB2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«Поселок Пятницкое»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lastRenderedPageBreak/>
        <w:t xml:space="preserve">Основанием для начала исполнения административной процедуры является подача заявителем либо его представителем </w:t>
      </w:r>
      <w:r>
        <w:rPr>
          <w:spacing w:val="2"/>
          <w:sz w:val="28"/>
          <w:szCs w:val="28"/>
        </w:rPr>
        <w:t>заявления о п</w:t>
      </w:r>
      <w:r w:rsidRPr="00B87E59">
        <w:rPr>
          <w:spacing w:val="2"/>
          <w:sz w:val="28"/>
          <w:szCs w:val="28"/>
        </w:rPr>
        <w:t>рисвоение адреса объекту адресации</w:t>
      </w:r>
      <w:r>
        <w:rPr>
          <w:spacing w:val="2"/>
          <w:sz w:val="28"/>
          <w:szCs w:val="28"/>
        </w:rPr>
        <w:t xml:space="preserve"> по форме, установленной приказом </w:t>
      </w:r>
      <w:r w:rsidRPr="00A10686">
        <w:rPr>
          <w:spacing w:val="2"/>
          <w:sz w:val="28"/>
          <w:szCs w:val="28"/>
        </w:rPr>
        <w:t>Минфина России от 11 декабря 2014 г</w:t>
      </w:r>
      <w:r>
        <w:rPr>
          <w:spacing w:val="2"/>
          <w:sz w:val="28"/>
          <w:szCs w:val="28"/>
        </w:rPr>
        <w:t>ода</w:t>
      </w:r>
      <w:r w:rsidRPr="00A1068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A10686">
        <w:rPr>
          <w:spacing w:val="2"/>
          <w:sz w:val="28"/>
          <w:szCs w:val="28"/>
        </w:rPr>
        <w:t xml:space="preserve"> 146н</w:t>
      </w:r>
      <w:r>
        <w:rPr>
          <w:spacing w:val="2"/>
          <w:sz w:val="28"/>
          <w:szCs w:val="28"/>
        </w:rPr>
        <w:t>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>- лично</w:t>
      </w:r>
      <w:r>
        <w:rPr>
          <w:spacing w:val="2"/>
          <w:sz w:val="28"/>
          <w:szCs w:val="28"/>
        </w:rPr>
        <w:t xml:space="preserve"> в  </w:t>
      </w:r>
      <w:r w:rsidRPr="000F3669">
        <w:rPr>
          <w:spacing w:val="2"/>
          <w:sz w:val="28"/>
          <w:szCs w:val="28"/>
        </w:rPr>
        <w:t>орган местного самоуправления;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</w:t>
      </w:r>
      <w:r w:rsidRPr="00B34D5C">
        <w:rPr>
          <w:spacing w:val="2"/>
          <w:sz w:val="28"/>
          <w:szCs w:val="28"/>
        </w:rPr>
        <w:t>в</w:t>
      </w:r>
      <w:r w:rsidRPr="00B9146D">
        <w:rPr>
          <w:spacing w:val="2"/>
          <w:sz w:val="28"/>
          <w:szCs w:val="28"/>
        </w:rPr>
        <w:t xml:space="preserve"> </w:t>
      </w:r>
      <w:r w:rsidRPr="00A12273">
        <w:rPr>
          <w:spacing w:val="2"/>
          <w:sz w:val="28"/>
          <w:szCs w:val="28"/>
        </w:rPr>
        <w:t>МФЦ</w:t>
      </w:r>
      <w:r>
        <w:rPr>
          <w:spacing w:val="2"/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с использованием ЕПГУ или РПГУ в электронной форме;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 использованием ФИАС в электронной форме;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уведомлением об отправлении.</w:t>
      </w:r>
    </w:p>
    <w:p w:rsidR="002F2035" w:rsidRDefault="002F2035" w:rsidP="002F2035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личном посещении </w:t>
      </w:r>
      <w:r w:rsidRPr="000F3669">
        <w:rPr>
          <w:spacing w:val="2"/>
          <w:sz w:val="28"/>
          <w:szCs w:val="28"/>
        </w:rPr>
        <w:t xml:space="preserve">органа местно самоуправления </w:t>
      </w:r>
      <w:r>
        <w:rPr>
          <w:spacing w:val="2"/>
          <w:sz w:val="28"/>
          <w:szCs w:val="28"/>
        </w:rPr>
        <w:t xml:space="preserve">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</w:t>
      </w:r>
      <w:r>
        <w:rPr>
          <w:sz w:val="28"/>
          <w:szCs w:val="28"/>
        </w:rPr>
        <w:t>2.6.5-2.6.7 подраздела 2.6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личном обращении заявителя в </w:t>
      </w:r>
      <w:r w:rsidRPr="000F3669">
        <w:rPr>
          <w:spacing w:val="2"/>
          <w:sz w:val="28"/>
          <w:szCs w:val="28"/>
        </w:rPr>
        <w:t>орган местного самоуправления</w:t>
      </w:r>
      <w:r>
        <w:rPr>
          <w:spacing w:val="2"/>
          <w:sz w:val="28"/>
          <w:szCs w:val="28"/>
        </w:rPr>
        <w:t xml:space="preserve"> или МФЦ, специалист администрации или специалист МФЦ: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2.6.9 подраздела 2.6 раздела 2 Административного регламента. </w:t>
      </w:r>
      <w:proofErr w:type="gramStart"/>
      <w:r>
        <w:rPr>
          <w:spacing w:val="2"/>
          <w:sz w:val="28"/>
          <w:szCs w:val="28"/>
        </w:rPr>
        <w:t xml:space="preserve">При отсутствии оснований, предусмотренных пунктом 2.7.1 подраздела 2.7 раздела 2 Административного регламента регистрирует заявление в </w:t>
      </w:r>
      <w:r w:rsidRPr="000F3669">
        <w:rPr>
          <w:spacing w:val="2"/>
          <w:sz w:val="28"/>
          <w:szCs w:val="28"/>
        </w:rPr>
        <w:t>СЭД или журнале регистрации заявлений</w:t>
      </w:r>
      <w:r>
        <w:rPr>
          <w:spacing w:val="2"/>
          <w:sz w:val="28"/>
          <w:szCs w:val="28"/>
        </w:rPr>
        <w:t>, сообщает заявителю максимальный срок получения документа, являющегося результатом предоставления муниципальной услуги;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по форме согласно приложению № 6 к Административному регламенту.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В течение одного рабочего дня с момента поступления в МФЦ запроса обеспечивается его отправка и иных предоставленных заявителем документов в </w:t>
      </w:r>
      <w:r w:rsidRPr="000F3669">
        <w:rPr>
          <w:spacing w:val="2"/>
          <w:sz w:val="28"/>
          <w:szCs w:val="28"/>
        </w:rPr>
        <w:t xml:space="preserve">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proofErr w:type="gramStart"/>
      <w:r>
        <w:rPr>
          <w:spacing w:val="2"/>
          <w:sz w:val="28"/>
          <w:szCs w:val="28"/>
        </w:rPr>
        <w:t xml:space="preserve"> </w:t>
      </w:r>
      <w:r w:rsidRPr="000F3669">
        <w:rPr>
          <w:spacing w:val="2"/>
          <w:sz w:val="28"/>
          <w:szCs w:val="28"/>
        </w:rPr>
        <w:t>.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поступлении документов из МФЦ датой приема заявления и необходимых документов считается день поступления их в  </w:t>
      </w:r>
      <w:r w:rsidRPr="000F3669">
        <w:rPr>
          <w:spacing w:val="2"/>
          <w:sz w:val="28"/>
          <w:szCs w:val="28"/>
        </w:rPr>
        <w:t xml:space="preserve">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Специалист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, при получении документов из </w:t>
      </w:r>
      <w:r>
        <w:rPr>
          <w:spacing w:val="2"/>
          <w:sz w:val="28"/>
          <w:szCs w:val="28"/>
        </w:rPr>
        <w:t>МФЦ</w:t>
      </w:r>
      <w:r>
        <w:rPr>
          <w:color w:val="000000"/>
          <w:spacing w:val="2"/>
          <w:sz w:val="28"/>
          <w:szCs w:val="28"/>
        </w:rPr>
        <w:t xml:space="preserve"> регистрирует заявление в </w:t>
      </w:r>
      <w:r w:rsidRPr="000F3669">
        <w:rPr>
          <w:spacing w:val="2"/>
          <w:sz w:val="28"/>
          <w:szCs w:val="28"/>
        </w:rPr>
        <w:t>СЭД или журнале регистрации заявлений</w:t>
      </w:r>
      <w:r w:rsidRPr="000F3669">
        <w:rPr>
          <w:color w:val="000000"/>
          <w:spacing w:val="2"/>
          <w:sz w:val="28"/>
          <w:szCs w:val="28"/>
        </w:rPr>
        <w:t xml:space="preserve"> в день их получения.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</w:t>
      </w:r>
      <w:r w:rsidRPr="000F3669">
        <w:rPr>
          <w:spacing w:val="2"/>
          <w:sz w:val="28"/>
          <w:szCs w:val="28"/>
        </w:rPr>
        <w:t xml:space="preserve"> 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>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 № 6 к Административному регламенту.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2F2035" w:rsidRDefault="002F2035" w:rsidP="002F2035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Способ фиксации результата выполненной административной процедуры в ЕПГУ, РПГУ, ФИАС, </w:t>
      </w:r>
      <w:r w:rsidRPr="000F3669">
        <w:rPr>
          <w:spacing w:val="2"/>
          <w:sz w:val="28"/>
          <w:szCs w:val="28"/>
        </w:rPr>
        <w:t>СЭД или журнале регистрации заявлений.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2F2035" w:rsidRDefault="002F2035" w:rsidP="002F2035">
      <w:pPr>
        <w:pStyle w:val="Default"/>
        <w:jc w:val="center"/>
        <w:rPr>
          <w:sz w:val="23"/>
          <w:szCs w:val="23"/>
        </w:rPr>
      </w:pPr>
      <w:r w:rsidRPr="005A6551">
        <w:rPr>
          <w:sz w:val="28"/>
          <w:szCs w:val="28"/>
        </w:rPr>
        <w:t>3.3.2</w:t>
      </w:r>
      <w:r w:rsidRPr="00D2320B">
        <w:rPr>
          <w:b/>
          <w:sz w:val="28"/>
          <w:szCs w:val="28"/>
        </w:rPr>
        <w:t xml:space="preserve">. </w:t>
      </w:r>
      <w:r w:rsidRPr="005A6551">
        <w:rPr>
          <w:sz w:val="28"/>
          <w:szCs w:val="23"/>
        </w:rPr>
        <w:t xml:space="preserve">Направление межведомственных запросов </w:t>
      </w:r>
    </w:p>
    <w:p w:rsidR="002F2035" w:rsidRPr="00D2320B" w:rsidRDefault="002F2035" w:rsidP="002F2035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sz w:val="28"/>
          <w:szCs w:val="28"/>
        </w:rPr>
        <w:t>является регистрация заявления</w:t>
      </w:r>
      <w:r w:rsidRPr="000E57D7">
        <w:rPr>
          <w:spacing w:val="2"/>
          <w:sz w:val="28"/>
          <w:szCs w:val="28"/>
        </w:rPr>
        <w:t>.</w:t>
      </w:r>
    </w:p>
    <w:p w:rsidR="002F2035" w:rsidRPr="000E57D7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proofErr w:type="gramStart"/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</w:t>
      </w:r>
      <w:r w:rsidRPr="00180CB2">
        <w:rPr>
          <w:spacing w:val="2"/>
          <w:sz w:val="28"/>
          <w:szCs w:val="28"/>
        </w:rPr>
        <w:t>,</w:t>
      </w:r>
      <w:proofErr w:type="gramEnd"/>
      <w:r w:rsidRPr="00180CB2">
        <w:rPr>
          <w:spacing w:val="2"/>
          <w:sz w:val="28"/>
          <w:szCs w:val="28"/>
        </w:rPr>
        <w:t xml:space="preserve"> на которого в соответствии с должностной инструкцией, возложена такая обязанность.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устанавливает наличие (отсутствие) документов, предусмотренных пунктом 2.6.10 подразделом 2.6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2) при отсутствии документов, предусмотренных пунктом 2.6.10 подразделом 2.6 раздела 2 Административного регламента направляет межведомственные запросы:</w:t>
      </w:r>
    </w:p>
    <w:p w:rsidR="002F2035" w:rsidRPr="00087D20" w:rsidRDefault="002F2035" w:rsidP="002F2035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02672A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2672A">
        <w:rPr>
          <w:rFonts w:ascii="Times New Roman" w:hAnsi="Times New Roman"/>
          <w:spacing w:val="2"/>
          <w:sz w:val="28"/>
          <w:szCs w:val="28"/>
          <w:lang w:eastAsia="ru-RU"/>
        </w:rPr>
        <w:t xml:space="preserve">в  </w:t>
      </w:r>
      <w:r w:rsidRPr="0002672A">
        <w:rPr>
          <w:rFonts w:ascii="Times New Roman" w:hAnsi="Times New Roman"/>
          <w:sz w:val="28"/>
          <w:szCs w:val="28"/>
        </w:rPr>
        <w:t>Единый  государственный  реестр недвижимости (ЕГРН)</w:t>
      </w:r>
      <w:r w:rsidRPr="0002672A">
        <w:rPr>
          <w:rFonts w:ascii="Times New Roman" w:hAnsi="Times New Roman"/>
          <w:spacing w:val="2"/>
          <w:sz w:val="28"/>
          <w:szCs w:val="24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- в </w:t>
      </w:r>
      <w:r w:rsidRPr="00087D20">
        <w:rPr>
          <w:rFonts w:ascii="Times New Roman" w:hAnsi="Times New Roman"/>
          <w:spacing w:val="2"/>
          <w:sz w:val="28"/>
          <w:szCs w:val="24"/>
          <w:lang w:eastAsia="ru-RU"/>
        </w:rPr>
        <w:t>ФГБУ «Федеральная кадастровая палата Федеральной службы государственной регистрации, кадастра и картографии по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 Белгородской области»;</w:t>
      </w:r>
    </w:p>
    <w:p w:rsidR="002F2035" w:rsidRDefault="002F2035" w:rsidP="002F2035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0F3669">
        <w:rPr>
          <w:rFonts w:ascii="Times New Roman" w:hAnsi="Times New Roman"/>
          <w:spacing w:val="2"/>
          <w:sz w:val="28"/>
          <w:szCs w:val="24"/>
          <w:lang w:eastAsia="ru-RU"/>
        </w:rPr>
        <w:t>- структурные подразделения органа (органов) местного самоуправления.</w:t>
      </w:r>
    </w:p>
    <w:p w:rsidR="002F2035" w:rsidRPr="00EF4430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F4430">
        <w:rPr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21AA7">
        <w:rPr>
          <w:spacing w:val="2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>
        <w:rPr>
          <w:spacing w:val="2"/>
          <w:sz w:val="28"/>
          <w:szCs w:val="28"/>
        </w:rPr>
        <w:t>заявителю</w:t>
      </w:r>
      <w:r w:rsidRPr="00021AA7">
        <w:rPr>
          <w:spacing w:val="2"/>
          <w:sz w:val="28"/>
          <w:szCs w:val="28"/>
        </w:rPr>
        <w:t xml:space="preserve"> настоящей муниципальной услуги.</w:t>
      </w:r>
    </w:p>
    <w:p w:rsidR="002F2035" w:rsidRPr="000E57D7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pacing w:val="2"/>
          <w:sz w:val="28"/>
          <w:szCs w:val="28"/>
        </w:rPr>
        <w:t>3</w:t>
      </w:r>
      <w:r w:rsidRPr="000E57D7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три</w:t>
      </w:r>
      <w:r w:rsidRPr="000E57D7">
        <w:rPr>
          <w:spacing w:val="2"/>
          <w:sz w:val="28"/>
          <w:szCs w:val="28"/>
        </w:rPr>
        <w:t>) рабочих дн</w:t>
      </w:r>
      <w:r>
        <w:rPr>
          <w:spacing w:val="2"/>
          <w:sz w:val="28"/>
          <w:szCs w:val="28"/>
        </w:rPr>
        <w:t>я</w:t>
      </w:r>
      <w:r w:rsidRPr="000E57D7">
        <w:rPr>
          <w:spacing w:val="2"/>
          <w:sz w:val="28"/>
          <w:szCs w:val="28"/>
        </w:rPr>
        <w:t>.</w:t>
      </w:r>
    </w:p>
    <w:p w:rsidR="002F2035" w:rsidRPr="00971D63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971D63">
        <w:rPr>
          <w:spacing w:val="2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</w:t>
      </w:r>
      <w:r>
        <w:rPr>
          <w:spacing w:val="2"/>
          <w:sz w:val="28"/>
          <w:szCs w:val="28"/>
        </w:rPr>
        <w:t>10</w:t>
      </w:r>
      <w:r w:rsidRPr="00822E7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подраздела 2.6 раздела 2 Административного регламента</w:t>
      </w:r>
      <w:r w:rsidRPr="00971D63">
        <w:rPr>
          <w:spacing w:val="2"/>
          <w:sz w:val="28"/>
          <w:szCs w:val="28"/>
        </w:rPr>
        <w:t>, по собственной инициативе.</w:t>
      </w:r>
    </w:p>
    <w:p w:rsidR="002F2035" w:rsidRPr="000E57D7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971D63">
        <w:rPr>
          <w:spacing w:val="2"/>
          <w:sz w:val="28"/>
          <w:szCs w:val="28"/>
        </w:rPr>
        <w:t>Результатом исполнения</w:t>
      </w:r>
      <w:r w:rsidRPr="000E57D7">
        <w:rPr>
          <w:spacing w:val="2"/>
          <w:sz w:val="28"/>
          <w:szCs w:val="28"/>
        </w:rPr>
        <w:t xml:space="preserve"> административной процедуры </w:t>
      </w:r>
      <w:r w:rsidRPr="00021AA7">
        <w:rPr>
          <w:spacing w:val="2"/>
          <w:sz w:val="28"/>
          <w:szCs w:val="28"/>
        </w:rPr>
        <w:t>получение ответа на межведомственный запрос</w:t>
      </w:r>
      <w:r w:rsidRPr="000E57D7">
        <w:rPr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Способ фиксации </w:t>
      </w:r>
      <w:r>
        <w:rPr>
          <w:spacing w:val="2"/>
          <w:sz w:val="28"/>
          <w:szCs w:val="28"/>
        </w:rPr>
        <w:t xml:space="preserve">результата административной процедуры </w:t>
      </w:r>
      <w:r w:rsidRPr="005A782F">
        <w:rPr>
          <w:spacing w:val="2"/>
          <w:sz w:val="28"/>
          <w:szCs w:val="28"/>
        </w:rPr>
        <w:t>в СМЭВ, либо на бумажном носителе в журнале регистрации межведомственных запросов.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D2320B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</w:t>
      </w: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.3.3. Рассмотрение документов и сведений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, п</w:t>
      </w:r>
      <w:r w:rsidRPr="000840E8">
        <w:rPr>
          <w:rFonts w:ascii="Times New Roman" w:hAnsi="Times New Roman"/>
          <w:bCs/>
          <w:spacing w:val="2"/>
          <w:sz w:val="28"/>
          <w:szCs w:val="28"/>
          <w:lang w:eastAsia="ru-RU"/>
        </w:rPr>
        <w:t>ринятие решения о предоставлении услуги и формирование результата предоставления услуги</w:t>
      </w:r>
    </w:p>
    <w:p w:rsidR="002F2035" w:rsidRPr="00D2320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Cs/>
          <w:spacing w:val="2"/>
          <w:sz w:val="28"/>
          <w:szCs w:val="28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Основанием для начала осущест</w:t>
      </w:r>
      <w:r w:rsidRPr="00B51508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ления административной процедур</w:t>
      </w:r>
      <w:r w:rsidRPr="00B51508">
        <w:rPr>
          <w:spacing w:val="2"/>
          <w:sz w:val="28"/>
          <w:szCs w:val="28"/>
        </w:rPr>
        <w:t>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>
        <w:rPr>
          <w:spacing w:val="2"/>
          <w:sz w:val="28"/>
          <w:szCs w:val="28"/>
        </w:rPr>
        <w:t xml:space="preserve">администрации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5A782F">
        <w:rPr>
          <w:spacing w:val="2"/>
          <w:sz w:val="28"/>
          <w:szCs w:val="28"/>
        </w:rPr>
        <w:t>,</w:t>
      </w:r>
      <w:r w:rsidRPr="00180CB2">
        <w:rPr>
          <w:spacing w:val="2"/>
          <w:sz w:val="28"/>
          <w:szCs w:val="28"/>
        </w:rPr>
        <w:t xml:space="preserve"> на которого в соответствии с должностной инструкцией, возложена такая обязанность</w:t>
      </w:r>
      <w:r>
        <w:rPr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B51508">
        <w:rPr>
          <w:spacing w:val="2"/>
          <w:sz w:val="28"/>
          <w:szCs w:val="28"/>
        </w:rPr>
        <w:t xml:space="preserve">При получении заявления и представленных документов </w:t>
      </w:r>
      <w:r>
        <w:rPr>
          <w:spacing w:val="2"/>
          <w:sz w:val="28"/>
          <w:szCs w:val="28"/>
        </w:rPr>
        <w:t>с</w:t>
      </w:r>
      <w:r w:rsidRPr="000012CC">
        <w:rPr>
          <w:spacing w:val="2"/>
          <w:sz w:val="28"/>
          <w:szCs w:val="28"/>
        </w:rPr>
        <w:t>пециалист</w:t>
      </w:r>
      <w:r>
        <w:rPr>
          <w:spacing w:val="2"/>
          <w:sz w:val="28"/>
          <w:szCs w:val="28"/>
        </w:rPr>
        <w:t>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рассматривает полученные документы и сведения;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Pr="000840E8">
        <w:rPr>
          <w:spacing w:val="2"/>
          <w:sz w:val="28"/>
          <w:szCs w:val="28"/>
        </w:rPr>
        <w:t>пров</w:t>
      </w:r>
      <w:r>
        <w:rPr>
          <w:spacing w:val="2"/>
          <w:sz w:val="28"/>
          <w:szCs w:val="28"/>
        </w:rPr>
        <w:t>одит</w:t>
      </w:r>
      <w:r w:rsidRPr="000840E8">
        <w:rPr>
          <w:spacing w:val="2"/>
          <w:sz w:val="28"/>
          <w:szCs w:val="28"/>
        </w:rPr>
        <w:t xml:space="preserve">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</w:t>
      </w:r>
      <w:r>
        <w:rPr>
          <w:spacing w:val="2"/>
          <w:sz w:val="28"/>
          <w:szCs w:val="28"/>
        </w:rPr>
        <w:t>);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проверяет наличие (отсутствие) оснований, предусмотренных пунктом 2.8.2 подраздела 2.8 раздела 2 Административного регламента</w:t>
      </w:r>
      <w:r w:rsidRPr="000840E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</w:t>
      </w:r>
      <w:r w:rsidRPr="000840E8">
        <w:rPr>
          <w:spacing w:val="2"/>
          <w:sz w:val="28"/>
          <w:szCs w:val="28"/>
        </w:rPr>
        <w:t>определ</w:t>
      </w:r>
      <w:r>
        <w:rPr>
          <w:spacing w:val="2"/>
          <w:sz w:val="28"/>
          <w:szCs w:val="28"/>
        </w:rPr>
        <w:t>яет</w:t>
      </w:r>
      <w:r w:rsidRPr="000840E8">
        <w:rPr>
          <w:spacing w:val="2"/>
          <w:sz w:val="28"/>
          <w:szCs w:val="28"/>
        </w:rPr>
        <w:t xml:space="preserve"> возможность присвоения объекту адресации адреса</w:t>
      </w:r>
      <w:r>
        <w:rPr>
          <w:spacing w:val="2"/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готовит проект решения о присвоении адреса объекту адресации по форме согласно приложению № 4 к Административному регламенту или решение </w:t>
      </w:r>
      <w:r w:rsidRPr="00A10686">
        <w:rPr>
          <w:spacing w:val="2"/>
          <w:sz w:val="28"/>
          <w:szCs w:val="28"/>
        </w:rPr>
        <w:t>об отказе в присвоении объекту адресации адреса или</w:t>
      </w:r>
      <w:r>
        <w:rPr>
          <w:spacing w:val="2"/>
          <w:sz w:val="28"/>
          <w:szCs w:val="28"/>
        </w:rPr>
        <w:t xml:space="preserve"> </w:t>
      </w:r>
      <w:r w:rsidRPr="00A10686">
        <w:rPr>
          <w:spacing w:val="2"/>
          <w:sz w:val="28"/>
          <w:szCs w:val="28"/>
        </w:rPr>
        <w:t>аннулировании его адреса</w:t>
      </w:r>
      <w:r>
        <w:rPr>
          <w:spacing w:val="2"/>
          <w:sz w:val="28"/>
          <w:szCs w:val="28"/>
        </w:rPr>
        <w:t xml:space="preserve"> по форме, установленной приказом </w:t>
      </w:r>
      <w:r w:rsidRPr="00A10686">
        <w:rPr>
          <w:spacing w:val="2"/>
          <w:sz w:val="28"/>
          <w:szCs w:val="28"/>
        </w:rPr>
        <w:t>Минфина России от 11 декабря 2014 г</w:t>
      </w:r>
      <w:r>
        <w:rPr>
          <w:spacing w:val="2"/>
          <w:sz w:val="28"/>
          <w:szCs w:val="28"/>
        </w:rPr>
        <w:t>ода</w:t>
      </w:r>
      <w:r w:rsidRPr="00A1068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A10686">
        <w:rPr>
          <w:spacing w:val="2"/>
          <w:sz w:val="28"/>
          <w:szCs w:val="28"/>
        </w:rPr>
        <w:t xml:space="preserve"> 146н</w:t>
      </w:r>
      <w:r>
        <w:rPr>
          <w:spacing w:val="2"/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передает проект решения для подписания руководителю.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Решение о присвоении объекту адресации адреса содержит: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- присвоенный объекту адресации адрес;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- описание местоположения объекта адресации;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- другие необходимые сведения.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A782F">
        <w:rPr>
          <w:spacing w:val="2"/>
          <w:sz w:val="28"/>
          <w:szCs w:val="28"/>
        </w:rPr>
        <w:t xml:space="preserve">Специалист </w:t>
      </w:r>
      <w:r w:rsidRPr="00BC7563">
        <w:rPr>
          <w:spacing w:val="2"/>
          <w:sz w:val="28"/>
          <w:szCs w:val="28"/>
        </w:rPr>
        <w:t xml:space="preserve"> в течение 1 рабочего дня после подписания решения о присвоении адреса </w:t>
      </w:r>
      <w:r>
        <w:rPr>
          <w:spacing w:val="2"/>
          <w:sz w:val="28"/>
          <w:szCs w:val="28"/>
        </w:rPr>
        <w:t xml:space="preserve">объекту адресации </w:t>
      </w:r>
      <w:r w:rsidRPr="00BC7563">
        <w:rPr>
          <w:spacing w:val="2"/>
          <w:sz w:val="28"/>
          <w:szCs w:val="28"/>
        </w:rPr>
        <w:t>руководителем вносит данные об адресе в государственный адресный реестр с использованием ФИАС</w:t>
      </w:r>
      <w:r>
        <w:rPr>
          <w:spacing w:val="2"/>
          <w:sz w:val="28"/>
          <w:szCs w:val="28"/>
        </w:rPr>
        <w:t>.</w:t>
      </w:r>
    </w:p>
    <w:p w:rsidR="002F2035" w:rsidRDefault="002F2035" w:rsidP="002F2035">
      <w:pPr>
        <w:ind w:firstLine="709"/>
        <w:contextualSpacing/>
        <w:jc w:val="both"/>
        <w:rPr>
          <w:spacing w:val="2"/>
          <w:sz w:val="28"/>
          <w:szCs w:val="28"/>
        </w:rPr>
      </w:pPr>
      <w:r w:rsidRPr="002C26A2">
        <w:rPr>
          <w:spacing w:val="2"/>
          <w:sz w:val="28"/>
          <w:szCs w:val="28"/>
        </w:rPr>
        <w:t xml:space="preserve">Максимальный срок выполнения административной процедуры </w:t>
      </w:r>
      <w:r w:rsidRPr="005A782F">
        <w:rPr>
          <w:spacing w:val="2"/>
          <w:sz w:val="28"/>
          <w:szCs w:val="28"/>
        </w:rPr>
        <w:t>составляет 7 (семь) рабочих дней.</w:t>
      </w:r>
    </w:p>
    <w:p w:rsidR="002F2035" w:rsidRPr="002C26A2" w:rsidRDefault="002F2035" w:rsidP="002F2035">
      <w:pPr>
        <w:ind w:firstLine="709"/>
        <w:contextualSpacing/>
        <w:jc w:val="both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Критерием принятия решения </w:t>
      </w:r>
      <w:r>
        <w:rPr>
          <w:spacing w:val="2"/>
          <w:sz w:val="28"/>
          <w:szCs w:val="28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>Результатом исполнения административной процедуры является</w:t>
      </w:r>
      <w:r>
        <w:rPr>
          <w:spacing w:val="2"/>
          <w:sz w:val="28"/>
          <w:szCs w:val="28"/>
        </w:rPr>
        <w:t xml:space="preserve"> решение о присвоении адреса объекту адресации или решение </w:t>
      </w:r>
      <w:r w:rsidRPr="00A10686">
        <w:rPr>
          <w:spacing w:val="2"/>
          <w:sz w:val="28"/>
          <w:szCs w:val="28"/>
        </w:rPr>
        <w:t>об отказе в присвоении объекту адресации адреса или</w:t>
      </w:r>
      <w:r>
        <w:rPr>
          <w:spacing w:val="2"/>
          <w:sz w:val="28"/>
          <w:szCs w:val="28"/>
        </w:rPr>
        <w:t xml:space="preserve"> </w:t>
      </w:r>
      <w:r w:rsidRPr="00A10686">
        <w:rPr>
          <w:spacing w:val="2"/>
          <w:sz w:val="28"/>
          <w:szCs w:val="28"/>
        </w:rPr>
        <w:t>аннулировании его адреса</w:t>
      </w:r>
      <w:r>
        <w:rPr>
          <w:spacing w:val="2"/>
          <w:sz w:val="28"/>
          <w:szCs w:val="28"/>
        </w:rPr>
        <w:t xml:space="preserve">, подписанное </w:t>
      </w:r>
      <w:r w:rsidRPr="005A782F">
        <w:rPr>
          <w:spacing w:val="2"/>
          <w:sz w:val="28"/>
          <w:szCs w:val="28"/>
        </w:rPr>
        <w:t>руководителем.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Способ фиксации </w:t>
      </w:r>
      <w:r>
        <w:rPr>
          <w:spacing w:val="2"/>
          <w:sz w:val="28"/>
          <w:szCs w:val="28"/>
        </w:rPr>
        <w:t xml:space="preserve">результата административной процедуры СЭД </w:t>
      </w:r>
      <w:r w:rsidRPr="005A782F">
        <w:rPr>
          <w:spacing w:val="2"/>
          <w:sz w:val="28"/>
          <w:szCs w:val="28"/>
        </w:rPr>
        <w:t>или на бумажном носителе в журнале регистрации.</w:t>
      </w:r>
    </w:p>
    <w:p w:rsidR="002F2035" w:rsidRPr="00616E69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3.3.</w:t>
      </w:r>
      <w:r w:rsidRPr="002F2035">
        <w:rPr>
          <w:rFonts w:ascii="Times New Roman" w:hAnsi="Times New Roman"/>
          <w:bCs/>
          <w:spacing w:val="2"/>
          <w:sz w:val="28"/>
          <w:szCs w:val="28"/>
          <w:lang w:eastAsia="ru-RU"/>
        </w:rPr>
        <w:t>4</w:t>
      </w: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. Направление (выдача) результата предоставления услуги</w:t>
      </w:r>
    </w:p>
    <w:p w:rsidR="002F2035" w:rsidRPr="00D2320B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36"/>
          <w:szCs w:val="28"/>
          <w:lang w:eastAsia="ru-RU"/>
        </w:rPr>
      </w:pPr>
    </w:p>
    <w:p w:rsidR="002F2035" w:rsidRPr="000802F0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15" w:name="_Hlk40429170"/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15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решение о присвоении адреса 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В день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подписания решения о присвоении адреса объекту адресации или решения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, специалист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782F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администрации: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 почтовым отправлением (в случае если способом получения результата муниципальной услуги выбрано почтовое отправление);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2F2035" w:rsidRPr="00CF791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 использованием ЕПГУ, РПГУ или ФИАС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заверенный электронной подписью (в случае поступления заявления через ЕПГУ, РПГУ</w:t>
      </w:r>
      <w:r w:rsidRP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ФИАС соответственно);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адрес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выдачи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случае если заявление подано заявителем через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в качестве </w:t>
      </w:r>
      <w:proofErr w:type="gramStart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заявителем выбрано</w:t>
      </w:r>
      <w:r w:rsidRPr="008A3D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</w:rPr>
        <w:t>)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выдает результат муниципальной услуги после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установ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ления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личност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782F"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журнале регистрации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) 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ень (не входит в общий срок получения муниципальной услуги)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Критери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принятия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способ получения результата муниципальной услуги, выбранный заявителем.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выданное 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 адреса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F2035" w:rsidRPr="000802F0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065F">
        <w:rPr>
          <w:spacing w:val="2"/>
          <w:sz w:val="28"/>
          <w:szCs w:val="28"/>
        </w:rPr>
        <w:t>Способ фиксации результата</w:t>
      </w:r>
      <w:r>
        <w:rPr>
          <w:spacing w:val="2"/>
          <w:sz w:val="28"/>
          <w:szCs w:val="28"/>
        </w:rPr>
        <w:t xml:space="preserve"> является внесение информации о результате услуги в ЕПГУ, РПГУ, ФИАС, </w:t>
      </w:r>
      <w:r w:rsidRPr="005A782F">
        <w:rPr>
          <w:spacing w:val="2"/>
          <w:sz w:val="28"/>
          <w:szCs w:val="28"/>
        </w:rPr>
        <w:t xml:space="preserve">СЭД или на бумажном носителе в журнале регистрации </w:t>
      </w:r>
      <w:r w:rsidRPr="0008205B">
        <w:rPr>
          <w:spacing w:val="2"/>
          <w:sz w:val="28"/>
          <w:szCs w:val="28"/>
        </w:rPr>
        <w:t>(с учетом выбранного способа получения результата муниципальной услуги).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3.4. </w:t>
      </w:r>
      <w:r w:rsidRPr="00D2320B">
        <w:rPr>
          <w:b/>
          <w:spacing w:val="2"/>
          <w:sz w:val="28"/>
          <w:szCs w:val="28"/>
        </w:rPr>
        <w:t xml:space="preserve">Вариант </w:t>
      </w:r>
      <w:r>
        <w:rPr>
          <w:b/>
          <w:spacing w:val="2"/>
          <w:sz w:val="28"/>
          <w:szCs w:val="28"/>
        </w:rPr>
        <w:t>п</w:t>
      </w:r>
      <w:r w:rsidRPr="00D2320B">
        <w:rPr>
          <w:b/>
          <w:spacing w:val="2"/>
          <w:sz w:val="28"/>
          <w:szCs w:val="28"/>
        </w:rPr>
        <w:t xml:space="preserve">редоставления услуги 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D2320B">
        <w:rPr>
          <w:b/>
          <w:spacing w:val="2"/>
          <w:sz w:val="28"/>
          <w:szCs w:val="28"/>
        </w:rPr>
        <w:t>«</w:t>
      </w:r>
      <w:r>
        <w:rPr>
          <w:b/>
          <w:spacing w:val="2"/>
          <w:sz w:val="28"/>
          <w:szCs w:val="28"/>
        </w:rPr>
        <w:t>Аннулирование</w:t>
      </w:r>
      <w:r w:rsidRPr="001B5690">
        <w:rPr>
          <w:b/>
          <w:spacing w:val="2"/>
          <w:sz w:val="28"/>
          <w:szCs w:val="28"/>
        </w:rPr>
        <w:t xml:space="preserve"> адреса объекту адресации</w:t>
      </w:r>
      <w:r w:rsidRPr="00D2320B">
        <w:rPr>
          <w:b/>
          <w:spacing w:val="2"/>
          <w:sz w:val="28"/>
          <w:szCs w:val="28"/>
        </w:rPr>
        <w:t>»</w:t>
      </w:r>
    </w:p>
    <w:p w:rsidR="002F2035" w:rsidRPr="00D2320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</w:p>
    <w:p w:rsidR="002F2035" w:rsidRPr="005A6551" w:rsidRDefault="002F2035" w:rsidP="002F2035">
      <w:pPr>
        <w:pStyle w:val="Default"/>
        <w:jc w:val="center"/>
        <w:rPr>
          <w:sz w:val="28"/>
          <w:szCs w:val="28"/>
        </w:rPr>
      </w:pPr>
      <w:r w:rsidRPr="00D2320B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4</w:t>
      </w:r>
      <w:r w:rsidRPr="00D2320B">
        <w:rPr>
          <w:spacing w:val="2"/>
          <w:sz w:val="28"/>
          <w:szCs w:val="28"/>
        </w:rPr>
        <w:t xml:space="preserve">.1. </w:t>
      </w:r>
      <w:r w:rsidRPr="005A6551">
        <w:rPr>
          <w:sz w:val="28"/>
          <w:szCs w:val="28"/>
        </w:rPr>
        <w:t xml:space="preserve">Прием и регистрация заявления и необходимых документов </w:t>
      </w:r>
    </w:p>
    <w:p w:rsidR="002F2035" w:rsidRPr="00D2320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spacing w:val="2"/>
          <w:sz w:val="28"/>
          <w:szCs w:val="28"/>
        </w:rPr>
      </w:pPr>
    </w:p>
    <w:p w:rsidR="002F2035" w:rsidRPr="00180CB2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</w:t>
      </w:r>
      <w:r w:rsidRPr="005A782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поселения «Поселок </w:t>
      </w:r>
      <w:r>
        <w:rPr>
          <w:rFonts w:ascii="Times New Roman" w:hAnsi="Times New Roman"/>
          <w:bCs/>
          <w:sz w:val="28"/>
          <w:szCs w:val="28"/>
          <w:lang w:eastAsia="ru-RU"/>
        </w:rPr>
        <w:t>Пятницкое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r>
        <w:rPr>
          <w:spacing w:val="2"/>
          <w:sz w:val="28"/>
          <w:szCs w:val="28"/>
        </w:rPr>
        <w:t xml:space="preserve">заявления об </w:t>
      </w:r>
      <w:r>
        <w:rPr>
          <w:spacing w:val="2"/>
          <w:sz w:val="28"/>
          <w:szCs w:val="28"/>
        </w:rPr>
        <w:lastRenderedPageBreak/>
        <w:t>аннулировании</w:t>
      </w:r>
      <w:r w:rsidRPr="00B87E59">
        <w:rPr>
          <w:spacing w:val="2"/>
          <w:sz w:val="28"/>
          <w:szCs w:val="28"/>
        </w:rPr>
        <w:t xml:space="preserve"> адреса объекту адресации</w:t>
      </w:r>
      <w:r>
        <w:rPr>
          <w:spacing w:val="2"/>
          <w:sz w:val="28"/>
          <w:szCs w:val="28"/>
        </w:rPr>
        <w:t xml:space="preserve"> по форме, установленной приказом </w:t>
      </w:r>
      <w:r w:rsidRPr="00A10686">
        <w:rPr>
          <w:spacing w:val="2"/>
          <w:sz w:val="28"/>
          <w:szCs w:val="28"/>
        </w:rPr>
        <w:t>Минфина России от 11 декабря 2014 г</w:t>
      </w:r>
      <w:r>
        <w:rPr>
          <w:spacing w:val="2"/>
          <w:sz w:val="28"/>
          <w:szCs w:val="28"/>
        </w:rPr>
        <w:t>ода</w:t>
      </w:r>
      <w:r w:rsidRPr="00A1068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A10686">
        <w:rPr>
          <w:spacing w:val="2"/>
          <w:sz w:val="28"/>
          <w:szCs w:val="28"/>
        </w:rPr>
        <w:t xml:space="preserve"> 146н</w:t>
      </w:r>
      <w:r>
        <w:rPr>
          <w:spacing w:val="2"/>
          <w:sz w:val="28"/>
          <w:szCs w:val="28"/>
        </w:rPr>
        <w:t>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>- лично</w:t>
      </w:r>
      <w:r>
        <w:rPr>
          <w:spacing w:val="2"/>
          <w:sz w:val="28"/>
          <w:szCs w:val="28"/>
        </w:rPr>
        <w:t xml:space="preserve">  в </w:t>
      </w:r>
      <w:r w:rsidRPr="005A782F">
        <w:rPr>
          <w:spacing w:val="2"/>
          <w:sz w:val="28"/>
          <w:szCs w:val="28"/>
        </w:rPr>
        <w:t>орган местного самоуправления;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</w:t>
      </w:r>
      <w:r w:rsidRPr="00B34D5C">
        <w:rPr>
          <w:spacing w:val="2"/>
          <w:sz w:val="28"/>
          <w:szCs w:val="28"/>
        </w:rPr>
        <w:t>в</w:t>
      </w:r>
      <w:r w:rsidRPr="00B9146D">
        <w:rPr>
          <w:spacing w:val="2"/>
          <w:sz w:val="28"/>
          <w:szCs w:val="28"/>
        </w:rPr>
        <w:t xml:space="preserve"> </w:t>
      </w:r>
      <w:r w:rsidRPr="00A12273">
        <w:rPr>
          <w:spacing w:val="2"/>
          <w:sz w:val="28"/>
          <w:szCs w:val="28"/>
        </w:rPr>
        <w:t>МФЦ</w:t>
      </w:r>
      <w:r>
        <w:rPr>
          <w:spacing w:val="2"/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с использованием ЕПГУ или РПГУ в электронной форме;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 использованием ФИАС в электронной форме;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уведомлением об отправлении.</w:t>
      </w:r>
    </w:p>
    <w:p w:rsidR="002F2035" w:rsidRDefault="002F2035" w:rsidP="002F2035">
      <w:pPr>
        <w:shd w:val="clear" w:color="auto" w:fill="FFFFFF"/>
        <w:tabs>
          <w:tab w:val="left" w:pos="0"/>
          <w:tab w:val="left" w:pos="142"/>
          <w:tab w:val="left" w:pos="851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личном посещении </w:t>
      </w:r>
      <w:r w:rsidRPr="005A782F">
        <w:rPr>
          <w:spacing w:val="2"/>
          <w:sz w:val="28"/>
          <w:szCs w:val="28"/>
        </w:rPr>
        <w:t xml:space="preserve">органа местно самоуправления </w:t>
      </w:r>
      <w:r>
        <w:rPr>
          <w:spacing w:val="2"/>
          <w:sz w:val="28"/>
          <w:szCs w:val="28"/>
        </w:rPr>
        <w:t xml:space="preserve">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</w:t>
      </w:r>
      <w:r>
        <w:rPr>
          <w:sz w:val="28"/>
          <w:szCs w:val="28"/>
        </w:rPr>
        <w:t>2.6.5-2.6.7 подраздела 2.6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личном обращении заявителя </w:t>
      </w:r>
      <w:r w:rsidRPr="005A782F">
        <w:rPr>
          <w:spacing w:val="2"/>
          <w:sz w:val="28"/>
          <w:szCs w:val="28"/>
        </w:rPr>
        <w:t>в орган местного самоуправления</w:t>
      </w:r>
      <w:r>
        <w:rPr>
          <w:spacing w:val="2"/>
          <w:sz w:val="28"/>
          <w:szCs w:val="28"/>
        </w:rPr>
        <w:t xml:space="preserve"> или МФЦ, специалист 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или специалист МФЦ: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2.6.9 подраздела 2.6 раздела 2 Административного регламента. </w:t>
      </w:r>
      <w:proofErr w:type="gramStart"/>
      <w:r>
        <w:rPr>
          <w:spacing w:val="2"/>
          <w:sz w:val="28"/>
          <w:szCs w:val="28"/>
        </w:rPr>
        <w:t xml:space="preserve">При отсутствии оснований, предусмотренных пунктом 2.7.1 подраздела 2.7 раздела 2 Административного регламента регистрирует заявление в </w:t>
      </w:r>
      <w:r w:rsidRPr="005A782F">
        <w:rPr>
          <w:spacing w:val="2"/>
          <w:sz w:val="28"/>
          <w:szCs w:val="28"/>
        </w:rPr>
        <w:t>СЭД или журнале регистрации заявлений</w:t>
      </w:r>
      <w:r>
        <w:rPr>
          <w:spacing w:val="2"/>
          <w:sz w:val="28"/>
          <w:szCs w:val="28"/>
        </w:rPr>
        <w:t>, сообщает заявителю максимальный срок получения документа, являющегося результатом предоставления муниципальной услуги;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специалист отказывает в приеме по форме согласно приложению № 6 к Административному регламенту.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В течение одного рабочего дня с момента поступления в МФЦ запроса обеспечивается его отправка и иных предоставленных заявителем документов </w:t>
      </w:r>
      <w:r w:rsidRPr="005A782F">
        <w:rPr>
          <w:spacing w:val="2"/>
          <w:sz w:val="28"/>
          <w:szCs w:val="28"/>
        </w:rPr>
        <w:t>в</w:t>
      </w:r>
      <w:r w:rsidRPr="005A782F">
        <w:rPr>
          <w:i/>
          <w:spacing w:val="2"/>
          <w:sz w:val="28"/>
          <w:szCs w:val="28"/>
        </w:rPr>
        <w:t xml:space="preserve"> </w:t>
      </w:r>
      <w:r w:rsidRPr="005A782F">
        <w:rPr>
          <w:spacing w:val="2"/>
          <w:sz w:val="28"/>
          <w:szCs w:val="28"/>
        </w:rPr>
        <w:t>администрацию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поступлении документов из МФЦ датой приема заявления и необходимых документов считается день поступления их в </w:t>
      </w:r>
      <w:r w:rsidRPr="000F3669">
        <w:rPr>
          <w:spacing w:val="2"/>
          <w:sz w:val="28"/>
          <w:szCs w:val="28"/>
        </w:rPr>
        <w:t xml:space="preserve">администрацию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Специалист </w:t>
      </w:r>
      <w:r w:rsidRPr="005A782F">
        <w:rPr>
          <w:color w:val="000000"/>
          <w:spacing w:val="2"/>
          <w:sz w:val="28"/>
          <w:szCs w:val="28"/>
        </w:rPr>
        <w:t>администрации,</w:t>
      </w:r>
      <w:r>
        <w:rPr>
          <w:color w:val="000000"/>
          <w:spacing w:val="2"/>
          <w:sz w:val="28"/>
          <w:szCs w:val="28"/>
        </w:rPr>
        <w:t xml:space="preserve"> при получении документов из </w:t>
      </w:r>
      <w:r>
        <w:rPr>
          <w:spacing w:val="2"/>
          <w:sz w:val="28"/>
          <w:szCs w:val="28"/>
        </w:rPr>
        <w:t>МФЦ</w:t>
      </w:r>
      <w:r>
        <w:rPr>
          <w:color w:val="000000"/>
          <w:spacing w:val="2"/>
          <w:sz w:val="28"/>
          <w:szCs w:val="28"/>
        </w:rPr>
        <w:t xml:space="preserve"> регистрирует заявление в </w:t>
      </w:r>
      <w:r w:rsidRPr="005A782F">
        <w:rPr>
          <w:spacing w:val="2"/>
          <w:sz w:val="28"/>
          <w:szCs w:val="28"/>
        </w:rPr>
        <w:t>СЭД или журнале регистрации заявлений</w:t>
      </w:r>
      <w:r>
        <w:rPr>
          <w:color w:val="000000"/>
          <w:spacing w:val="2"/>
          <w:sz w:val="28"/>
          <w:szCs w:val="28"/>
        </w:rPr>
        <w:t xml:space="preserve"> в день их получения.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поступления запроса и прилагаемых к нему документов в электронной форме с использованием ЕПГУ, РПГУ или ФИАС специалист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городского поселения</w:t>
      </w:r>
      <w:r w:rsidRPr="000F3669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0F3669">
        <w:rPr>
          <w:spacing w:val="2"/>
          <w:sz w:val="28"/>
          <w:szCs w:val="28"/>
        </w:rPr>
        <w:t>поселения</w:t>
      </w:r>
      <w:proofErr w:type="spellEnd"/>
      <w:proofErr w:type="gramEnd"/>
      <w:r>
        <w:rPr>
          <w:spacing w:val="2"/>
          <w:sz w:val="28"/>
          <w:szCs w:val="28"/>
        </w:rPr>
        <w:t xml:space="preserve"> «Поселок Пятницкое»: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2.6.9 подраздела 2.6 раздела 2 Административного регламента, при отсутствии оснований, указанных в пункте 2.7.1 подраздела 2.7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 наличии оснований, предусмотренных пунктом 2.7.1 подраздела 2.7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 № 6 к Административному регламенту.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Критерии принятия решения: наличие (отсутствие) оснований, предусмотренных пунктом 2.7.1 подраздела 2.7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2F2035" w:rsidRDefault="002F2035" w:rsidP="002F2035">
      <w:pPr>
        <w:shd w:val="clear" w:color="auto" w:fill="FFFFFF"/>
        <w:tabs>
          <w:tab w:val="left" w:pos="0"/>
          <w:tab w:val="left" w:pos="851"/>
          <w:tab w:val="left" w:pos="1134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Способ фиксации результата выполненной административной процедуры в ЕПГУ, РПГУ, ФИАС, </w:t>
      </w:r>
      <w:r w:rsidRPr="005A782F">
        <w:rPr>
          <w:spacing w:val="2"/>
          <w:sz w:val="28"/>
          <w:szCs w:val="28"/>
        </w:rPr>
        <w:t>СЭД или журнале регистрации заявлений.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textAlignment w:val="baseline"/>
        <w:rPr>
          <w:spacing w:val="2"/>
          <w:sz w:val="28"/>
          <w:szCs w:val="28"/>
        </w:rPr>
      </w:pPr>
    </w:p>
    <w:p w:rsidR="002F2035" w:rsidRDefault="002F2035" w:rsidP="002F2035">
      <w:pPr>
        <w:pStyle w:val="Default"/>
        <w:jc w:val="center"/>
        <w:rPr>
          <w:sz w:val="23"/>
          <w:szCs w:val="23"/>
        </w:rPr>
      </w:pPr>
      <w:r w:rsidRPr="005A655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A6551">
        <w:rPr>
          <w:sz w:val="28"/>
          <w:szCs w:val="28"/>
        </w:rPr>
        <w:t>.2</w:t>
      </w:r>
      <w:r w:rsidRPr="00D2320B">
        <w:rPr>
          <w:b/>
          <w:sz w:val="28"/>
          <w:szCs w:val="28"/>
        </w:rPr>
        <w:t xml:space="preserve">. </w:t>
      </w:r>
      <w:r w:rsidRPr="005A6551">
        <w:rPr>
          <w:sz w:val="28"/>
          <w:szCs w:val="23"/>
        </w:rPr>
        <w:t xml:space="preserve">Направление межведомственных запросов </w:t>
      </w:r>
    </w:p>
    <w:p w:rsidR="002F2035" w:rsidRPr="00D2320B" w:rsidRDefault="002F2035" w:rsidP="002F2035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1560"/>
        </w:tabs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sz w:val="28"/>
          <w:szCs w:val="28"/>
        </w:rPr>
        <w:t>является регистрация заявления</w:t>
      </w:r>
      <w:r w:rsidRPr="000E57D7">
        <w:rPr>
          <w:spacing w:val="2"/>
          <w:sz w:val="28"/>
          <w:szCs w:val="28"/>
        </w:rPr>
        <w:t>.</w:t>
      </w:r>
    </w:p>
    <w:p w:rsidR="002F2035" w:rsidRPr="000E57D7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Специалистом, ответственным за выполнение административной</w:t>
      </w:r>
      <w:r>
        <w:rPr>
          <w:spacing w:val="2"/>
          <w:sz w:val="28"/>
          <w:szCs w:val="28"/>
        </w:rPr>
        <w:t xml:space="preserve"> процедуры, является специалист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180CB2">
        <w:rPr>
          <w:spacing w:val="2"/>
          <w:sz w:val="28"/>
          <w:szCs w:val="28"/>
        </w:rPr>
        <w:t>, на которого в соответствии с должностной инструкцией, возложена такая обязанность.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>Специалист</w:t>
      </w:r>
      <w:r>
        <w:rPr>
          <w:spacing w:val="2"/>
          <w:sz w:val="28"/>
          <w:szCs w:val="28"/>
        </w:rPr>
        <w:t xml:space="preserve">: 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устанавливает наличие (отсутствие) документов, предусмотренных пунктом 2.6.10 подразделом 2.6 раздела 2 Административного регламента.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2) при отсутствии документов, предусмотренных пунктом 2.6.10 подразделом 2.6 раздела 2 Административного регламента направляет межведомственные запросы:</w:t>
      </w:r>
    </w:p>
    <w:p w:rsidR="002F2035" w:rsidRPr="00087D20" w:rsidRDefault="002F2035" w:rsidP="002F2035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021AA7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02672A">
        <w:rPr>
          <w:rFonts w:ascii="Times New Roman" w:hAnsi="Times New Roman"/>
          <w:spacing w:val="2"/>
          <w:sz w:val="28"/>
          <w:szCs w:val="28"/>
          <w:lang w:eastAsia="ru-RU"/>
        </w:rPr>
        <w:t xml:space="preserve">в  </w:t>
      </w:r>
      <w:r w:rsidRPr="0002672A">
        <w:rPr>
          <w:rFonts w:ascii="Times New Roman" w:hAnsi="Times New Roman"/>
          <w:sz w:val="28"/>
          <w:szCs w:val="28"/>
        </w:rPr>
        <w:t>Единый  государственный  реестр недвижимости (ЕГРН)</w:t>
      </w:r>
      <w:r w:rsidRPr="0002672A">
        <w:rPr>
          <w:rFonts w:ascii="Times New Roman" w:hAnsi="Times New Roman"/>
          <w:spacing w:val="2"/>
          <w:sz w:val="28"/>
          <w:szCs w:val="24"/>
          <w:lang w:eastAsia="ru-RU"/>
        </w:rPr>
        <w:t>;</w:t>
      </w:r>
    </w:p>
    <w:p w:rsidR="002F2035" w:rsidRDefault="002F2035" w:rsidP="002F2035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- в </w:t>
      </w:r>
      <w:r w:rsidRPr="00087D20">
        <w:rPr>
          <w:rFonts w:ascii="Times New Roman" w:hAnsi="Times New Roman"/>
          <w:spacing w:val="2"/>
          <w:sz w:val="28"/>
          <w:szCs w:val="24"/>
          <w:lang w:eastAsia="ru-RU"/>
        </w:rPr>
        <w:t>ФГБУ «Федеральная кадастровая палата Федеральной службы государственной регистрации, кадастра и картографии по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 Белгородской области»;</w:t>
      </w:r>
    </w:p>
    <w:p w:rsidR="002F2035" w:rsidRDefault="002F2035" w:rsidP="002F2035">
      <w:pPr>
        <w:pStyle w:val="af4"/>
        <w:shd w:val="clear" w:color="auto" w:fill="FFFFFF"/>
        <w:tabs>
          <w:tab w:val="left" w:pos="142"/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5A782F">
        <w:rPr>
          <w:rFonts w:ascii="Times New Roman" w:hAnsi="Times New Roman"/>
          <w:spacing w:val="2"/>
          <w:sz w:val="28"/>
          <w:szCs w:val="24"/>
          <w:lang w:eastAsia="ru-RU"/>
        </w:rPr>
        <w:t>- структурные подразделения органа (органов) местного самоуправления.</w:t>
      </w:r>
    </w:p>
    <w:p w:rsidR="002F2035" w:rsidRPr="00EF4430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F4430">
        <w:rPr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21AA7">
        <w:rPr>
          <w:spacing w:val="2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>
        <w:rPr>
          <w:spacing w:val="2"/>
          <w:sz w:val="28"/>
          <w:szCs w:val="28"/>
        </w:rPr>
        <w:t>заявителю</w:t>
      </w:r>
      <w:r w:rsidRPr="00021AA7">
        <w:rPr>
          <w:spacing w:val="2"/>
          <w:sz w:val="28"/>
          <w:szCs w:val="28"/>
        </w:rPr>
        <w:t xml:space="preserve"> настоящей муниципальной услуги.</w:t>
      </w:r>
    </w:p>
    <w:p w:rsidR="002F2035" w:rsidRPr="000E57D7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pacing w:val="2"/>
          <w:sz w:val="28"/>
          <w:szCs w:val="28"/>
        </w:rPr>
        <w:t>3</w:t>
      </w:r>
      <w:r w:rsidRPr="000E57D7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три</w:t>
      </w:r>
      <w:r w:rsidRPr="000E57D7">
        <w:rPr>
          <w:spacing w:val="2"/>
          <w:sz w:val="28"/>
          <w:szCs w:val="28"/>
        </w:rPr>
        <w:t>) рабочих дн</w:t>
      </w:r>
      <w:r>
        <w:rPr>
          <w:spacing w:val="2"/>
          <w:sz w:val="28"/>
          <w:szCs w:val="28"/>
        </w:rPr>
        <w:t>я</w:t>
      </w:r>
      <w:r w:rsidRPr="000E57D7">
        <w:rPr>
          <w:spacing w:val="2"/>
          <w:sz w:val="28"/>
          <w:szCs w:val="28"/>
        </w:rPr>
        <w:t>.</w:t>
      </w:r>
    </w:p>
    <w:p w:rsidR="002F2035" w:rsidRPr="00971D63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971D63">
        <w:rPr>
          <w:spacing w:val="2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</w:t>
      </w:r>
      <w:r>
        <w:rPr>
          <w:spacing w:val="2"/>
          <w:sz w:val="28"/>
          <w:szCs w:val="28"/>
        </w:rPr>
        <w:t>10</w:t>
      </w:r>
      <w:r w:rsidRPr="00822E7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подраздела 2.6 раздела 2 Административного регламента</w:t>
      </w:r>
      <w:r w:rsidRPr="00971D63">
        <w:rPr>
          <w:spacing w:val="2"/>
          <w:sz w:val="28"/>
          <w:szCs w:val="28"/>
        </w:rPr>
        <w:t>, по собственной инициативе.</w:t>
      </w:r>
    </w:p>
    <w:p w:rsidR="002F2035" w:rsidRPr="000E57D7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971D63">
        <w:rPr>
          <w:spacing w:val="2"/>
          <w:sz w:val="28"/>
          <w:szCs w:val="28"/>
        </w:rPr>
        <w:t>Результатом исполнения</w:t>
      </w:r>
      <w:r w:rsidRPr="000E57D7">
        <w:rPr>
          <w:spacing w:val="2"/>
          <w:sz w:val="28"/>
          <w:szCs w:val="28"/>
        </w:rPr>
        <w:t xml:space="preserve"> административной процедуры </w:t>
      </w:r>
      <w:r w:rsidRPr="00021AA7">
        <w:rPr>
          <w:spacing w:val="2"/>
          <w:sz w:val="28"/>
          <w:szCs w:val="28"/>
        </w:rPr>
        <w:t>получение ответа на межведомственный запрос</w:t>
      </w:r>
      <w:r w:rsidRPr="000E57D7">
        <w:rPr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Способ фиксации </w:t>
      </w:r>
      <w:r>
        <w:rPr>
          <w:spacing w:val="2"/>
          <w:sz w:val="28"/>
          <w:szCs w:val="28"/>
        </w:rPr>
        <w:t xml:space="preserve">результата административной процедуры </w:t>
      </w:r>
      <w:r w:rsidRPr="005A782F">
        <w:rPr>
          <w:spacing w:val="2"/>
          <w:sz w:val="28"/>
          <w:szCs w:val="28"/>
        </w:rPr>
        <w:t>в СМЭВ, либо на бумажном носителе в журнале регистрации межведомственных запросов.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D2320B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</w:t>
      </w: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</w:t>
      </w: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.3. Рассмотрение документов и сведений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, п</w:t>
      </w:r>
      <w:r w:rsidRPr="000840E8">
        <w:rPr>
          <w:rFonts w:ascii="Times New Roman" w:hAnsi="Times New Roman"/>
          <w:bCs/>
          <w:spacing w:val="2"/>
          <w:sz w:val="28"/>
          <w:szCs w:val="28"/>
          <w:lang w:eastAsia="ru-RU"/>
        </w:rPr>
        <w:t>ринятие решения о предоставлении услуги и формирование результата предоставления услуги</w:t>
      </w:r>
    </w:p>
    <w:p w:rsidR="002F2035" w:rsidRPr="00D2320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Cs/>
          <w:spacing w:val="2"/>
          <w:sz w:val="28"/>
          <w:szCs w:val="28"/>
        </w:rPr>
      </w:pP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Основанием для начала осущест</w:t>
      </w:r>
      <w:r w:rsidRPr="00B51508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ления административной процедур</w:t>
      </w:r>
      <w:r w:rsidRPr="00B51508">
        <w:rPr>
          <w:spacing w:val="2"/>
          <w:sz w:val="28"/>
          <w:szCs w:val="28"/>
        </w:rPr>
        <w:t>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Pr="00180CB2">
        <w:rPr>
          <w:spacing w:val="2"/>
          <w:sz w:val="28"/>
          <w:szCs w:val="28"/>
        </w:rPr>
        <w:t xml:space="preserve"> на которого в соответствии с должностной инструкцией, возложена такая обязанность</w:t>
      </w:r>
      <w:r>
        <w:rPr>
          <w:spacing w:val="2"/>
          <w:sz w:val="28"/>
          <w:szCs w:val="28"/>
        </w:rPr>
        <w:t>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B51508">
        <w:rPr>
          <w:spacing w:val="2"/>
          <w:sz w:val="28"/>
          <w:szCs w:val="28"/>
        </w:rPr>
        <w:t xml:space="preserve">При получении заявления и представленных документов </w:t>
      </w:r>
      <w:r>
        <w:rPr>
          <w:spacing w:val="2"/>
          <w:sz w:val="28"/>
          <w:szCs w:val="28"/>
        </w:rPr>
        <w:t>специалист: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рассматривает полученные документы и сведения;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Pr="000840E8">
        <w:rPr>
          <w:spacing w:val="2"/>
          <w:sz w:val="28"/>
          <w:szCs w:val="28"/>
        </w:rPr>
        <w:t>пров</w:t>
      </w:r>
      <w:r>
        <w:rPr>
          <w:spacing w:val="2"/>
          <w:sz w:val="28"/>
          <w:szCs w:val="28"/>
        </w:rPr>
        <w:t>одит</w:t>
      </w:r>
      <w:r w:rsidRPr="000840E8">
        <w:rPr>
          <w:spacing w:val="2"/>
          <w:sz w:val="28"/>
          <w:szCs w:val="28"/>
        </w:rPr>
        <w:t xml:space="preserve">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</w:t>
      </w:r>
      <w:r>
        <w:rPr>
          <w:spacing w:val="2"/>
          <w:sz w:val="28"/>
          <w:szCs w:val="28"/>
        </w:rPr>
        <w:t>);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проверяет наличие (отсутствие) оснований, предусмотренных пунктом 2.8.2 подраздела 2.8 раздела 2 Административного регламента</w:t>
      </w:r>
      <w:r w:rsidRPr="000840E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</w:t>
      </w:r>
      <w:r w:rsidRPr="000840E8">
        <w:rPr>
          <w:spacing w:val="2"/>
          <w:sz w:val="28"/>
          <w:szCs w:val="28"/>
        </w:rPr>
        <w:t>определ</w:t>
      </w:r>
      <w:r>
        <w:rPr>
          <w:spacing w:val="2"/>
          <w:sz w:val="28"/>
          <w:szCs w:val="28"/>
        </w:rPr>
        <w:t>яет</w:t>
      </w:r>
      <w:r w:rsidRPr="000840E8">
        <w:rPr>
          <w:spacing w:val="2"/>
          <w:sz w:val="28"/>
          <w:szCs w:val="28"/>
        </w:rPr>
        <w:t xml:space="preserve"> возможность присвоения объекту адресации адреса</w:t>
      </w:r>
      <w:r>
        <w:rPr>
          <w:spacing w:val="2"/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готовит проект решения об аннулировании адреса объекту адресации по форме согласно приложению № 5 к Административному регламенту или решение </w:t>
      </w:r>
      <w:r w:rsidRPr="00A10686">
        <w:rPr>
          <w:spacing w:val="2"/>
          <w:sz w:val="28"/>
          <w:szCs w:val="28"/>
        </w:rPr>
        <w:t>об отказе в присвоении объекту адресации адреса или</w:t>
      </w:r>
      <w:r>
        <w:rPr>
          <w:spacing w:val="2"/>
          <w:sz w:val="28"/>
          <w:szCs w:val="28"/>
        </w:rPr>
        <w:t xml:space="preserve"> </w:t>
      </w:r>
      <w:r w:rsidRPr="00A10686">
        <w:rPr>
          <w:spacing w:val="2"/>
          <w:sz w:val="28"/>
          <w:szCs w:val="28"/>
        </w:rPr>
        <w:t>аннулировании его адреса</w:t>
      </w:r>
      <w:r>
        <w:rPr>
          <w:spacing w:val="2"/>
          <w:sz w:val="28"/>
          <w:szCs w:val="28"/>
        </w:rPr>
        <w:t xml:space="preserve"> по форме, установленной приказом </w:t>
      </w:r>
      <w:r w:rsidRPr="00A10686">
        <w:rPr>
          <w:spacing w:val="2"/>
          <w:sz w:val="28"/>
          <w:szCs w:val="28"/>
        </w:rPr>
        <w:t>Минфина России от 11 декабря 2014 г</w:t>
      </w:r>
      <w:r>
        <w:rPr>
          <w:spacing w:val="2"/>
          <w:sz w:val="28"/>
          <w:szCs w:val="28"/>
        </w:rPr>
        <w:t>ода</w:t>
      </w:r>
      <w:r w:rsidRPr="00A1068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Pr="00A10686">
        <w:rPr>
          <w:spacing w:val="2"/>
          <w:sz w:val="28"/>
          <w:szCs w:val="28"/>
        </w:rPr>
        <w:t xml:space="preserve"> 146н</w:t>
      </w:r>
      <w:r>
        <w:rPr>
          <w:spacing w:val="2"/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передает проект решения для подписания руководителю.</w:t>
      </w:r>
    </w:p>
    <w:p w:rsidR="002F2035" w:rsidRPr="00A10686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10686">
        <w:rPr>
          <w:spacing w:val="2"/>
          <w:sz w:val="28"/>
          <w:szCs w:val="28"/>
        </w:rPr>
        <w:t>Решение о</w:t>
      </w:r>
      <w:r>
        <w:rPr>
          <w:spacing w:val="2"/>
          <w:sz w:val="28"/>
          <w:szCs w:val="28"/>
        </w:rPr>
        <w:t>б</w:t>
      </w:r>
      <w:r w:rsidRPr="00A1068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аннулировании адреса</w:t>
      </w:r>
      <w:r w:rsidRPr="00A10686">
        <w:rPr>
          <w:spacing w:val="2"/>
          <w:sz w:val="28"/>
          <w:szCs w:val="28"/>
        </w:rPr>
        <w:t xml:space="preserve"> объекту адресации адреса содержит:</w:t>
      </w:r>
    </w:p>
    <w:p w:rsidR="002F2035" w:rsidRPr="005E1F4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E1F4B">
        <w:rPr>
          <w:spacing w:val="2"/>
          <w:sz w:val="28"/>
          <w:szCs w:val="28"/>
        </w:rPr>
        <w:t>- аннулируемый адрес объекта адресации;</w:t>
      </w:r>
    </w:p>
    <w:p w:rsidR="002F2035" w:rsidRPr="005E1F4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E1F4B">
        <w:rPr>
          <w:spacing w:val="2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2F2035" w:rsidRPr="005E1F4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E1F4B">
        <w:rPr>
          <w:spacing w:val="2"/>
          <w:sz w:val="28"/>
          <w:szCs w:val="28"/>
        </w:rPr>
        <w:t>- причину аннулирования адреса объекта адресации;</w:t>
      </w:r>
    </w:p>
    <w:p w:rsidR="002F2035" w:rsidRPr="005E1F4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E1F4B">
        <w:rPr>
          <w:spacing w:val="2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F2035" w:rsidRPr="005E1F4B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E1F4B">
        <w:rPr>
          <w:spacing w:val="2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5E1F4B">
        <w:rPr>
          <w:spacing w:val="2"/>
          <w:sz w:val="28"/>
          <w:szCs w:val="28"/>
        </w:rPr>
        <w:t>- другие необходимые сведения.</w:t>
      </w:r>
      <w:r w:rsidRPr="005E1F4B">
        <w:rPr>
          <w:spacing w:val="2"/>
          <w:sz w:val="28"/>
          <w:szCs w:val="28"/>
          <w:highlight w:val="yellow"/>
        </w:rPr>
        <w:t xml:space="preserve"> </w:t>
      </w:r>
    </w:p>
    <w:p w:rsidR="002F2035" w:rsidRDefault="002F2035" w:rsidP="002F2035">
      <w:pPr>
        <w:ind w:firstLine="709"/>
        <w:contextualSpacing/>
        <w:jc w:val="both"/>
        <w:rPr>
          <w:spacing w:val="2"/>
          <w:sz w:val="28"/>
          <w:szCs w:val="28"/>
        </w:rPr>
      </w:pPr>
      <w:r w:rsidRPr="002C26A2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pacing w:val="2"/>
          <w:sz w:val="28"/>
          <w:szCs w:val="28"/>
        </w:rPr>
        <w:t>7</w:t>
      </w:r>
      <w:r w:rsidRPr="002C26A2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семь</w:t>
      </w:r>
      <w:r w:rsidRPr="002C26A2">
        <w:rPr>
          <w:spacing w:val="2"/>
          <w:sz w:val="28"/>
          <w:szCs w:val="28"/>
        </w:rPr>
        <w:t>) рабочих дн</w:t>
      </w:r>
      <w:r>
        <w:rPr>
          <w:spacing w:val="2"/>
          <w:sz w:val="28"/>
          <w:szCs w:val="28"/>
        </w:rPr>
        <w:t>ей</w:t>
      </w:r>
      <w:r w:rsidRPr="002C26A2">
        <w:rPr>
          <w:spacing w:val="2"/>
          <w:sz w:val="28"/>
          <w:szCs w:val="28"/>
        </w:rPr>
        <w:t>.</w:t>
      </w:r>
    </w:p>
    <w:p w:rsidR="002F2035" w:rsidRPr="002C26A2" w:rsidRDefault="002F2035" w:rsidP="002F2035">
      <w:pPr>
        <w:ind w:firstLine="709"/>
        <w:contextualSpacing/>
        <w:jc w:val="both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 xml:space="preserve">Критерием принятия решения </w:t>
      </w:r>
      <w:r>
        <w:rPr>
          <w:spacing w:val="2"/>
          <w:sz w:val="28"/>
          <w:szCs w:val="28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2F2035" w:rsidRPr="005A782F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0E57D7">
        <w:rPr>
          <w:spacing w:val="2"/>
          <w:sz w:val="28"/>
          <w:szCs w:val="28"/>
        </w:rPr>
        <w:t>Результатом исполнения административной процедуры является</w:t>
      </w:r>
      <w:r>
        <w:rPr>
          <w:spacing w:val="2"/>
          <w:sz w:val="28"/>
          <w:szCs w:val="28"/>
        </w:rPr>
        <w:t xml:space="preserve"> решение об аннулировании адреса объекту адресации или решение </w:t>
      </w:r>
      <w:r w:rsidRPr="00A10686">
        <w:rPr>
          <w:spacing w:val="2"/>
          <w:sz w:val="28"/>
          <w:szCs w:val="28"/>
        </w:rPr>
        <w:t>об отказе в присвоении объекту адресации адреса или</w:t>
      </w:r>
      <w:r>
        <w:rPr>
          <w:spacing w:val="2"/>
          <w:sz w:val="28"/>
          <w:szCs w:val="28"/>
        </w:rPr>
        <w:t xml:space="preserve"> </w:t>
      </w:r>
      <w:r w:rsidRPr="00A10686">
        <w:rPr>
          <w:spacing w:val="2"/>
          <w:sz w:val="28"/>
          <w:szCs w:val="28"/>
        </w:rPr>
        <w:t>аннулировании его адреса</w:t>
      </w:r>
      <w:r>
        <w:rPr>
          <w:spacing w:val="2"/>
          <w:sz w:val="28"/>
          <w:szCs w:val="28"/>
        </w:rPr>
        <w:t xml:space="preserve">, подписанное </w:t>
      </w:r>
      <w:r w:rsidRPr="005A782F">
        <w:rPr>
          <w:spacing w:val="2"/>
          <w:sz w:val="28"/>
          <w:szCs w:val="28"/>
        </w:rPr>
        <w:t>руководителем.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5A782F">
        <w:rPr>
          <w:spacing w:val="2"/>
          <w:sz w:val="28"/>
          <w:szCs w:val="28"/>
        </w:rPr>
        <w:t>Способ фиксации результата административной процедуры СЭД или на бумажном носителе в журнале регистрации.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</w:t>
      </w: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  <w:r w:rsidRPr="00B87E59">
        <w:rPr>
          <w:rFonts w:ascii="Times New Roman" w:hAnsi="Times New Roman"/>
          <w:bCs/>
          <w:spacing w:val="2"/>
          <w:sz w:val="28"/>
          <w:szCs w:val="28"/>
          <w:lang w:eastAsia="ru-RU"/>
        </w:rPr>
        <w:t>4</w:t>
      </w:r>
      <w:r w:rsidRPr="00D2320B">
        <w:rPr>
          <w:rFonts w:ascii="Times New Roman" w:hAnsi="Times New Roman"/>
          <w:bCs/>
          <w:spacing w:val="2"/>
          <w:sz w:val="28"/>
          <w:szCs w:val="28"/>
          <w:lang w:eastAsia="ru-RU"/>
        </w:rPr>
        <w:t>. Направление (выдача) результата предоставления услуги</w:t>
      </w:r>
    </w:p>
    <w:p w:rsidR="002F2035" w:rsidRPr="00D2320B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36"/>
          <w:szCs w:val="28"/>
          <w:lang w:eastAsia="ru-RU"/>
        </w:rPr>
      </w:pPr>
    </w:p>
    <w:p w:rsidR="002F2035" w:rsidRPr="000802F0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решение об аннулировании адреса 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В день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подписания решения об аннулировании адреса объекту адресации или решения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, специалист</w:t>
      </w:r>
      <w:r w:rsidRPr="005A782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«Поселок Пятницкое»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 почтовым отправлением (в случае если способом получения результата муниципальной услуги выбрано почтовое отправление);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2F2035" w:rsidRPr="00CF791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 использованием ЕПГУ, РПГУ или ФИАС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заверенный электронной подписью (в случае поступления заявления через ЕПГУ, РПГУ</w:t>
      </w:r>
      <w:r w:rsidRPr="0008205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ФИАС соответственно);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направляет 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>результат муниципальной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адрес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выдачи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CB797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(в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случае если заявление подано заявителем через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в качестве </w:t>
      </w:r>
      <w:proofErr w:type="gramStart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места получения результата предоставления муниципальной услуги</w:t>
      </w:r>
      <w:proofErr w:type="gramEnd"/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заявителем выбрано</w:t>
      </w:r>
      <w:r w:rsidRPr="008A3D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>
        <w:rPr>
          <w:rFonts w:ascii="Times New Roman" w:hAnsi="Times New Roman"/>
          <w:sz w:val="28"/>
          <w:szCs w:val="28"/>
        </w:rPr>
        <w:t>)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Pr="00B91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выдает результат муниципальной услуги после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установ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ления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личност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782F"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журнале регистрации.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) 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ень (не входит в общий срок получения муниципальной услуги)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Критери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принятия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способ получения результата муниципальной услуги, выбранный заявителем.</w:t>
      </w:r>
    </w:p>
    <w:p w:rsidR="002F2035" w:rsidRPr="00AD065F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выданное 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</w:t>
      </w:r>
      <w:r w:rsidRPr="00BC7563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объекту адресации или решение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присвоении объекту адресации адреса или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0686">
        <w:rPr>
          <w:rFonts w:ascii="Times New Roman" w:hAnsi="Times New Roman"/>
          <w:spacing w:val="2"/>
          <w:sz w:val="28"/>
          <w:szCs w:val="28"/>
          <w:lang w:eastAsia="ru-RU"/>
        </w:rPr>
        <w:t>аннулировании его адреса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F2035" w:rsidRPr="000802F0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AD065F">
        <w:rPr>
          <w:spacing w:val="2"/>
          <w:sz w:val="28"/>
          <w:szCs w:val="28"/>
        </w:rPr>
        <w:t>Способ фиксации результата</w:t>
      </w:r>
      <w:r>
        <w:rPr>
          <w:spacing w:val="2"/>
          <w:sz w:val="28"/>
          <w:szCs w:val="28"/>
        </w:rPr>
        <w:t xml:space="preserve"> является внесение информации о результате услуги в ЕПГУ, РПГУ, ФИАС, </w:t>
      </w:r>
      <w:r w:rsidRPr="005A782F">
        <w:rPr>
          <w:spacing w:val="2"/>
          <w:sz w:val="28"/>
          <w:szCs w:val="28"/>
        </w:rPr>
        <w:t>СЭД или на бумажном носителе в журнале регистрации (с учетом выбранного способа получения результата муниципальной услуги).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AC64D3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5</w:t>
      </w: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. Вариант предоставления услуги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B5690">
        <w:rPr>
          <w:rFonts w:ascii="Times New Roman" w:hAnsi="Times New Roman"/>
          <w:b/>
          <w:sz w:val="28"/>
          <w:szCs w:val="28"/>
          <w:lang w:eastAsia="ru-RU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 w:rsidRPr="00A323D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F2035" w:rsidRPr="00180CB2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поселения «Поселок </w:t>
      </w:r>
      <w:r>
        <w:rPr>
          <w:rFonts w:ascii="Times New Roman" w:hAnsi="Times New Roman"/>
          <w:bCs/>
          <w:sz w:val="28"/>
          <w:szCs w:val="28"/>
          <w:lang w:eastAsia="ru-RU"/>
        </w:rPr>
        <w:t>Пятницкое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r>
        <w:rPr>
          <w:spacing w:val="2"/>
          <w:sz w:val="28"/>
          <w:szCs w:val="28"/>
        </w:rPr>
        <w:t xml:space="preserve">заявления о предоставлении </w:t>
      </w:r>
      <w:r w:rsidRPr="005E1F4B">
        <w:rPr>
          <w:spacing w:val="2"/>
          <w:sz w:val="28"/>
          <w:szCs w:val="28"/>
        </w:rPr>
        <w:t xml:space="preserve">решения о присвоении, аннулировании адреса объекту </w:t>
      </w:r>
      <w:r w:rsidRPr="005E1F4B">
        <w:rPr>
          <w:spacing w:val="2"/>
          <w:sz w:val="28"/>
          <w:szCs w:val="28"/>
        </w:rPr>
        <w:lastRenderedPageBreak/>
        <w:t xml:space="preserve">адресации или решения об отказе в присвоении адреса объекту адресации или аннулировании его адреса </w:t>
      </w:r>
      <w:r>
        <w:rPr>
          <w:spacing w:val="2"/>
          <w:sz w:val="28"/>
          <w:szCs w:val="28"/>
        </w:rPr>
        <w:t>по форме согласно приложению № 2 к Административному регламенту: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>- лично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12273">
        <w:rPr>
          <w:spacing w:val="2"/>
          <w:sz w:val="28"/>
          <w:szCs w:val="28"/>
        </w:rPr>
        <w:t>МФЦ</w:t>
      </w:r>
      <w:r>
        <w:rPr>
          <w:spacing w:val="2"/>
          <w:sz w:val="28"/>
          <w:szCs w:val="28"/>
        </w:rPr>
        <w:t>;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в </w:t>
      </w:r>
      <w:r w:rsidRPr="005A782F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>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с использованием личного кабинета в ЕПГУ или РПГУ в электронной форме;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уведомлением о вручении.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320B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осуществляется в соответствии с пунктом 3.3.1 подраздела 3.3 раздела 3 Административного регламента.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</w:t>
      </w:r>
      <w:r w:rsidRPr="005A782F">
        <w:rPr>
          <w:sz w:val="28"/>
          <w:szCs w:val="28"/>
        </w:rPr>
        <w:t>органе местного самоуправления</w:t>
      </w:r>
      <w:r>
        <w:rPr>
          <w:sz w:val="28"/>
          <w:szCs w:val="28"/>
        </w:rPr>
        <w:t>, ЕПГУ или РПГУ.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ED2">
        <w:rPr>
          <w:spacing w:val="2"/>
          <w:sz w:val="28"/>
          <w:szCs w:val="28"/>
        </w:rPr>
        <w:t xml:space="preserve">Результатом административной процедуры является выдача (направление) </w:t>
      </w:r>
      <w:r>
        <w:rPr>
          <w:spacing w:val="2"/>
          <w:sz w:val="28"/>
          <w:szCs w:val="28"/>
        </w:rPr>
        <w:t xml:space="preserve">заявителю дубликата </w:t>
      </w:r>
      <w:r w:rsidRPr="00DE672F">
        <w:rPr>
          <w:spacing w:val="2"/>
          <w:sz w:val="28"/>
          <w:szCs w:val="28"/>
        </w:rPr>
        <w:t>решени</w:t>
      </w:r>
      <w:r>
        <w:rPr>
          <w:spacing w:val="2"/>
          <w:sz w:val="28"/>
          <w:szCs w:val="28"/>
        </w:rPr>
        <w:t>я</w:t>
      </w:r>
      <w:r w:rsidRPr="00DE672F">
        <w:rPr>
          <w:spacing w:val="2"/>
          <w:sz w:val="28"/>
          <w:szCs w:val="28"/>
        </w:rPr>
        <w:t xml:space="preserve"> о присвоении, аннулировании адреса объекту адресации или решени</w:t>
      </w:r>
      <w:r>
        <w:rPr>
          <w:spacing w:val="2"/>
          <w:sz w:val="28"/>
          <w:szCs w:val="28"/>
        </w:rPr>
        <w:t>я</w:t>
      </w:r>
      <w:r w:rsidRPr="00DE672F">
        <w:rPr>
          <w:spacing w:val="2"/>
          <w:sz w:val="28"/>
          <w:szCs w:val="28"/>
        </w:rPr>
        <w:t xml:space="preserve"> об отказе в присвоении адреса объекту адресации или аннулировании его адреса </w:t>
      </w:r>
      <w:r>
        <w:rPr>
          <w:spacing w:val="2"/>
          <w:sz w:val="28"/>
          <w:szCs w:val="28"/>
        </w:rPr>
        <w:t>или решение об отказе в выдаче такого дубликата по форме, приведенной в приложении № 7 к Административному регламенту.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регистрация в ЕПГУ, РПГУ или </w:t>
      </w:r>
      <w:r w:rsidRPr="005A782F">
        <w:rPr>
          <w:sz w:val="28"/>
          <w:szCs w:val="28"/>
        </w:rPr>
        <w:t>СЭД (или в журнале регистрации)</w:t>
      </w:r>
      <w:r>
        <w:rPr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C0680">
        <w:rPr>
          <w:spacing w:val="2"/>
          <w:sz w:val="28"/>
          <w:szCs w:val="28"/>
        </w:rPr>
        <w:t xml:space="preserve">Дубликат </w:t>
      </w:r>
      <w:r w:rsidRPr="00BE79F2">
        <w:rPr>
          <w:spacing w:val="2"/>
          <w:sz w:val="28"/>
          <w:szCs w:val="28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 w:rsidRPr="00EC0680">
        <w:rPr>
          <w:spacing w:val="2"/>
          <w:sz w:val="28"/>
          <w:szCs w:val="28"/>
        </w:rPr>
        <w:t xml:space="preserve">выдается (направляется) </w:t>
      </w:r>
      <w:r>
        <w:rPr>
          <w:spacing w:val="2"/>
          <w:sz w:val="28"/>
          <w:szCs w:val="28"/>
        </w:rPr>
        <w:t xml:space="preserve">заявителю в соответствии с пунктом 3.3.4 подраздела 3.3 раздела 3 Административного регламента не позднее 5 </w:t>
      </w:r>
      <w:r w:rsidRPr="00EC0680">
        <w:rPr>
          <w:spacing w:val="2"/>
          <w:sz w:val="28"/>
          <w:szCs w:val="28"/>
        </w:rPr>
        <w:t>рабочи</w:t>
      </w:r>
      <w:r>
        <w:rPr>
          <w:spacing w:val="2"/>
          <w:sz w:val="28"/>
          <w:szCs w:val="28"/>
        </w:rPr>
        <w:t>х</w:t>
      </w:r>
      <w:r w:rsidRPr="00EC0680">
        <w:rPr>
          <w:spacing w:val="2"/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>ней</w:t>
      </w:r>
      <w:r w:rsidRPr="00EC0680">
        <w:rPr>
          <w:spacing w:val="2"/>
          <w:sz w:val="28"/>
          <w:szCs w:val="28"/>
        </w:rPr>
        <w:t xml:space="preserve"> с момента регистрации заявления о предоставлении</w:t>
      </w:r>
      <w:r>
        <w:rPr>
          <w:spacing w:val="2"/>
          <w:sz w:val="28"/>
          <w:szCs w:val="28"/>
        </w:rPr>
        <w:t xml:space="preserve"> </w:t>
      </w:r>
      <w:r w:rsidRPr="00EC0680">
        <w:rPr>
          <w:spacing w:val="2"/>
          <w:sz w:val="28"/>
          <w:szCs w:val="28"/>
        </w:rPr>
        <w:t>муниципальной услуги.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6</w:t>
      </w:r>
      <w:r w:rsidRPr="00A323D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. Вариант предоставления услуги </w:t>
      </w:r>
      <w:r w:rsidRPr="00A323D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B5690">
        <w:rPr>
          <w:rFonts w:ascii="Times New Roman" w:hAnsi="Times New Roman"/>
          <w:b/>
          <w:sz w:val="28"/>
          <w:szCs w:val="28"/>
          <w:lang w:eastAsia="ru-RU"/>
        </w:rPr>
        <w:t>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B870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180CB2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«Поселок Пятницкое»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2F2035" w:rsidRPr="00B34D5C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поступление в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городского поселения «Поселок Пятницкое»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заявления об исправлении опечаток и (или) ошибок, допущенных </w:t>
      </w:r>
      <w:r w:rsidRPr="00DF5A64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первичном оформлении 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форме согласно приложению № 3 к Административному регламенту:</w:t>
      </w:r>
      <w:proofErr w:type="gramEnd"/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- лично </w:t>
      </w:r>
      <w:r>
        <w:rPr>
          <w:sz w:val="28"/>
          <w:szCs w:val="28"/>
        </w:rPr>
        <w:t xml:space="preserve">в </w:t>
      </w:r>
      <w:r w:rsidRPr="00A12273">
        <w:rPr>
          <w:spacing w:val="2"/>
          <w:sz w:val="28"/>
          <w:szCs w:val="28"/>
        </w:rPr>
        <w:t>МФЦ</w:t>
      </w:r>
      <w:r>
        <w:rPr>
          <w:spacing w:val="2"/>
          <w:sz w:val="28"/>
          <w:szCs w:val="28"/>
        </w:rPr>
        <w:t>;</w:t>
      </w:r>
    </w:p>
    <w:p w:rsidR="002F2035" w:rsidRPr="00B34D5C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лично в </w:t>
      </w:r>
      <w:r w:rsidRPr="005A782F">
        <w:rPr>
          <w:sz w:val="28"/>
          <w:szCs w:val="28"/>
        </w:rPr>
        <w:t>орган местного самоуправления;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34D5C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с использованием личного кабинета в ЕПГУ или РПГУ в электронной форме;</w:t>
      </w:r>
    </w:p>
    <w:p w:rsidR="002F2035" w:rsidRDefault="002F2035" w:rsidP="002F203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почтовым отправлением с уведомление о вручении.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2320B">
        <w:rPr>
          <w:rFonts w:ascii="Times New Roman" w:hAnsi="Times New Roman"/>
          <w:spacing w:val="2"/>
          <w:sz w:val="28"/>
          <w:szCs w:val="28"/>
          <w:lang w:eastAsia="ru-RU"/>
        </w:rPr>
        <w:t>Проверка документов и регистрация заявления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осуществляется в соответствии с пунктом 3.3.1 подраздела 3.3 раздела 3 Административного регламента.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 а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дминистрацию 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поселения «Поселок </w:t>
      </w:r>
      <w:r>
        <w:rPr>
          <w:rFonts w:ascii="Times New Roman" w:hAnsi="Times New Roman"/>
          <w:bCs/>
          <w:sz w:val="28"/>
          <w:szCs w:val="28"/>
          <w:lang w:eastAsia="ru-RU"/>
        </w:rPr>
        <w:t>Пятницкое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рассматривает заявление и проводит проверку указанных в нем сведений в срок, не превышающий 2 календарных дней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proofErr w:type="gramStart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>с даты</w:t>
      </w:r>
      <w:proofErr w:type="gramEnd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его регистрации.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Критерием принятия решения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предоставлении (об отказе в предоставлении) муниципальной услуги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 w:rsidR="002F2035" w:rsidRPr="00274ED2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выявления допущенных опечаток и (или) ошибок в 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 </w:t>
      </w:r>
      <w:r w:rsidRPr="005A782F">
        <w:rPr>
          <w:rFonts w:ascii="Times New Roman" w:hAnsi="Times New Roman"/>
          <w:spacing w:val="2"/>
          <w:sz w:val="28"/>
          <w:szCs w:val="28"/>
          <w:lang w:eastAsia="ru-RU"/>
        </w:rPr>
        <w:t>специалист,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осуществляет их исправление в срок, не превышающий 2 рабочих дней с момента регистрации соответствующего заявления.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 отсутствии опечаток и (или) ошибок в 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присвоении адреса объекту адресации или аннулировании его адреса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письменно сообщает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срок, не превышающий 2 рабочих дней с момента регистрации соответствующего заявления.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исправленного </w:t>
      </w:r>
      <w:r w:rsidRPr="00DE672F">
        <w:rPr>
          <w:rFonts w:ascii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DE672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взамен ранее выданного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Pr="00274ED2">
        <w:rPr>
          <w:rFonts w:ascii="Times New Roman" w:hAnsi="Times New Roman"/>
          <w:spacing w:val="2"/>
          <w:sz w:val="28"/>
          <w:szCs w:val="28"/>
          <w:lang w:eastAsia="ru-RU"/>
        </w:rPr>
        <w:t xml:space="preserve">, являющегося результатом предоставления муниципальной услуги, или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решение об отказе в предоставлении муниципальной услуги по форме, приведенной в приложении №8 к Административному регламенту.</w:t>
      </w:r>
      <w:proofErr w:type="gramEnd"/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 муниципальной услуги </w:t>
      </w:r>
      <w:r w:rsidRPr="00BE79F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выдается (направляется)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заявителю в соответствии с пунктом 3.3.4 подраздела 3.3 раздела 3 Административного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регламента не позднее 5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>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ней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момента регистрации заявления о предоставлении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C0680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услуги.</w:t>
      </w: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регистрация в ЕПГУ, РПГУ или </w:t>
      </w:r>
      <w:r w:rsidRPr="005A782F">
        <w:rPr>
          <w:sz w:val="28"/>
          <w:szCs w:val="28"/>
        </w:rPr>
        <w:t>СЭД (или в журнале регистрации)</w:t>
      </w:r>
      <w:r>
        <w:rPr>
          <w:sz w:val="28"/>
          <w:szCs w:val="28"/>
        </w:rPr>
        <w:t xml:space="preserve"> документа, являющегося результатом предоставления муниципальной услуги.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180CB2" w:rsidRDefault="002F2035" w:rsidP="002F2035">
      <w:pPr>
        <w:pStyle w:val="10"/>
        <w:tabs>
          <w:tab w:val="clear" w:pos="1134"/>
          <w:tab w:val="left" w:pos="567"/>
        </w:tabs>
        <w:spacing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180CB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 муниципальной услуги</w:t>
      </w:r>
    </w:p>
    <w:p w:rsidR="002F2035" w:rsidRPr="00180CB2" w:rsidRDefault="002F2035" w:rsidP="002F2035">
      <w:pPr>
        <w:pStyle w:val="10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2F2035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онтроля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>за</w:t>
      </w:r>
      <w:proofErr w:type="gramEnd"/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административного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услуги, а также принятием ими решений</w:t>
      </w:r>
    </w:p>
    <w:p w:rsidR="002F2035" w:rsidRPr="003D140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5A782F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Текущий </w:t>
      </w:r>
      <w:proofErr w:type="gramStart"/>
      <w:r w:rsidRPr="00180CB2">
        <w:rPr>
          <w:spacing w:val="2"/>
          <w:sz w:val="28"/>
          <w:szCs w:val="28"/>
        </w:rPr>
        <w:t>контроль за</w:t>
      </w:r>
      <w:proofErr w:type="gramEnd"/>
      <w:r w:rsidRPr="00180CB2">
        <w:rPr>
          <w:spacing w:val="2"/>
          <w:sz w:val="28"/>
          <w:szCs w:val="28"/>
        </w:rPr>
        <w:t xml:space="preserve"> предоставлением муниципальной услуги производится руководителем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5A782F">
        <w:rPr>
          <w:i/>
          <w:spacing w:val="2"/>
          <w:sz w:val="28"/>
          <w:szCs w:val="28"/>
        </w:rPr>
        <w:t>.</w:t>
      </w:r>
    </w:p>
    <w:p w:rsidR="002F2035" w:rsidRPr="00237C48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37C48">
        <w:rPr>
          <w:spacing w:val="2"/>
          <w:sz w:val="28"/>
          <w:szCs w:val="28"/>
        </w:rPr>
        <w:t>Специалисты</w:t>
      </w:r>
      <w:r w:rsidRPr="005A782F">
        <w:rPr>
          <w:spacing w:val="2"/>
          <w:sz w:val="28"/>
          <w:szCs w:val="28"/>
        </w:rPr>
        <w:t xml:space="preserve">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Pr="00237C48">
        <w:rPr>
          <w:spacing w:val="2"/>
          <w:sz w:val="28"/>
          <w:szCs w:val="28"/>
        </w:rPr>
        <w:t xml:space="preserve"> ответственные за выполнение административных процедур (действий), несут персональную ответственность</w:t>
      </w:r>
      <w:r>
        <w:rPr>
          <w:spacing w:val="2"/>
          <w:sz w:val="28"/>
          <w:szCs w:val="28"/>
        </w:rPr>
        <w:t xml:space="preserve"> </w:t>
      </w:r>
      <w:r w:rsidRPr="00237C48">
        <w:rPr>
          <w:spacing w:val="2"/>
          <w:sz w:val="28"/>
          <w:szCs w:val="28"/>
        </w:rPr>
        <w:t>за соблюдение сроков и порядка приема документов на получение муниципальной услуги</w:t>
      </w:r>
      <w:r>
        <w:rPr>
          <w:spacing w:val="2"/>
          <w:sz w:val="28"/>
          <w:szCs w:val="28"/>
        </w:rPr>
        <w:t>.</w:t>
      </w:r>
    </w:p>
    <w:p w:rsidR="002F2035" w:rsidRPr="00180CB2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Персональная ответственность специалистов</w:t>
      </w:r>
      <w:r>
        <w:rPr>
          <w:spacing w:val="2"/>
          <w:sz w:val="28"/>
          <w:szCs w:val="28"/>
        </w:rPr>
        <w:t xml:space="preserve">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</w:t>
      </w:r>
      <w:r w:rsidRPr="00180CB2">
        <w:rPr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:rsidR="002F2035" w:rsidRPr="00180CB2" w:rsidRDefault="002F2035" w:rsidP="002F203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90317F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Порядок и периодичность осуществления плановых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внеплановых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проверок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полноты и качества предоставления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, </w:t>
      </w:r>
      <w:r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>в том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числе порядок и формы </w:t>
      </w:r>
      <w:proofErr w:type="gramStart"/>
      <w:r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полнотой и качеством предоставления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90317F"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:rsidR="002F2035" w:rsidRPr="003D140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180CB2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 xml:space="preserve">Контроль </w:t>
      </w:r>
      <w:r w:rsidRPr="003F759D">
        <w:rPr>
          <w:spacing w:val="2"/>
          <w:sz w:val="28"/>
          <w:szCs w:val="28"/>
        </w:rPr>
        <w:t xml:space="preserve">полноты и качества предоставления муниципальной услуги </w:t>
      </w:r>
      <w:r w:rsidRPr="00180CB2">
        <w:rPr>
          <w:spacing w:val="2"/>
          <w:sz w:val="28"/>
          <w:szCs w:val="28"/>
        </w:rPr>
        <w:t xml:space="preserve">осуществляется путем проведения проверок соблюдения и исполнения специалистами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</w:t>
      </w:r>
      <w:r w:rsidRPr="003C29BB">
        <w:rPr>
          <w:spacing w:val="2"/>
          <w:sz w:val="28"/>
          <w:szCs w:val="28"/>
        </w:rPr>
        <w:t xml:space="preserve"> </w:t>
      </w:r>
      <w:r w:rsidRPr="00180CB2">
        <w:rPr>
          <w:spacing w:val="2"/>
          <w:sz w:val="28"/>
          <w:szCs w:val="28"/>
        </w:rPr>
        <w:t xml:space="preserve">положений </w:t>
      </w:r>
      <w:r>
        <w:rPr>
          <w:spacing w:val="2"/>
          <w:sz w:val="28"/>
          <w:szCs w:val="28"/>
        </w:rPr>
        <w:t>А</w:t>
      </w:r>
      <w:r w:rsidRPr="00180CB2">
        <w:rPr>
          <w:spacing w:val="2"/>
          <w:sz w:val="28"/>
          <w:szCs w:val="28"/>
        </w:rPr>
        <w:t>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2F2035" w:rsidRPr="00180CB2" w:rsidRDefault="002F2035" w:rsidP="002F2035">
      <w:pPr>
        <w:pStyle w:val="af4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плановые проверки - один раз в год;</w:t>
      </w:r>
    </w:p>
    <w:p w:rsidR="002F2035" w:rsidRPr="00180CB2" w:rsidRDefault="002F2035" w:rsidP="002F2035">
      <w:pPr>
        <w:pStyle w:val="af4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внеплановые проверки - по конкретному обращению заявителей.</w:t>
      </w:r>
    </w:p>
    <w:p w:rsidR="002F2035" w:rsidRPr="00180CB2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F2035" w:rsidRPr="00180CB2" w:rsidRDefault="002F2035" w:rsidP="002F203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Ответственность должностных лиц</w:t>
      </w:r>
    </w:p>
    <w:p w:rsidR="002F2035" w:rsidRPr="003D1400" w:rsidRDefault="002F2035" w:rsidP="002F2035">
      <w:pPr>
        <w:pStyle w:val="af4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180CB2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По результатам проведенных проверок, в случае выявления нарушений соблюдения сотрудниками</w:t>
      </w:r>
      <w:r>
        <w:rPr>
          <w:spacing w:val="2"/>
          <w:sz w:val="28"/>
          <w:szCs w:val="28"/>
        </w:rPr>
        <w:t xml:space="preserve">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</w:t>
      </w:r>
      <w:r w:rsidRPr="00E31471">
        <w:rPr>
          <w:bCs/>
          <w:sz w:val="28"/>
          <w:szCs w:val="28"/>
        </w:rPr>
        <w:lastRenderedPageBreak/>
        <w:t xml:space="preserve">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, </w:t>
      </w:r>
      <w:r w:rsidRPr="00180CB2">
        <w:rPr>
          <w:spacing w:val="2"/>
          <w:sz w:val="28"/>
          <w:szCs w:val="28"/>
        </w:rPr>
        <w:t xml:space="preserve">ответственными за предоставление муниципальной услуги, положений </w:t>
      </w:r>
      <w:r>
        <w:rPr>
          <w:spacing w:val="2"/>
          <w:sz w:val="28"/>
          <w:szCs w:val="28"/>
        </w:rPr>
        <w:t>А</w:t>
      </w:r>
      <w:r w:rsidRPr="00180CB2">
        <w:rPr>
          <w:spacing w:val="2"/>
          <w:sz w:val="28"/>
          <w:szCs w:val="28"/>
        </w:rPr>
        <w:t>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2F2035" w:rsidRPr="00180CB2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Ответственные сотрудники</w:t>
      </w:r>
      <w:r>
        <w:rPr>
          <w:spacing w:val="2"/>
          <w:sz w:val="28"/>
          <w:szCs w:val="28"/>
        </w:rPr>
        <w:t xml:space="preserve">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и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Pr="00180CB2">
        <w:rPr>
          <w:spacing w:val="2"/>
          <w:sz w:val="28"/>
          <w:szCs w:val="28"/>
        </w:rPr>
        <w:t xml:space="preserve">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2F2035" w:rsidRPr="00180CB2" w:rsidRDefault="002F2035" w:rsidP="002F203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2035" w:rsidRPr="0083256D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предоставлением муниципальной услуги</w:t>
      </w:r>
    </w:p>
    <w:p w:rsidR="002F2035" w:rsidRPr="0083256D" w:rsidRDefault="002F2035" w:rsidP="002F2035">
      <w:pPr>
        <w:pStyle w:val="af4"/>
        <w:shd w:val="clear" w:color="auto" w:fill="FFFFFF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063A73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63A73">
        <w:rPr>
          <w:spacing w:val="2"/>
          <w:sz w:val="28"/>
          <w:szCs w:val="28"/>
        </w:rPr>
        <w:t>Контроль  за</w:t>
      </w:r>
      <w:proofErr w:type="gramEnd"/>
      <w:r w:rsidRPr="00063A73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предоставлением муниципальной услуги</w:t>
      </w:r>
      <w:r w:rsidRPr="009B00C9">
        <w:rPr>
          <w:spacing w:val="2"/>
          <w:sz w:val="28"/>
          <w:szCs w:val="28"/>
        </w:rPr>
        <w:t xml:space="preserve"> </w:t>
      </w:r>
      <w:r w:rsidRPr="000F3669">
        <w:rPr>
          <w:spacing w:val="2"/>
          <w:sz w:val="28"/>
          <w:szCs w:val="28"/>
        </w:rPr>
        <w:t>администраци</w:t>
      </w:r>
      <w:r>
        <w:rPr>
          <w:spacing w:val="2"/>
          <w:sz w:val="28"/>
          <w:szCs w:val="28"/>
        </w:rPr>
        <w:t>ей</w:t>
      </w:r>
      <w:r w:rsidRPr="000F3669">
        <w:rPr>
          <w:spacing w:val="2"/>
          <w:sz w:val="28"/>
          <w:szCs w:val="28"/>
        </w:rPr>
        <w:t xml:space="preserve">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180CB2">
        <w:rPr>
          <w:spacing w:val="2"/>
          <w:sz w:val="28"/>
          <w:szCs w:val="28"/>
        </w:rPr>
        <w:t>,</w:t>
      </w:r>
      <w:r w:rsidRPr="00063A73">
        <w:rPr>
          <w:spacing w:val="2"/>
          <w:sz w:val="28"/>
          <w:szCs w:val="28"/>
        </w:rPr>
        <w:t xml:space="preserve"> его должностными лицами осуществляется со стороны граждан, их объединений и организаций путем направления обращений, как в </w:t>
      </w:r>
      <w:r>
        <w:rPr>
          <w:spacing w:val="2"/>
          <w:sz w:val="28"/>
          <w:szCs w:val="28"/>
        </w:rPr>
        <w:t>администрацию,</w:t>
      </w:r>
      <w:r w:rsidRPr="00063A73">
        <w:rPr>
          <w:spacing w:val="2"/>
          <w:sz w:val="28"/>
          <w:szCs w:val="28"/>
        </w:rPr>
        <w:t xml:space="preserve"> так и путем обжалования действий (бездействий) и решений, осуществляемых (принятых) в ходе исполнения административных процедур, в вышестоящие органы</w:t>
      </w:r>
      <w:r>
        <w:rPr>
          <w:spacing w:val="2"/>
          <w:sz w:val="28"/>
          <w:szCs w:val="28"/>
        </w:rPr>
        <w:t xml:space="preserve"> местного самоуправления </w:t>
      </w:r>
      <w:r w:rsidRPr="00063A73">
        <w:rPr>
          <w:spacing w:val="2"/>
          <w:sz w:val="28"/>
          <w:szCs w:val="28"/>
        </w:rPr>
        <w:t>и судебные органы.</w:t>
      </w:r>
    </w:p>
    <w:p w:rsidR="002F2035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63A73">
        <w:rPr>
          <w:spacing w:val="2"/>
          <w:sz w:val="28"/>
          <w:szCs w:val="28"/>
        </w:rPr>
        <w:t xml:space="preserve">Данный вид контроля осуществляется посредством открытости деятельности управления,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</w:t>
      </w:r>
      <w:r>
        <w:rPr>
          <w:spacing w:val="2"/>
          <w:sz w:val="28"/>
          <w:szCs w:val="28"/>
        </w:rPr>
        <w:t>предоставления муниципальной услуги</w:t>
      </w:r>
      <w:r w:rsidRPr="00063A73">
        <w:rPr>
          <w:spacing w:val="2"/>
          <w:sz w:val="28"/>
          <w:szCs w:val="28"/>
        </w:rPr>
        <w:t>.</w:t>
      </w:r>
    </w:p>
    <w:p w:rsidR="002F2035" w:rsidRPr="00180CB2" w:rsidRDefault="002F2035" w:rsidP="002F2035">
      <w:pPr>
        <w:numPr>
          <w:ilvl w:val="2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180CB2">
        <w:rPr>
          <w:spacing w:val="2"/>
          <w:sz w:val="28"/>
          <w:szCs w:val="28"/>
        </w:rPr>
        <w:t>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2F2035" w:rsidRPr="00180CB2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в электронной форме Администрация обеспечивает </w:t>
      </w:r>
      <w:r>
        <w:rPr>
          <w:rFonts w:ascii="Times New Roman" w:hAnsi="Times New Roman"/>
          <w:sz w:val="28"/>
          <w:szCs w:val="28"/>
        </w:rPr>
        <w:t>заявителю</w:t>
      </w:r>
      <w:r w:rsidRPr="00180CB2">
        <w:rPr>
          <w:rFonts w:ascii="Times New Roman" w:hAnsi="Times New Roman"/>
          <w:sz w:val="28"/>
          <w:szCs w:val="28"/>
        </w:rPr>
        <w:t xml:space="preserve"> возможность оценить качество выполнения в электронной форме каждой из административных процедур предоставления услуги.</w:t>
      </w:r>
    </w:p>
    <w:p w:rsidR="002F2035" w:rsidRDefault="002F2035" w:rsidP="002F2035">
      <w:pPr>
        <w:pStyle w:val="ConsPlusNormal"/>
        <w:numPr>
          <w:ilvl w:val="2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650">
        <w:rPr>
          <w:rFonts w:ascii="Times New Roman" w:hAnsi="Times New Roman"/>
          <w:sz w:val="28"/>
          <w:szCs w:val="28"/>
        </w:rPr>
        <w:t xml:space="preserve">Администрацией должна быть обеспечена возможность </w:t>
      </w:r>
      <w:r>
        <w:rPr>
          <w:rFonts w:ascii="Times New Roman" w:hAnsi="Times New Roman"/>
          <w:sz w:val="28"/>
          <w:szCs w:val="28"/>
        </w:rPr>
        <w:t>заявителю</w:t>
      </w:r>
      <w:r w:rsidRPr="00905650">
        <w:rPr>
          <w:rFonts w:ascii="Times New Roman" w:hAnsi="Times New Roman"/>
          <w:sz w:val="28"/>
          <w:szCs w:val="28"/>
        </w:rPr>
        <w:t xml:space="preserve">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</w:t>
      </w:r>
      <w:proofErr w:type="gramEnd"/>
      <w:r w:rsidRPr="00905650">
        <w:rPr>
          <w:rFonts w:ascii="Times New Roman" w:hAnsi="Times New Roman"/>
          <w:sz w:val="28"/>
          <w:szCs w:val="28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2F2035" w:rsidRDefault="002F2035" w:rsidP="002F2035">
      <w:pPr>
        <w:pStyle w:val="ConsPlusNormal"/>
        <w:numPr>
          <w:ilvl w:val="2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50">
        <w:rPr>
          <w:rFonts w:ascii="Times New Roman" w:hAnsi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2F2035" w:rsidRDefault="002F2035" w:rsidP="002F2035">
      <w:pPr>
        <w:pStyle w:val="ConsPlusNormal"/>
        <w:numPr>
          <w:ilvl w:val="2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50">
        <w:rPr>
          <w:rFonts w:ascii="Times New Roman" w:hAnsi="Times New Roman"/>
          <w:sz w:val="28"/>
          <w:szCs w:val="28"/>
        </w:rPr>
        <w:lastRenderedPageBreak/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2F2035" w:rsidRPr="00905650" w:rsidRDefault="002F2035" w:rsidP="002F2035">
      <w:pPr>
        <w:pStyle w:val="ConsPlusNormal"/>
        <w:numPr>
          <w:ilvl w:val="2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650">
        <w:rPr>
          <w:rFonts w:ascii="Times New Roman" w:hAnsi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2F2035" w:rsidRPr="00873142" w:rsidRDefault="002F2035" w:rsidP="002F2035">
      <w:pPr>
        <w:shd w:val="clear" w:color="auto" w:fill="FFFFFF"/>
        <w:textAlignment w:val="baseline"/>
        <w:rPr>
          <w:spacing w:val="2"/>
          <w:sz w:val="24"/>
          <w:szCs w:val="28"/>
        </w:rPr>
      </w:pPr>
    </w:p>
    <w:p w:rsidR="002F2035" w:rsidRDefault="002F2035" w:rsidP="002F2035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2F2035" w:rsidRPr="00180CB2" w:rsidRDefault="002F2035" w:rsidP="002F2035">
      <w:pPr>
        <w:pStyle w:val="10"/>
        <w:numPr>
          <w:ilvl w:val="1"/>
          <w:numId w:val="12"/>
        </w:numPr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3F759D">
        <w:rPr>
          <w:rFonts w:ascii="Times New Roman" w:hAnsi="Times New Roman"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F759D">
        <w:rPr>
          <w:rFonts w:ascii="Times New Roman" w:hAnsi="Times New Roman"/>
          <w:sz w:val="28"/>
          <w:szCs w:val="28"/>
        </w:rPr>
        <w:t xml:space="preserve"> услуги</w:t>
      </w:r>
      <w:proofErr w:type="gramEnd"/>
    </w:p>
    <w:p w:rsidR="002F2035" w:rsidRPr="00873142" w:rsidRDefault="002F2035" w:rsidP="002F2035">
      <w:pPr>
        <w:shd w:val="clear" w:color="auto" w:fill="FFFFFF"/>
        <w:textAlignment w:val="baseline"/>
        <w:rPr>
          <w:spacing w:val="2"/>
          <w:sz w:val="24"/>
          <w:szCs w:val="28"/>
        </w:rPr>
      </w:pPr>
    </w:p>
    <w:p w:rsidR="002F2035" w:rsidRPr="003F759D" w:rsidRDefault="002F2035" w:rsidP="002F2035">
      <w:pPr>
        <w:pStyle w:val="af4"/>
        <w:numPr>
          <w:ilvl w:val="2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имеет право на досудебное (внесудебное) обжалование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действий (бездействия) и решений, принятых (осуществленных) в ходе предоставления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4E4D48">
        <w:rPr>
          <w:rFonts w:ascii="Times New Roman" w:hAnsi="Times New Roman"/>
          <w:spacing w:val="2"/>
          <w:sz w:val="28"/>
          <w:szCs w:val="28"/>
          <w:lang w:eastAsia="ru-RU"/>
        </w:rPr>
        <w:t>(далее - жалоба)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2F2035" w:rsidRPr="003F759D" w:rsidRDefault="002F2035" w:rsidP="002F2035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F2035" w:rsidRPr="003F759D" w:rsidRDefault="002F2035" w:rsidP="002F2035">
      <w:pPr>
        <w:pStyle w:val="af4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2F2035" w:rsidRPr="003F759D" w:rsidRDefault="002F2035" w:rsidP="002F2035">
      <w:pPr>
        <w:pStyle w:val="10"/>
        <w:numPr>
          <w:ilvl w:val="2"/>
          <w:numId w:val="1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2F2035" w:rsidRDefault="002F2035" w:rsidP="002F2035">
      <w:pPr>
        <w:numPr>
          <w:ilvl w:val="2"/>
          <w:numId w:val="12"/>
        </w:numPr>
        <w:shd w:val="clear" w:color="auto" w:fill="FFFFFF"/>
        <w:tabs>
          <w:tab w:val="left" w:pos="851"/>
          <w:tab w:val="left" w:pos="1134"/>
        </w:tabs>
        <w:ind w:left="0" w:firstLine="71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Заявитель</w:t>
      </w:r>
      <w:r w:rsidRPr="003F759D">
        <w:rPr>
          <w:spacing w:val="2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:rsidR="002F2035" w:rsidRPr="004E4D48" w:rsidRDefault="002F2035" w:rsidP="002F2035">
      <w:pPr>
        <w:numPr>
          <w:ilvl w:val="1"/>
          <w:numId w:val="12"/>
        </w:numPr>
        <w:shd w:val="clear" w:color="auto" w:fill="FFFFFF"/>
        <w:tabs>
          <w:tab w:val="left" w:pos="709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О</w:t>
      </w:r>
      <w:r w:rsidRPr="004E4D48">
        <w:rPr>
          <w:b/>
          <w:spacing w:val="2"/>
          <w:sz w:val="28"/>
          <w:szCs w:val="28"/>
        </w:rPr>
        <w:t xml:space="preserve">рганы </w:t>
      </w:r>
      <w:r>
        <w:rPr>
          <w:b/>
          <w:spacing w:val="2"/>
          <w:sz w:val="28"/>
          <w:szCs w:val="28"/>
        </w:rPr>
        <w:t>местного самоуправления</w:t>
      </w:r>
      <w:r w:rsidRPr="004E4D48">
        <w:rPr>
          <w:b/>
          <w:spacing w:val="2"/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F2035" w:rsidRPr="003F759D" w:rsidRDefault="002F2035" w:rsidP="002F2035">
      <w:pPr>
        <w:pStyle w:val="10"/>
        <w:numPr>
          <w:ilvl w:val="2"/>
          <w:numId w:val="1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 xml:space="preserve">Жалоба в письменной форме подается на бумажном носителе,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3F759D">
        <w:rPr>
          <w:rFonts w:ascii="Times New Roman" w:hAnsi="Times New Roman"/>
          <w:b w:val="0"/>
          <w:sz w:val="28"/>
          <w:szCs w:val="28"/>
        </w:rPr>
        <w:t>в электронной форме:</w:t>
      </w:r>
    </w:p>
    <w:p w:rsidR="002F2035" w:rsidRDefault="002F2035" w:rsidP="002F2035">
      <w:pPr>
        <w:pStyle w:val="af4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поселения «Поселок </w:t>
      </w:r>
      <w:r>
        <w:rPr>
          <w:rFonts w:ascii="Times New Roman" w:hAnsi="Times New Roman"/>
          <w:bCs/>
          <w:sz w:val="28"/>
          <w:szCs w:val="28"/>
          <w:lang w:eastAsia="ru-RU"/>
        </w:rPr>
        <w:t>Пятницкое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C29B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имя главы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0F36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поселения «Поселок </w:t>
      </w:r>
      <w:r>
        <w:rPr>
          <w:rFonts w:ascii="Times New Roman" w:hAnsi="Times New Roman"/>
          <w:bCs/>
          <w:sz w:val="28"/>
          <w:szCs w:val="28"/>
          <w:lang w:eastAsia="ru-RU"/>
        </w:rPr>
        <w:t>Пятницкое</w:t>
      </w:r>
      <w:r w:rsidRPr="00E31471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Default="002F2035" w:rsidP="002F2035">
      <w:pPr>
        <w:pStyle w:val="af4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Pr="00BF4932" w:rsidRDefault="002F2035" w:rsidP="002F2035">
      <w:pPr>
        <w:pStyle w:val="af4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F2035" w:rsidRDefault="002F2035" w:rsidP="002F2035">
      <w:pPr>
        <w:pStyle w:val="af4"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142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</w:t>
      </w:r>
      <w:r w:rsidRPr="00BF4932">
        <w:rPr>
          <w:rFonts w:ascii="Times New Roman" w:hAnsi="Times New Roman"/>
          <w:b/>
          <w:spacing w:val="2"/>
          <w:sz w:val="28"/>
          <w:szCs w:val="28"/>
          <w:lang w:eastAsia="ru-RU"/>
        </w:rPr>
        <w:t>пособы информирования заявителей о порядке подачи и рассмотрения жалобы</w:t>
      </w:r>
    </w:p>
    <w:p w:rsidR="002F2035" w:rsidRPr="00BF4932" w:rsidRDefault="002F2035" w:rsidP="002F2035">
      <w:pPr>
        <w:pStyle w:val="af4"/>
        <w:shd w:val="clear" w:color="auto" w:fill="FFFFFF"/>
        <w:tabs>
          <w:tab w:val="left" w:pos="851"/>
          <w:tab w:val="left" w:pos="1134"/>
        </w:tabs>
        <w:spacing w:after="0" w:line="240" w:lineRule="auto"/>
        <w:ind w:left="142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Pr="003F759D" w:rsidRDefault="002F2035" w:rsidP="002F2035">
      <w:pPr>
        <w:pStyle w:val="10"/>
        <w:numPr>
          <w:ilvl w:val="2"/>
          <w:numId w:val="1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2F2035" w:rsidRPr="003F759D" w:rsidRDefault="002F2035" w:rsidP="002F2035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 w:rsidR="002F2035" w:rsidRPr="003F759D" w:rsidRDefault="002F2035" w:rsidP="002F2035">
      <w:pPr>
        <w:pStyle w:val="af4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F2035" w:rsidRPr="003F759D" w:rsidRDefault="002F2035" w:rsidP="002F2035">
      <w:pPr>
        <w:pStyle w:val="af4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заявителю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2F2035" w:rsidRPr="003F759D" w:rsidRDefault="002F2035" w:rsidP="002F2035">
      <w:pPr>
        <w:pStyle w:val="af4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F2035" w:rsidRPr="003F759D" w:rsidRDefault="002F2035" w:rsidP="002F2035">
      <w:pPr>
        <w:pStyle w:val="af4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доводы, на основании которых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</w:t>
      </w: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2035" w:rsidRPr="003F759D" w:rsidRDefault="002F2035" w:rsidP="002F2035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3F759D">
        <w:rPr>
          <w:rFonts w:ascii="Times New Roman" w:hAnsi="Times New Roman"/>
          <w:b w:val="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</w:t>
      </w:r>
      <w:r w:rsidRPr="003F759D">
        <w:rPr>
          <w:rFonts w:ascii="Times New Roman" w:hAnsi="Times New Roman"/>
          <w:b w:val="0"/>
          <w:sz w:val="28"/>
          <w:szCs w:val="28"/>
        </w:rPr>
        <w:lastRenderedPageBreak/>
        <w:t>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3F759D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</w:t>
      </w:r>
      <w:r w:rsidRPr="004A0C49">
        <w:rPr>
          <w:rFonts w:ascii="Times New Roman" w:hAnsi="Times New Roman"/>
          <w:b w:val="0"/>
          <w:sz w:val="28"/>
          <w:szCs w:val="28"/>
        </w:rPr>
        <w:t>регистрации.</w:t>
      </w:r>
    </w:p>
    <w:p w:rsidR="002F2035" w:rsidRPr="003F759D" w:rsidRDefault="002F2035" w:rsidP="002F2035">
      <w:pPr>
        <w:pStyle w:val="10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F2035" w:rsidRPr="00180CB2" w:rsidRDefault="002F2035" w:rsidP="002F2035">
      <w:pPr>
        <w:pStyle w:val="af4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759D">
        <w:rPr>
          <w:rFonts w:ascii="Times New Roman" w:hAnsi="Times New Roman"/>
          <w:spacing w:val="2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муниципальную услугу, опечаток и ошибок в выданных в результате предоставления муниципальной услуги документах;</w:t>
      </w:r>
    </w:p>
    <w:p w:rsidR="002F2035" w:rsidRPr="00180CB2" w:rsidRDefault="002F2035" w:rsidP="002F2035">
      <w:pPr>
        <w:pStyle w:val="af4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отказывает в удовлетворении жалобы.</w:t>
      </w:r>
    </w:p>
    <w:p w:rsidR="002F2035" w:rsidRPr="004A0C49" w:rsidRDefault="002F2035" w:rsidP="002F2035">
      <w:pPr>
        <w:ind w:firstLine="510"/>
        <w:jc w:val="both"/>
        <w:rPr>
          <w:sz w:val="28"/>
          <w:szCs w:val="28"/>
        </w:rPr>
      </w:pPr>
      <w:r w:rsidRPr="004A0C49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2035" w:rsidRPr="004A0C49" w:rsidRDefault="002F2035" w:rsidP="002F2035">
      <w:pPr>
        <w:ind w:firstLine="510"/>
        <w:jc w:val="both"/>
        <w:rPr>
          <w:sz w:val="28"/>
          <w:szCs w:val="28"/>
        </w:rPr>
      </w:pPr>
      <w:r w:rsidRPr="004A0C49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4A0C49">
        <w:rPr>
          <w:sz w:val="28"/>
          <w:szCs w:val="28"/>
        </w:rPr>
        <w:t>неудобства</w:t>
      </w:r>
      <w:proofErr w:type="gramEnd"/>
      <w:r w:rsidRPr="004A0C4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bookmarkStart w:id="16" w:name="000298"/>
      <w:bookmarkEnd w:id="16"/>
    </w:p>
    <w:p w:rsidR="002F2035" w:rsidRPr="004A0C49" w:rsidRDefault="002F2035" w:rsidP="002F2035">
      <w:pPr>
        <w:ind w:firstLine="510"/>
        <w:jc w:val="both"/>
        <w:rPr>
          <w:sz w:val="28"/>
          <w:szCs w:val="28"/>
        </w:rPr>
      </w:pPr>
      <w:r w:rsidRPr="004A0C49">
        <w:rPr>
          <w:sz w:val="28"/>
          <w:szCs w:val="28"/>
        </w:rPr>
        <w:t xml:space="preserve">В случае признания </w:t>
      </w:r>
      <w:proofErr w:type="gramStart"/>
      <w:r w:rsidRPr="004A0C49">
        <w:rPr>
          <w:sz w:val="28"/>
          <w:szCs w:val="28"/>
        </w:rPr>
        <w:t>жалобы</w:t>
      </w:r>
      <w:proofErr w:type="gramEnd"/>
      <w:r w:rsidRPr="004A0C49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2035" w:rsidRPr="004A0C49" w:rsidRDefault="002F2035" w:rsidP="002F2035">
      <w:pPr>
        <w:ind w:firstLine="510"/>
        <w:jc w:val="both"/>
        <w:rPr>
          <w:sz w:val="28"/>
          <w:szCs w:val="28"/>
        </w:rPr>
      </w:pPr>
      <w:r w:rsidRPr="004A0C49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A0C4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A0C4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center"/>
        <w:rPr>
          <w:b/>
          <w:spacing w:val="2"/>
          <w:sz w:val="26"/>
          <w:szCs w:val="26"/>
        </w:rPr>
      </w:pPr>
    </w:p>
    <w:p w:rsidR="002F2035" w:rsidRPr="00DF7CED" w:rsidRDefault="002F2035" w:rsidP="002F2035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lastRenderedPageBreak/>
        <w:t xml:space="preserve">Приложение № </w:t>
      </w:r>
      <w:r>
        <w:rPr>
          <w:b/>
          <w:spacing w:val="2"/>
          <w:sz w:val="28"/>
          <w:szCs w:val="26"/>
        </w:rPr>
        <w:t>1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к административному регламенту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предоставления муниципальной услуги</w:t>
      </w:r>
      <w:r>
        <w:rPr>
          <w:b/>
          <w:spacing w:val="2"/>
          <w:sz w:val="28"/>
          <w:szCs w:val="26"/>
        </w:rPr>
        <w:t xml:space="preserve"> </w:t>
      </w:r>
      <w:r w:rsidRPr="00D26F72">
        <w:rPr>
          <w:b/>
          <w:spacing w:val="2"/>
          <w:sz w:val="28"/>
          <w:szCs w:val="26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26F72">
        <w:rPr>
          <w:b/>
          <w:spacing w:val="2"/>
          <w:sz w:val="28"/>
          <w:szCs w:val="26"/>
        </w:rPr>
        <w:t>»</w:t>
      </w:r>
    </w:p>
    <w:p w:rsidR="002F2035" w:rsidRPr="008152FC" w:rsidRDefault="002F2035" w:rsidP="002F2035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Default="002F2035" w:rsidP="002F2035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152FC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 общих признаков, по которым объединяются категории заявителей</w:t>
      </w:r>
    </w:p>
    <w:p w:rsidR="002F2035" w:rsidRDefault="002F2035" w:rsidP="002F2035">
      <w:pPr>
        <w:pStyle w:val="ConsPlusNonformat"/>
        <w:ind w:left="482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Default="002F2035" w:rsidP="002F2035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152F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:rsidR="002F2035" w:rsidRDefault="002F2035" w:rsidP="002F2035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8152FC">
        <w:rPr>
          <w:rFonts w:ascii="Times New Roman" w:hAnsi="Times New Roman"/>
          <w:b/>
          <w:spacing w:val="2"/>
          <w:sz w:val="28"/>
          <w:szCs w:val="28"/>
          <w:lang w:eastAsia="ru-RU"/>
        </w:rPr>
        <w:t>атегории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заявителей:</w:t>
      </w:r>
    </w:p>
    <w:p w:rsidR="002F2035" w:rsidRDefault="002F2035" w:rsidP="002F2035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F2035" w:rsidRDefault="002F2035" w:rsidP="002F2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объекта адресации, расположенного в границах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2035" w:rsidRDefault="002F2035" w:rsidP="002F20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2035" w:rsidRDefault="002F2035" w:rsidP="002F20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E68">
        <w:rPr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2F2035" w:rsidRDefault="002F2035" w:rsidP="002F20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035" w:rsidRPr="001B5690" w:rsidRDefault="002F2035" w:rsidP="002F2035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объекта адресации, расположенного в границах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z w:val="28"/>
          <w:szCs w:val="28"/>
        </w:rPr>
        <w:t>, обратившиеся за присвоением адреса объекту адресации;</w:t>
      </w:r>
    </w:p>
    <w:p w:rsidR="002F2035" w:rsidRPr="001B5690" w:rsidRDefault="002F2035" w:rsidP="002F2035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Физические и юридические лица, индивидуальные предприниматели, являющиеся правообладателями объекта адресации, расположенного в границах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>
        <w:rPr>
          <w:sz w:val="28"/>
          <w:szCs w:val="28"/>
        </w:rPr>
        <w:t>, обратившиеся за аннулированием адреса объекта адресации;</w:t>
      </w:r>
    </w:p>
    <w:p w:rsidR="002F2035" w:rsidRPr="00CA1E68" w:rsidRDefault="002F2035" w:rsidP="002F2035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r w:rsidRPr="00CA1E68">
        <w:rPr>
          <w:sz w:val="28"/>
          <w:szCs w:val="28"/>
        </w:rPr>
        <w:t xml:space="preserve">Физические и юридические лица, индивидуальные предприниматели, являющиеся </w:t>
      </w:r>
      <w:r>
        <w:rPr>
          <w:sz w:val="28"/>
          <w:szCs w:val="28"/>
        </w:rPr>
        <w:t>правообладателями объекта адресации</w:t>
      </w:r>
      <w:r w:rsidRPr="00CA1E68">
        <w:rPr>
          <w:sz w:val="28"/>
          <w:szCs w:val="28"/>
        </w:rPr>
        <w:t xml:space="preserve">, расположенного в границах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CA1E68">
        <w:rPr>
          <w:sz w:val="28"/>
          <w:szCs w:val="28"/>
        </w:rPr>
        <w:t xml:space="preserve">, обратившиеся за </w:t>
      </w:r>
      <w:r>
        <w:rPr>
          <w:sz w:val="28"/>
          <w:szCs w:val="28"/>
        </w:rPr>
        <w:t xml:space="preserve">дубликатом </w:t>
      </w:r>
      <w:r w:rsidRPr="001B569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B5690">
        <w:rPr>
          <w:sz w:val="28"/>
          <w:szCs w:val="28"/>
        </w:rPr>
        <w:t xml:space="preserve"> о присвоении, аннулировании адреса объекту адресации или решени</w:t>
      </w:r>
      <w:r>
        <w:rPr>
          <w:sz w:val="28"/>
          <w:szCs w:val="28"/>
        </w:rPr>
        <w:t xml:space="preserve">я </w:t>
      </w:r>
      <w:r w:rsidRPr="001B5690">
        <w:rPr>
          <w:sz w:val="28"/>
          <w:szCs w:val="28"/>
        </w:rPr>
        <w:t>об отказе в присвоении адреса объекту адресации или аннулировании его адреса</w:t>
      </w:r>
      <w:r>
        <w:rPr>
          <w:sz w:val="28"/>
          <w:szCs w:val="28"/>
        </w:rPr>
        <w:t>;</w:t>
      </w:r>
    </w:p>
    <w:p w:rsidR="002F2035" w:rsidRPr="00CA1E68" w:rsidRDefault="002F2035" w:rsidP="002F2035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b/>
          <w:spacing w:val="2"/>
          <w:sz w:val="28"/>
          <w:szCs w:val="28"/>
        </w:rPr>
      </w:pPr>
      <w:proofErr w:type="gramStart"/>
      <w:r w:rsidRPr="00CA1E68">
        <w:rPr>
          <w:sz w:val="28"/>
          <w:szCs w:val="28"/>
        </w:rPr>
        <w:t xml:space="preserve">Физические и юридические лица, индивидуальные предприниматели, являющиеся </w:t>
      </w:r>
      <w:r>
        <w:rPr>
          <w:sz w:val="28"/>
          <w:szCs w:val="28"/>
        </w:rPr>
        <w:t>правообладателями объекта адресации</w:t>
      </w:r>
      <w:r w:rsidRPr="00CA1E68">
        <w:rPr>
          <w:sz w:val="28"/>
          <w:szCs w:val="28"/>
        </w:rPr>
        <w:t xml:space="preserve">, расположенного в границах </w:t>
      </w:r>
      <w:r w:rsidRPr="00E31471">
        <w:rPr>
          <w:bCs/>
          <w:sz w:val="28"/>
          <w:szCs w:val="28"/>
        </w:rPr>
        <w:t xml:space="preserve">городского поселения «Поселок </w:t>
      </w:r>
      <w:r>
        <w:rPr>
          <w:bCs/>
          <w:sz w:val="28"/>
          <w:szCs w:val="28"/>
        </w:rPr>
        <w:t>Пятницкое</w:t>
      </w:r>
      <w:r w:rsidRPr="00E31471">
        <w:rPr>
          <w:bCs/>
          <w:sz w:val="28"/>
          <w:szCs w:val="28"/>
        </w:rPr>
        <w:t>»</w:t>
      </w:r>
      <w:r w:rsidRPr="00CA1E68">
        <w:rPr>
          <w:sz w:val="28"/>
          <w:szCs w:val="28"/>
        </w:rPr>
        <w:t>, обратившиеся з</w:t>
      </w:r>
      <w:r>
        <w:rPr>
          <w:sz w:val="28"/>
          <w:szCs w:val="28"/>
        </w:rPr>
        <w:t xml:space="preserve">а </w:t>
      </w:r>
      <w:r w:rsidRPr="001B569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1B5690">
        <w:rPr>
          <w:sz w:val="28"/>
          <w:szCs w:val="28"/>
        </w:rPr>
        <w:t xml:space="preserve"> о присвоении, аннулировании адреса объекту адресации или решени</w:t>
      </w:r>
      <w:r>
        <w:rPr>
          <w:sz w:val="28"/>
          <w:szCs w:val="28"/>
        </w:rPr>
        <w:t>ем</w:t>
      </w:r>
      <w:r w:rsidRPr="001B5690">
        <w:rPr>
          <w:sz w:val="28"/>
          <w:szCs w:val="28"/>
        </w:rPr>
        <w:t xml:space="preserve">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</w:t>
      </w:r>
      <w:r>
        <w:rPr>
          <w:sz w:val="28"/>
          <w:szCs w:val="28"/>
        </w:rPr>
        <w:t>я;</w:t>
      </w:r>
      <w:proofErr w:type="gramEnd"/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Default="002F2035" w:rsidP="002F2035">
      <w:pPr>
        <w:jc w:val="right"/>
        <w:rPr>
          <w:b/>
          <w:spacing w:val="2"/>
          <w:sz w:val="26"/>
          <w:szCs w:val="26"/>
        </w:rPr>
      </w:pPr>
    </w:p>
    <w:p w:rsidR="002F2035" w:rsidRPr="005C387F" w:rsidRDefault="002F2035" w:rsidP="002F2035">
      <w:pPr>
        <w:ind w:left="4536"/>
        <w:contextualSpacing/>
        <w:jc w:val="center"/>
        <w:rPr>
          <w:spacing w:val="2"/>
          <w:sz w:val="28"/>
          <w:szCs w:val="28"/>
        </w:rPr>
      </w:pPr>
      <w:r w:rsidRPr="005C387F">
        <w:rPr>
          <w:b/>
          <w:spacing w:val="2"/>
          <w:sz w:val="28"/>
          <w:szCs w:val="28"/>
        </w:rPr>
        <w:lastRenderedPageBreak/>
        <w:t xml:space="preserve">Приложение № </w:t>
      </w:r>
      <w:r>
        <w:rPr>
          <w:b/>
          <w:spacing w:val="2"/>
          <w:sz w:val="28"/>
          <w:szCs w:val="28"/>
        </w:rPr>
        <w:t>2</w:t>
      </w:r>
    </w:p>
    <w:p w:rsidR="002F2035" w:rsidRPr="005C387F" w:rsidRDefault="002F2035" w:rsidP="002F2035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5C387F">
        <w:rPr>
          <w:b/>
          <w:spacing w:val="2"/>
          <w:sz w:val="28"/>
          <w:szCs w:val="28"/>
        </w:rPr>
        <w:t xml:space="preserve">к административному регламенту </w:t>
      </w:r>
    </w:p>
    <w:p w:rsidR="002F2035" w:rsidRPr="005C387F" w:rsidRDefault="002F2035" w:rsidP="002F2035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5C387F">
        <w:rPr>
          <w:b/>
          <w:spacing w:val="2"/>
          <w:sz w:val="28"/>
          <w:szCs w:val="28"/>
        </w:rPr>
        <w:t>предоставлени</w:t>
      </w:r>
      <w:r>
        <w:rPr>
          <w:b/>
          <w:spacing w:val="2"/>
          <w:sz w:val="28"/>
          <w:szCs w:val="28"/>
        </w:rPr>
        <w:t>я</w:t>
      </w:r>
      <w:r w:rsidRPr="005C387F">
        <w:rPr>
          <w:b/>
          <w:spacing w:val="2"/>
          <w:sz w:val="28"/>
          <w:szCs w:val="28"/>
        </w:rPr>
        <w:t xml:space="preserve"> муниципальной услуги</w:t>
      </w:r>
      <w:r>
        <w:rPr>
          <w:b/>
          <w:spacing w:val="2"/>
          <w:sz w:val="28"/>
          <w:szCs w:val="28"/>
        </w:rPr>
        <w:t xml:space="preserve"> </w:t>
      </w:r>
      <w:r w:rsidRPr="005C387F">
        <w:rPr>
          <w:b/>
          <w:spacing w:val="2"/>
          <w:sz w:val="28"/>
          <w:szCs w:val="28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C387F">
        <w:rPr>
          <w:b/>
          <w:spacing w:val="2"/>
          <w:sz w:val="28"/>
          <w:szCs w:val="28"/>
        </w:rPr>
        <w:t>»</w:t>
      </w:r>
    </w:p>
    <w:p w:rsidR="002F2035" w:rsidRDefault="002F2035" w:rsidP="002F2035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2F2035" w:rsidRDefault="002F2035" w:rsidP="002F2035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Pr="00A63DC9" w:rsidRDefault="002F2035" w:rsidP="002F2035">
      <w:pPr>
        <w:pStyle w:val="11"/>
        <w:rPr>
          <w:b/>
          <w:color w:val="000000"/>
        </w:rPr>
      </w:pPr>
      <w:r w:rsidRPr="00A63DC9">
        <w:rPr>
          <w:b/>
          <w:color w:val="000000"/>
        </w:rPr>
        <w:t>ЗАЯВЛЕНИЕ</w:t>
      </w:r>
      <w:r w:rsidRPr="00A63DC9">
        <w:rPr>
          <w:b/>
          <w:color w:val="000000"/>
        </w:rPr>
        <w:br/>
        <w:t xml:space="preserve">о выдаче дубликата </w:t>
      </w:r>
      <w:r w:rsidRPr="00416641">
        <w:rPr>
          <w:b/>
          <w:color w:val="000000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2F2035" w:rsidRPr="00A63DC9" w:rsidRDefault="002F2035" w:rsidP="002F2035">
      <w:pPr>
        <w:rPr>
          <w:color w:val="000000"/>
        </w:rPr>
      </w:pPr>
    </w:p>
    <w:p w:rsidR="002F2035" w:rsidRPr="00A63DC9" w:rsidRDefault="002F2035" w:rsidP="002F2035">
      <w:pPr>
        <w:ind w:firstLine="698"/>
        <w:jc w:val="right"/>
        <w:rPr>
          <w:color w:val="000000"/>
        </w:rPr>
      </w:pPr>
      <w:r w:rsidRPr="00A63DC9">
        <w:rPr>
          <w:color w:val="000000"/>
        </w:rPr>
        <w:t>"___" __________ 20___ г.</w:t>
      </w:r>
    </w:p>
    <w:p w:rsidR="002F2035" w:rsidRPr="00A63DC9" w:rsidRDefault="002F2035" w:rsidP="002F2035">
      <w:pPr>
        <w:rPr>
          <w:color w:val="000000"/>
        </w:rPr>
      </w:pPr>
    </w:p>
    <w:p w:rsidR="002F2035" w:rsidRPr="00A63DC9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2F2035" w:rsidRPr="00A63DC9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2F2035" w:rsidRPr="00A63DC9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(наименование органа местного самоуправления)</w:t>
      </w:r>
    </w:p>
    <w:p w:rsidR="002F2035" w:rsidRPr="00A63DC9" w:rsidRDefault="002F2035" w:rsidP="002F2035">
      <w:pPr>
        <w:rPr>
          <w:color w:val="000000"/>
        </w:rPr>
      </w:pPr>
    </w:p>
    <w:p w:rsidR="002F2035" w:rsidRPr="00A63DC9" w:rsidRDefault="002F2035" w:rsidP="002F2035">
      <w:pPr>
        <w:pStyle w:val="11"/>
        <w:rPr>
          <w:color w:val="000000"/>
          <w:szCs w:val="24"/>
        </w:rPr>
      </w:pPr>
      <w:bookmarkStart w:id="17" w:name="sub_26100"/>
      <w:r w:rsidRPr="00A63DC9">
        <w:rPr>
          <w:color w:val="000000"/>
          <w:szCs w:val="24"/>
        </w:rPr>
        <w:t>1. Сведения о заявителе</w:t>
      </w:r>
    </w:p>
    <w:bookmarkEnd w:id="17"/>
    <w:p w:rsidR="002F2035" w:rsidRPr="00A63DC9" w:rsidRDefault="002F2035" w:rsidP="002F2035">
      <w:pPr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920"/>
        <w:gridCol w:w="4599"/>
      </w:tblGrid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2035" w:rsidRPr="00A63DC9" w:rsidRDefault="002F2035" w:rsidP="002F2035">
      <w:pPr>
        <w:rPr>
          <w:color w:val="000000"/>
          <w:sz w:val="24"/>
          <w:szCs w:val="24"/>
        </w:rPr>
      </w:pPr>
    </w:p>
    <w:p w:rsidR="002F2035" w:rsidRPr="00A63DC9" w:rsidRDefault="002F2035" w:rsidP="002F2035">
      <w:pPr>
        <w:pStyle w:val="11"/>
        <w:rPr>
          <w:color w:val="000000"/>
          <w:szCs w:val="24"/>
        </w:rPr>
      </w:pPr>
      <w:bookmarkStart w:id="18" w:name="sub_26200"/>
      <w:r w:rsidRPr="00A63DC9">
        <w:rPr>
          <w:color w:val="000000"/>
          <w:szCs w:val="24"/>
        </w:rPr>
        <w:lastRenderedPageBreak/>
        <w:t xml:space="preserve">2. Сведения о выданном </w:t>
      </w:r>
      <w:proofErr w:type="gramStart"/>
      <w:r w:rsidRPr="00416641">
        <w:rPr>
          <w:color w:val="000000"/>
          <w:szCs w:val="24"/>
        </w:rPr>
        <w:t>решени</w:t>
      </w:r>
      <w:r>
        <w:rPr>
          <w:color w:val="000000"/>
          <w:szCs w:val="24"/>
        </w:rPr>
        <w:t>и</w:t>
      </w:r>
      <w:proofErr w:type="gramEnd"/>
      <w:r>
        <w:rPr>
          <w:color w:val="000000"/>
          <w:szCs w:val="24"/>
        </w:rPr>
        <w:t xml:space="preserve"> </w:t>
      </w:r>
      <w:r w:rsidRPr="00416641">
        <w:rPr>
          <w:color w:val="000000"/>
          <w:szCs w:val="24"/>
        </w:rPr>
        <w:t>о присвоении, аннулировании адреса объекту адресации или решени</w:t>
      </w:r>
      <w:r>
        <w:rPr>
          <w:color w:val="000000"/>
          <w:szCs w:val="24"/>
        </w:rPr>
        <w:t>и</w:t>
      </w:r>
      <w:r w:rsidRPr="00416641">
        <w:rPr>
          <w:color w:val="000000"/>
          <w:szCs w:val="24"/>
        </w:rPr>
        <w:t xml:space="preserve"> об отказе в присвоении адреса объекту адресации или аннулировании его адреса</w:t>
      </w:r>
    </w:p>
    <w:bookmarkEnd w:id="18"/>
    <w:p w:rsidR="002F2035" w:rsidRPr="00A63DC9" w:rsidRDefault="002F2035" w:rsidP="002F2035">
      <w:pPr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842"/>
        <w:gridCol w:w="2380"/>
        <w:gridCol w:w="2297"/>
      </w:tblGrid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Орган, </w:t>
            </w:r>
            <w:r>
              <w:rPr>
                <w:rFonts w:ascii="Times New Roman" w:hAnsi="Times New Roman" w:cs="Times New Roman"/>
                <w:color w:val="000000"/>
              </w:rPr>
              <w:t>выдавший</w:t>
            </w:r>
            <w:r w:rsidRPr="00A63D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решение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Дата документа</w:t>
            </w: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2035" w:rsidRPr="00A63DC9" w:rsidRDefault="002F2035" w:rsidP="002F2035">
      <w:pPr>
        <w:rPr>
          <w:color w:val="000000"/>
          <w:sz w:val="24"/>
          <w:szCs w:val="24"/>
        </w:rPr>
      </w:pPr>
    </w:p>
    <w:p w:rsidR="002F2035" w:rsidRPr="00A63DC9" w:rsidRDefault="002F2035" w:rsidP="002F2035">
      <w:pPr>
        <w:rPr>
          <w:color w:val="000000"/>
          <w:sz w:val="24"/>
          <w:szCs w:val="24"/>
        </w:rPr>
      </w:pPr>
      <w:r w:rsidRPr="00A63DC9">
        <w:rPr>
          <w:color w:val="000000"/>
          <w:sz w:val="24"/>
          <w:szCs w:val="24"/>
        </w:rPr>
        <w:t xml:space="preserve">Прошу выдать дубликат </w:t>
      </w:r>
      <w:r w:rsidRPr="00416641">
        <w:rPr>
          <w:color w:val="000000"/>
          <w:sz w:val="24"/>
          <w:szCs w:val="24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color w:val="000000"/>
          <w:sz w:val="24"/>
          <w:szCs w:val="24"/>
        </w:rPr>
        <w:t xml:space="preserve"> (нужное подчеркнуть)</w:t>
      </w:r>
      <w:r w:rsidRPr="00A63DC9">
        <w:rPr>
          <w:color w:val="000000"/>
          <w:sz w:val="24"/>
          <w:szCs w:val="24"/>
        </w:rPr>
        <w:t>.</w:t>
      </w:r>
    </w:p>
    <w:p w:rsidR="002F2035" w:rsidRPr="00A63DC9" w:rsidRDefault="002F2035" w:rsidP="002F2035">
      <w:pPr>
        <w:rPr>
          <w:color w:val="000000"/>
          <w:sz w:val="24"/>
          <w:szCs w:val="24"/>
        </w:rPr>
      </w:pPr>
      <w:r w:rsidRPr="00A63DC9">
        <w:rPr>
          <w:color w:val="000000"/>
          <w:sz w:val="24"/>
          <w:szCs w:val="24"/>
        </w:rPr>
        <w:t>Приложение: _________________________________________________________</w:t>
      </w:r>
    </w:p>
    <w:p w:rsidR="002F2035" w:rsidRPr="00A63DC9" w:rsidRDefault="002F2035" w:rsidP="002F2035">
      <w:pPr>
        <w:rPr>
          <w:color w:val="000000"/>
          <w:sz w:val="24"/>
          <w:szCs w:val="24"/>
        </w:rPr>
      </w:pPr>
      <w:r w:rsidRPr="00A63DC9">
        <w:rPr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2F2035" w:rsidRPr="00A63DC9" w:rsidRDefault="002F2035" w:rsidP="002F2035">
      <w:pPr>
        <w:rPr>
          <w:color w:val="000000"/>
          <w:sz w:val="24"/>
          <w:szCs w:val="24"/>
        </w:rPr>
      </w:pPr>
      <w:r w:rsidRPr="00A63DC9">
        <w:rPr>
          <w:color w:val="000000"/>
          <w:sz w:val="24"/>
          <w:szCs w:val="24"/>
        </w:rPr>
        <w:t>Результат рассмотрения настоящего заявления прошу:</w:t>
      </w:r>
    </w:p>
    <w:p w:rsidR="002F2035" w:rsidRPr="00A63DC9" w:rsidRDefault="002F2035" w:rsidP="002F2035">
      <w:pPr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992"/>
      </w:tblGrid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9" w:history="1">
              <w:r w:rsidRPr="00A63DC9">
                <w:rPr>
                  <w:rStyle w:val="affc"/>
                  <w:rFonts w:ascii="Times New Roman" w:hAnsi="Times New Roman" w:cs="Times New Roman"/>
                  <w:color w:val="000000"/>
                </w:rPr>
                <w:t>"Единый портал</w:t>
              </w:r>
            </w:hyperlink>
            <w:r w:rsidRPr="00A63DC9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направить на бумажном носителе на почтовый адрес:</w:t>
            </w:r>
          </w:p>
          <w:p w:rsidR="002F2035" w:rsidRPr="00A63DC9" w:rsidRDefault="002F2035" w:rsidP="00E427D1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A63DC9" w:rsidTr="00E427D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035" w:rsidRPr="00A63DC9" w:rsidRDefault="002F2035" w:rsidP="00E427D1">
            <w:pPr>
              <w:pStyle w:val="aff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 w:rsidR="002F2035" w:rsidRPr="00A63DC9" w:rsidRDefault="002F2035" w:rsidP="002F2035">
      <w:pPr>
        <w:rPr>
          <w:color w:val="000000"/>
          <w:sz w:val="24"/>
          <w:szCs w:val="24"/>
        </w:rPr>
      </w:pPr>
    </w:p>
    <w:p w:rsidR="002F2035" w:rsidRPr="00A63DC9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A63DC9"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 w:rsidR="002F2035" w:rsidRPr="00A63DC9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A63DC9">
        <w:rPr>
          <w:rFonts w:ascii="Times New Roman" w:hAnsi="Times New Roman" w:cs="Times New Roman"/>
          <w:color w:val="000000"/>
        </w:rPr>
        <w:t xml:space="preserve">                                       </w:t>
      </w:r>
      <w:proofErr w:type="gramStart"/>
      <w:r w:rsidRPr="00A63DC9">
        <w:rPr>
          <w:rFonts w:ascii="Times New Roman" w:hAnsi="Times New Roman" w:cs="Times New Roman"/>
          <w:color w:val="000000"/>
        </w:rPr>
        <w:t>(подпись)                  (фамилия, имя, отчество (при наличии)</w:t>
      </w:r>
      <w:proofErr w:type="gramEnd"/>
    </w:p>
    <w:p w:rsidR="002F2035" w:rsidRPr="00A63DC9" w:rsidRDefault="002F2035" w:rsidP="002F2035">
      <w:pPr>
        <w:rPr>
          <w:color w:val="000000"/>
          <w:sz w:val="24"/>
          <w:szCs w:val="24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Pr="003F57AF" w:rsidRDefault="002F2035" w:rsidP="002F2035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 xml:space="preserve">Приложение № </w:t>
      </w:r>
      <w:r>
        <w:rPr>
          <w:b/>
          <w:spacing w:val="2"/>
          <w:sz w:val="28"/>
          <w:szCs w:val="26"/>
        </w:rPr>
        <w:t>3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к административному регламенту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предоставления муниципальной услуги</w:t>
      </w:r>
      <w:r>
        <w:rPr>
          <w:b/>
          <w:spacing w:val="2"/>
          <w:sz w:val="28"/>
          <w:szCs w:val="26"/>
        </w:rPr>
        <w:t xml:space="preserve"> </w:t>
      </w:r>
      <w:r w:rsidRPr="00D26F72">
        <w:rPr>
          <w:b/>
          <w:spacing w:val="2"/>
          <w:sz w:val="28"/>
          <w:szCs w:val="26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26F72">
        <w:rPr>
          <w:b/>
          <w:spacing w:val="2"/>
          <w:sz w:val="28"/>
          <w:szCs w:val="26"/>
        </w:rPr>
        <w:t>»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ФОРМА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BA08A0" w:rsidRDefault="002F2035" w:rsidP="002F2035">
      <w:pPr>
        <w:pStyle w:val="11"/>
        <w:rPr>
          <w:b/>
          <w:color w:val="000000"/>
        </w:rPr>
      </w:pPr>
      <w:r w:rsidRPr="00BA08A0">
        <w:rPr>
          <w:b/>
          <w:color w:val="000000"/>
        </w:rPr>
        <w:t>ЗАЯВЛЕНИЕ</w:t>
      </w:r>
      <w:r w:rsidRPr="00BA08A0">
        <w:rPr>
          <w:b/>
          <w:color w:val="000000"/>
        </w:rPr>
        <w:br/>
        <w:t xml:space="preserve">об исправлении допущенных опечаток и ошибок в </w:t>
      </w:r>
      <w:r w:rsidRPr="00416641">
        <w:rPr>
          <w:b/>
          <w:color w:val="000000"/>
        </w:rPr>
        <w:t>решени</w:t>
      </w:r>
      <w:r>
        <w:rPr>
          <w:b/>
          <w:color w:val="000000"/>
        </w:rPr>
        <w:t xml:space="preserve">и </w:t>
      </w:r>
      <w:r w:rsidRPr="00416641">
        <w:rPr>
          <w:b/>
          <w:color w:val="000000"/>
        </w:rPr>
        <w:t>о присвоении, аннулировании адреса объекту адресации или решени</w:t>
      </w:r>
      <w:r>
        <w:rPr>
          <w:b/>
          <w:color w:val="000000"/>
        </w:rPr>
        <w:t>и</w:t>
      </w:r>
      <w:r w:rsidRPr="00416641">
        <w:rPr>
          <w:b/>
          <w:color w:val="000000"/>
        </w:rPr>
        <w:t xml:space="preserve"> об отказе в присвоении адреса объекту адресации или аннулировании его адреса</w:t>
      </w:r>
    </w:p>
    <w:p w:rsidR="002F2035" w:rsidRPr="00E96DA9" w:rsidRDefault="002F2035" w:rsidP="002F2035"/>
    <w:p w:rsidR="002F2035" w:rsidRPr="00E96DA9" w:rsidRDefault="002F2035" w:rsidP="002F2035">
      <w:pPr>
        <w:ind w:firstLine="698"/>
        <w:jc w:val="right"/>
      </w:pPr>
      <w:r w:rsidRPr="00E96DA9">
        <w:t>"___" ____________ 20___ г.</w:t>
      </w:r>
    </w:p>
    <w:p w:rsidR="002F2035" w:rsidRPr="00E96DA9" w:rsidRDefault="002F2035" w:rsidP="002F2035">
      <w:pPr>
        <w:pStyle w:val="affe"/>
        <w:jc w:val="center"/>
        <w:rPr>
          <w:rFonts w:ascii="Times New Roman" w:hAnsi="Times New Roman" w:cs="Times New Roman"/>
          <w:sz w:val="22"/>
          <w:szCs w:val="22"/>
        </w:rPr>
      </w:pPr>
      <w:r w:rsidRPr="00E96D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F2035" w:rsidRPr="00E96DA9" w:rsidRDefault="002F2035" w:rsidP="002F2035">
      <w:pPr>
        <w:pStyle w:val="affe"/>
        <w:jc w:val="center"/>
        <w:rPr>
          <w:rFonts w:ascii="Times New Roman" w:hAnsi="Times New Roman" w:cs="Times New Roman"/>
          <w:sz w:val="22"/>
          <w:szCs w:val="22"/>
        </w:rPr>
      </w:pPr>
      <w:r w:rsidRPr="00E96D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F2035" w:rsidRPr="00E96DA9" w:rsidRDefault="002F2035" w:rsidP="002F2035">
      <w:pPr>
        <w:pStyle w:val="affe"/>
        <w:jc w:val="center"/>
        <w:rPr>
          <w:rFonts w:ascii="Times New Roman" w:hAnsi="Times New Roman" w:cs="Times New Roman"/>
          <w:sz w:val="22"/>
          <w:szCs w:val="22"/>
        </w:rPr>
      </w:pPr>
      <w:r w:rsidRPr="00B12BB2">
        <w:rPr>
          <w:rFonts w:ascii="Times New Roman" w:hAnsi="Times New Roman" w:cs="Times New Roman"/>
          <w:szCs w:val="22"/>
        </w:rPr>
        <w:t>(наименование органа  местного самоуправления)</w:t>
      </w:r>
    </w:p>
    <w:p w:rsidR="002F2035" w:rsidRPr="00E96DA9" w:rsidRDefault="002F2035" w:rsidP="002F2035">
      <w:pPr>
        <w:rPr>
          <w:sz w:val="24"/>
          <w:szCs w:val="24"/>
        </w:rPr>
      </w:pPr>
    </w:p>
    <w:p w:rsidR="002F2035" w:rsidRPr="00BA08A0" w:rsidRDefault="002F2035" w:rsidP="002F2035">
      <w:pPr>
        <w:pStyle w:val="11"/>
        <w:rPr>
          <w:color w:val="000000"/>
        </w:rPr>
      </w:pPr>
      <w:bookmarkStart w:id="19" w:name="sub_24100"/>
      <w:r w:rsidRPr="00BA08A0">
        <w:rPr>
          <w:color w:val="000000"/>
        </w:rPr>
        <w:t>1. Сведения о заявителе</w:t>
      </w:r>
    </w:p>
    <w:bookmarkEnd w:id="19"/>
    <w:p w:rsidR="002F2035" w:rsidRPr="00E96DA9" w:rsidRDefault="002F2035" w:rsidP="002F203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111"/>
        <w:gridCol w:w="4536"/>
      </w:tblGrid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F2035" w:rsidRPr="00BA08A0" w:rsidRDefault="002F2035" w:rsidP="002F2035">
      <w:pPr>
        <w:pStyle w:val="11"/>
        <w:rPr>
          <w:color w:val="000000"/>
        </w:rPr>
      </w:pPr>
      <w:bookmarkStart w:id="20" w:name="sub_24200"/>
      <w:r w:rsidRPr="00BA08A0">
        <w:rPr>
          <w:color w:val="000000"/>
        </w:rPr>
        <w:lastRenderedPageBreak/>
        <w:t xml:space="preserve">2. Сведения о выданном </w:t>
      </w:r>
      <w:proofErr w:type="gramStart"/>
      <w:r w:rsidRPr="00416641">
        <w:rPr>
          <w:color w:val="000000"/>
        </w:rPr>
        <w:t>решени</w:t>
      </w:r>
      <w:r>
        <w:rPr>
          <w:color w:val="000000"/>
        </w:rPr>
        <w:t>и</w:t>
      </w:r>
      <w:proofErr w:type="gramEnd"/>
      <w:r w:rsidRPr="00416641">
        <w:rPr>
          <w:color w:val="000000"/>
        </w:rPr>
        <w:t xml:space="preserve"> о присвоении, аннулировании адреса объекту адресации или решени</w:t>
      </w:r>
      <w:r>
        <w:rPr>
          <w:color w:val="000000"/>
        </w:rPr>
        <w:t>и</w:t>
      </w:r>
      <w:r w:rsidRPr="00416641">
        <w:rPr>
          <w:color w:val="000000"/>
        </w:rPr>
        <w:t xml:space="preserve"> об отказе в присвоении адреса объекту адресации или аннулировании его адреса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35"/>
        <w:gridCol w:w="2551"/>
        <w:gridCol w:w="3261"/>
      </w:tblGrid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0"/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Орган, выдавший </w:t>
            </w: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F2035" w:rsidRPr="00BA08A0" w:rsidRDefault="002F2035" w:rsidP="002F2035">
      <w:pPr>
        <w:pStyle w:val="11"/>
        <w:rPr>
          <w:color w:val="000000"/>
        </w:rPr>
      </w:pPr>
      <w:bookmarkStart w:id="21" w:name="sub_24300"/>
      <w:r w:rsidRPr="00BA08A0">
        <w:rPr>
          <w:color w:val="000000"/>
        </w:rPr>
        <w:t xml:space="preserve">3. Обоснование для внесения исправлений в </w:t>
      </w:r>
      <w:r w:rsidRPr="00416641">
        <w:rPr>
          <w:color w:val="000000"/>
        </w:rPr>
        <w:t>решени</w:t>
      </w:r>
      <w:r>
        <w:rPr>
          <w:color w:val="000000"/>
        </w:rPr>
        <w:t>е</w:t>
      </w:r>
      <w:r w:rsidRPr="00416641">
        <w:rPr>
          <w:color w:val="000000"/>
        </w:rPr>
        <w:t xml:space="preserve"> о присвоении, аннулировании адреса объекту адресации или решени</w:t>
      </w:r>
      <w:r>
        <w:rPr>
          <w:color w:val="000000"/>
        </w:rPr>
        <w:t>е</w:t>
      </w:r>
      <w:r w:rsidRPr="00416641">
        <w:rPr>
          <w:color w:val="000000"/>
        </w:rPr>
        <w:t xml:space="preserve"> об отказе в присвоении адреса объекту адресации или аннулировании его адреса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48"/>
        <w:gridCol w:w="2551"/>
        <w:gridCol w:w="3260"/>
      </w:tblGrid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1"/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Данные (сведения), указанные в </w:t>
            </w:r>
            <w:r>
              <w:rPr>
                <w:rFonts w:ascii="Times New Roman" w:hAnsi="Times New Roman" w:cs="Times New Roman"/>
              </w:rPr>
              <w:t>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 w:cs="Times New Roman"/>
              </w:rPr>
              <w:t>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E96DA9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Обоснование с указанием реквизит</w:t>
            </w:r>
            <w:proofErr w:type="gramStart"/>
            <w:r w:rsidRPr="00E96DA9">
              <w:rPr>
                <w:rFonts w:ascii="Times New Roman" w:hAnsi="Times New Roman" w:cs="Times New Roman"/>
              </w:rPr>
              <w:t>а(</w:t>
            </w:r>
            <w:proofErr w:type="gramEnd"/>
            <w:r w:rsidRPr="00E96DA9">
              <w:rPr>
                <w:rFonts w:ascii="Times New Roman" w:hAnsi="Times New Roman" w:cs="Times New Roman"/>
              </w:rPr>
              <w:t>-</w:t>
            </w:r>
            <w:proofErr w:type="spellStart"/>
            <w:r w:rsidRPr="00E96DA9">
              <w:rPr>
                <w:rFonts w:ascii="Times New Roman" w:hAnsi="Times New Roman" w:cs="Times New Roman"/>
              </w:rPr>
              <w:t>ов</w:t>
            </w:r>
            <w:proofErr w:type="spellEnd"/>
            <w:r w:rsidRPr="00E96DA9">
              <w:rPr>
                <w:rFonts w:ascii="Times New Roman" w:hAnsi="Times New Roman" w:cs="Times New Roman"/>
              </w:rPr>
              <w:t>) документа(-</w:t>
            </w:r>
            <w:proofErr w:type="spellStart"/>
            <w:r w:rsidRPr="00E96DA9">
              <w:rPr>
                <w:rFonts w:ascii="Times New Roman" w:hAnsi="Times New Roman" w:cs="Times New Roman"/>
              </w:rPr>
              <w:t>ов</w:t>
            </w:r>
            <w:proofErr w:type="spellEnd"/>
            <w:r w:rsidRPr="00E96DA9">
              <w:rPr>
                <w:rFonts w:ascii="Times New Roman" w:hAnsi="Times New Roman" w:cs="Times New Roman"/>
              </w:rPr>
              <w:t xml:space="preserve">), документации, на основании которых принималось решение </w:t>
            </w:r>
          </w:p>
        </w:tc>
      </w:tr>
      <w:tr w:rsidR="002F2035" w:rsidRPr="00E96DA9" w:rsidTr="00E427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E96DA9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F2035" w:rsidRPr="00E96DA9" w:rsidRDefault="002F2035" w:rsidP="002F2035">
      <w:pPr>
        <w:rPr>
          <w:sz w:val="24"/>
          <w:szCs w:val="24"/>
        </w:rPr>
      </w:pPr>
      <w:proofErr w:type="gramStart"/>
      <w:r w:rsidRPr="00E96DA9">
        <w:rPr>
          <w:sz w:val="24"/>
          <w:szCs w:val="24"/>
        </w:rPr>
        <w:t xml:space="preserve">Прошу внести исправления в </w:t>
      </w:r>
      <w:r w:rsidRPr="00416641">
        <w:rPr>
          <w:sz w:val="24"/>
          <w:szCs w:val="24"/>
        </w:rPr>
        <w:t>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  <w:r>
        <w:rPr>
          <w:sz w:val="24"/>
          <w:szCs w:val="24"/>
        </w:rPr>
        <w:t xml:space="preserve"> (нужное подчеркнуть)</w:t>
      </w:r>
      <w:r w:rsidRPr="00E96DA9">
        <w:rPr>
          <w:sz w:val="24"/>
          <w:szCs w:val="24"/>
        </w:rPr>
        <w:t>, содержащий опечатку/ошибку.</w:t>
      </w:r>
      <w:proofErr w:type="gramEnd"/>
    </w:p>
    <w:p w:rsidR="002F2035" w:rsidRPr="00E96DA9" w:rsidRDefault="002F2035" w:rsidP="002F2035">
      <w:pPr>
        <w:rPr>
          <w:sz w:val="24"/>
          <w:szCs w:val="24"/>
        </w:rPr>
      </w:pPr>
      <w:r w:rsidRPr="00E96DA9">
        <w:rPr>
          <w:sz w:val="24"/>
          <w:szCs w:val="24"/>
        </w:rPr>
        <w:t>Приложение: _________________________________________________________</w:t>
      </w:r>
    </w:p>
    <w:p w:rsidR="002F2035" w:rsidRPr="00E96DA9" w:rsidRDefault="002F2035" w:rsidP="002F2035">
      <w:pPr>
        <w:rPr>
          <w:sz w:val="24"/>
          <w:szCs w:val="24"/>
        </w:rPr>
      </w:pPr>
      <w:r w:rsidRPr="00E96DA9">
        <w:rPr>
          <w:sz w:val="24"/>
          <w:szCs w:val="24"/>
        </w:rPr>
        <w:t>Номер телефона и адрес электронной почты для связи: _____________________</w:t>
      </w:r>
    </w:p>
    <w:p w:rsidR="002F2035" w:rsidRPr="00E96DA9" w:rsidRDefault="002F2035" w:rsidP="002F2035">
      <w:pPr>
        <w:rPr>
          <w:sz w:val="24"/>
          <w:szCs w:val="24"/>
        </w:rPr>
      </w:pPr>
      <w:r w:rsidRPr="00E96DA9">
        <w:rPr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  <w:gridCol w:w="1134"/>
      </w:tblGrid>
      <w:tr w:rsidR="002F2035" w:rsidRPr="00BA08A0" w:rsidTr="00E427D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0" w:history="1"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>"Единый портал</w:t>
              </w:r>
            </w:hyperlink>
            <w:r w:rsidRPr="00BA08A0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BA08A0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BA08A0" w:rsidTr="00E427D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 местного самоуправления</w:t>
            </w:r>
            <w:r w:rsidRPr="00BA08A0">
              <w:rPr>
                <w:rFonts w:ascii="Times New Roman" w:hAnsi="Times New Roman" w:cs="Times New Roman"/>
                <w:color w:val="000000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BA08A0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BA08A0" w:rsidTr="00E427D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направить на бумажном носителе на почтовый адрес:</w:t>
            </w:r>
          </w:p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BA08A0" w:rsidRDefault="002F2035" w:rsidP="00E427D1">
            <w:pPr>
              <w:pStyle w:val="affd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035" w:rsidRPr="00BA08A0" w:rsidTr="00E427D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 w:rsidR="002F2035" w:rsidRPr="00E96DA9" w:rsidRDefault="002F2035" w:rsidP="002F2035"/>
    <w:p w:rsidR="002F2035" w:rsidRPr="00E96DA9" w:rsidRDefault="002F2035" w:rsidP="002F2035">
      <w:pPr>
        <w:pStyle w:val="affe"/>
        <w:rPr>
          <w:rFonts w:ascii="Times New Roman" w:hAnsi="Times New Roman" w:cs="Times New Roman"/>
        </w:rPr>
      </w:pPr>
      <w:r w:rsidRPr="00E96DA9">
        <w:rPr>
          <w:rFonts w:ascii="Times New Roman" w:hAnsi="Times New Roman" w:cs="Times New Roman"/>
        </w:rPr>
        <w:t>______________  _____________  __________________________________________</w:t>
      </w:r>
    </w:p>
    <w:p w:rsidR="002F2035" w:rsidRPr="000048EF" w:rsidRDefault="002F2035" w:rsidP="002F2035">
      <w:pPr>
        <w:pStyle w:val="affe"/>
        <w:rPr>
          <w:rFonts w:ascii="Times New Roman" w:hAnsi="Times New Roman" w:cs="Times New Roman"/>
        </w:rPr>
      </w:pPr>
      <w:r w:rsidRPr="00E96DA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</w:t>
      </w:r>
      <w:r w:rsidRPr="00E96DA9">
        <w:rPr>
          <w:rFonts w:ascii="Times New Roman" w:hAnsi="Times New Roman" w:cs="Times New Roman"/>
        </w:rPr>
        <w:t xml:space="preserve"> </w:t>
      </w:r>
      <w:proofErr w:type="gramStart"/>
      <w:r w:rsidRPr="00E96DA9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</w:t>
      </w:r>
      <w:r w:rsidRPr="00E96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E96DA9">
        <w:rPr>
          <w:rFonts w:ascii="Times New Roman" w:hAnsi="Times New Roman" w:cs="Times New Roman"/>
        </w:rPr>
        <w:t xml:space="preserve">  (фамилия, имя, отчество (при наличии)</w:t>
      </w:r>
      <w:proofErr w:type="gramEnd"/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Default="002F2035" w:rsidP="002F2035">
      <w:pPr>
        <w:ind w:left="4536"/>
        <w:contextualSpacing/>
        <w:jc w:val="center"/>
        <w:rPr>
          <w:b/>
          <w:spacing w:val="2"/>
          <w:sz w:val="28"/>
          <w:szCs w:val="28"/>
        </w:rPr>
      </w:pPr>
    </w:p>
    <w:p w:rsidR="002F2035" w:rsidRPr="005C387F" w:rsidRDefault="002F2035" w:rsidP="002F2035">
      <w:pPr>
        <w:ind w:left="4536"/>
        <w:contextualSpacing/>
        <w:jc w:val="center"/>
        <w:rPr>
          <w:spacing w:val="2"/>
          <w:sz w:val="28"/>
          <w:szCs w:val="28"/>
        </w:rPr>
      </w:pPr>
      <w:r w:rsidRPr="005C387F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4</w:t>
      </w:r>
    </w:p>
    <w:p w:rsidR="002F2035" w:rsidRPr="005C387F" w:rsidRDefault="002F2035" w:rsidP="002F2035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5C387F">
        <w:rPr>
          <w:b/>
          <w:spacing w:val="2"/>
          <w:sz w:val="28"/>
          <w:szCs w:val="28"/>
        </w:rPr>
        <w:t xml:space="preserve">к административному регламенту </w:t>
      </w:r>
    </w:p>
    <w:p w:rsidR="002F2035" w:rsidRPr="005C387F" w:rsidRDefault="002F2035" w:rsidP="002F2035">
      <w:pPr>
        <w:shd w:val="clear" w:color="auto" w:fill="FFFFFF"/>
        <w:ind w:left="4536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5C387F">
        <w:rPr>
          <w:b/>
          <w:spacing w:val="2"/>
          <w:sz w:val="28"/>
          <w:szCs w:val="28"/>
        </w:rPr>
        <w:t>предоставлени</w:t>
      </w:r>
      <w:r>
        <w:rPr>
          <w:b/>
          <w:spacing w:val="2"/>
          <w:sz w:val="28"/>
          <w:szCs w:val="28"/>
        </w:rPr>
        <w:t>я</w:t>
      </w:r>
      <w:r w:rsidRPr="005C387F">
        <w:rPr>
          <w:b/>
          <w:spacing w:val="2"/>
          <w:sz w:val="28"/>
          <w:szCs w:val="28"/>
        </w:rPr>
        <w:t xml:space="preserve"> муниципальной услуги</w:t>
      </w:r>
      <w:r>
        <w:rPr>
          <w:b/>
          <w:spacing w:val="2"/>
          <w:sz w:val="28"/>
          <w:szCs w:val="28"/>
        </w:rPr>
        <w:t xml:space="preserve"> </w:t>
      </w:r>
      <w:r w:rsidRPr="005C387F">
        <w:rPr>
          <w:b/>
          <w:spacing w:val="2"/>
          <w:sz w:val="28"/>
          <w:szCs w:val="28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C387F">
        <w:rPr>
          <w:b/>
          <w:spacing w:val="2"/>
          <w:sz w:val="28"/>
          <w:szCs w:val="28"/>
        </w:rPr>
        <w:t>»</w:t>
      </w:r>
    </w:p>
    <w:p w:rsidR="002F2035" w:rsidRDefault="002F2035" w:rsidP="002F2035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bookmarkStart w:id="22" w:name="_Toc70362843"/>
    </w:p>
    <w:bookmarkEnd w:id="22"/>
    <w:p w:rsidR="002F2035" w:rsidRPr="00A55E5D" w:rsidRDefault="002F2035" w:rsidP="002F2035">
      <w:pPr>
        <w:pStyle w:val="HTML"/>
        <w:shd w:val="clear" w:color="auto" w:fill="FFFFFF"/>
        <w:ind w:left="4536"/>
        <w:contextualSpacing/>
        <w:jc w:val="center"/>
        <w:rPr>
          <w:rFonts w:ascii="Times New Roman" w:hAnsi="Times New Roman"/>
          <w:color w:val="22272F"/>
          <w:sz w:val="28"/>
          <w:szCs w:val="28"/>
        </w:rPr>
      </w:pPr>
      <w:r w:rsidRPr="00E064B8">
        <w:rPr>
          <w:rFonts w:ascii="Times New Roman" w:hAnsi="Times New Roman"/>
          <w:b/>
          <w:bCs/>
          <w:sz w:val="28"/>
          <w:szCs w:val="28"/>
        </w:rPr>
        <w:t>Примерная</w:t>
      </w:r>
      <w:r>
        <w:rPr>
          <w:rFonts w:ascii="Times New Roman" w:hAnsi="Times New Roman"/>
          <w:b/>
          <w:bCs/>
          <w:sz w:val="28"/>
          <w:szCs w:val="28"/>
        </w:rPr>
        <w:t xml:space="preserve"> форма</w:t>
      </w:r>
      <w:r w:rsidRPr="00A55E5D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 xml:space="preserve"> </w:t>
      </w:r>
      <w:r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р</w:t>
      </w:r>
      <w:r w:rsidRPr="00A55E5D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ешения о присвоении адреса объекту адресации</w:t>
      </w:r>
    </w:p>
    <w:p w:rsidR="002F2035" w:rsidRDefault="002F2035" w:rsidP="002F2035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</w:rPr>
      </w:pPr>
      <w:r w:rsidRPr="00D97C52">
        <w:rPr>
          <w:rFonts w:ascii="Times New Roman" w:hAnsi="Times New Roman"/>
          <w:color w:val="22272F"/>
        </w:rPr>
        <w:t>(наименование органа местного самоуправления)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</w:rPr>
      </w:pPr>
      <w:r w:rsidRPr="00D97C52">
        <w:rPr>
          <w:rFonts w:ascii="Times New Roman" w:hAnsi="Times New Roman"/>
          <w:color w:val="22272F"/>
        </w:rPr>
        <w:t>(вид документа)</w:t>
      </w:r>
    </w:p>
    <w:p w:rsidR="002F2035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 xml:space="preserve">от _______________          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</w:t>
      </w:r>
      <w:r w:rsidRPr="00D97C52">
        <w:rPr>
          <w:rFonts w:ascii="Times New Roman" w:hAnsi="Times New Roman"/>
          <w:color w:val="22272F"/>
          <w:sz w:val="28"/>
          <w:szCs w:val="28"/>
        </w:rPr>
        <w:t>N 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DE672F" w:rsidRDefault="002F2035" w:rsidP="002F2035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/>
          <w:color w:val="22272F"/>
          <w:sz w:val="26"/>
          <w:szCs w:val="26"/>
        </w:rPr>
      </w:pPr>
      <w:r w:rsidRPr="00DE672F">
        <w:rPr>
          <w:rFonts w:ascii="Times New Roman" w:hAnsi="Times New Roman"/>
          <w:color w:val="22272F"/>
          <w:sz w:val="26"/>
          <w:szCs w:val="26"/>
        </w:rPr>
        <w:t>На основании Федерального закона от  6 октября 2003 г.  N 131-ФЗ "</w:t>
      </w:r>
      <w:proofErr w:type="gramStart"/>
      <w:r w:rsidRPr="00DE672F">
        <w:rPr>
          <w:rFonts w:ascii="Times New Roman" w:hAnsi="Times New Roman"/>
          <w:color w:val="22272F"/>
          <w:sz w:val="26"/>
          <w:szCs w:val="26"/>
        </w:rPr>
        <w:t>Об</w:t>
      </w:r>
      <w:proofErr w:type="gramEnd"/>
    </w:p>
    <w:p w:rsidR="002F2035" w:rsidRPr="00DE672F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6"/>
          <w:szCs w:val="26"/>
        </w:rPr>
      </w:pPr>
      <w:proofErr w:type="gramStart"/>
      <w:r w:rsidRPr="00DE672F">
        <w:rPr>
          <w:rFonts w:ascii="Times New Roman" w:hAnsi="Times New Roman"/>
          <w:color w:val="22272F"/>
          <w:sz w:val="26"/>
          <w:szCs w:val="26"/>
        </w:rPr>
        <w:t>общих   принципах   организации   местного   самоуправления в  Российской Федерации",   Федерального закона  от  28  декабря  2013  г.  N 443-ФЗ "О федеральной информационной адресной  системе  и  о  внесении  изменений в Федеральный закон "Об общих принципах организации местного самоуправления в Российской  Федерации" (далее -  Федеральный  закон  N  443-ФЗ) и Правил присвоения,  изменения    и   аннулирования     адресов,     утвержденных постановлением Правительства  Российской  Федерации от 19 ноября  2014 г</w:t>
      </w:r>
      <w:proofErr w:type="gramEnd"/>
      <w:r w:rsidRPr="00DE672F">
        <w:rPr>
          <w:rFonts w:ascii="Times New Roman" w:hAnsi="Times New Roman"/>
          <w:color w:val="22272F"/>
          <w:sz w:val="26"/>
          <w:szCs w:val="26"/>
        </w:rPr>
        <w:t xml:space="preserve">. N 1221, а также в соответствии </w:t>
      </w:r>
      <w:proofErr w:type="gramStart"/>
      <w:r w:rsidRPr="00DE672F">
        <w:rPr>
          <w:rFonts w:ascii="Times New Roman" w:hAnsi="Times New Roman"/>
          <w:color w:val="22272F"/>
          <w:sz w:val="26"/>
          <w:szCs w:val="26"/>
        </w:rPr>
        <w:t>с</w:t>
      </w:r>
      <w:proofErr w:type="gramEnd"/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2F2035" w:rsidRPr="00DE672F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6"/>
          <w:szCs w:val="26"/>
        </w:rPr>
      </w:pPr>
      <w:r w:rsidRPr="00DE672F">
        <w:rPr>
          <w:rFonts w:ascii="Times New Roman" w:hAnsi="Times New Roman"/>
          <w:color w:val="22272F"/>
          <w:sz w:val="26"/>
          <w:szCs w:val="26"/>
        </w:rPr>
        <w:t>ПОСТАНОВЛЯЕТ: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E672F">
        <w:rPr>
          <w:rFonts w:ascii="Times New Roman" w:hAnsi="Times New Roman"/>
          <w:color w:val="22272F"/>
          <w:sz w:val="26"/>
          <w:szCs w:val="26"/>
        </w:rPr>
        <w:t>1. Присвоить адрес</w:t>
      </w:r>
      <w:r w:rsidRPr="00D97C52">
        <w:rPr>
          <w:rFonts w:ascii="Times New Roman" w:hAnsi="Times New Roman"/>
          <w:color w:val="22272F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</w:t>
      </w:r>
      <w:r w:rsidRPr="00D97C52">
        <w:rPr>
          <w:rFonts w:ascii="Times New Roman" w:hAnsi="Times New Roman"/>
          <w:color w:val="22272F"/>
          <w:szCs w:val="28"/>
        </w:rPr>
        <w:t>(присвоенный объекту адресации адрес)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E672F">
        <w:rPr>
          <w:rFonts w:ascii="Times New Roman" w:hAnsi="Times New Roman"/>
          <w:color w:val="22272F"/>
          <w:sz w:val="26"/>
          <w:szCs w:val="26"/>
        </w:rPr>
        <w:t>следующему объекту адресации</w:t>
      </w:r>
      <w:r w:rsidRPr="00D97C52">
        <w:rPr>
          <w:rFonts w:ascii="Times New Roman" w:hAnsi="Times New Roman"/>
          <w:color w:val="22272F"/>
          <w:sz w:val="28"/>
          <w:szCs w:val="28"/>
        </w:rPr>
        <w:t xml:space="preserve"> 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22272F"/>
          <w:szCs w:val="28"/>
        </w:rPr>
        <w:t xml:space="preserve">                    </w:t>
      </w:r>
      <w:r w:rsidRPr="00D97C52">
        <w:rPr>
          <w:rFonts w:ascii="Times New Roman" w:hAnsi="Times New Roman"/>
          <w:color w:val="22272F"/>
          <w:szCs w:val="28"/>
        </w:rPr>
        <w:t xml:space="preserve">   </w:t>
      </w:r>
      <w:proofErr w:type="gramStart"/>
      <w:r w:rsidRPr="00D97C52">
        <w:rPr>
          <w:rFonts w:ascii="Times New Roman" w:hAnsi="Times New Roman"/>
          <w:color w:val="22272F"/>
          <w:szCs w:val="28"/>
        </w:rPr>
        <w:t>(вид, наименование, описание местонахождения</w:t>
      </w:r>
      <w:r>
        <w:rPr>
          <w:rFonts w:ascii="Times New Roman" w:hAnsi="Times New Roman"/>
          <w:color w:val="22272F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Cs w:val="28"/>
        </w:rPr>
        <w:t>объекта адресации,</w:t>
      </w:r>
      <w:proofErr w:type="gramEnd"/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кадастровый номер объекта недвижимости, являющегося объектом адресации</w:t>
      </w:r>
      <w:r>
        <w:rPr>
          <w:rFonts w:ascii="Times New Roman" w:hAnsi="Times New Roman"/>
          <w:color w:val="22272F"/>
          <w:szCs w:val="28"/>
        </w:rPr>
        <w:t xml:space="preserve"> </w:t>
      </w:r>
      <w:r>
        <w:rPr>
          <w:rFonts w:ascii="Times New Roman" w:hAnsi="Times New Roman"/>
          <w:color w:val="22272F"/>
          <w:szCs w:val="28"/>
        </w:rPr>
        <w:br/>
      </w:r>
      <w:r w:rsidRPr="00D97C52">
        <w:rPr>
          <w:rFonts w:ascii="Times New Roman" w:hAnsi="Times New Roman"/>
          <w:color w:val="22272F"/>
          <w:szCs w:val="28"/>
        </w:rPr>
        <w:t>(в случае присвоения адреса поставленному на государственный кадастровый</w:t>
      </w:r>
      <w:r>
        <w:rPr>
          <w:rFonts w:ascii="Times New Roman" w:hAnsi="Times New Roman"/>
          <w:color w:val="22272F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Cs w:val="28"/>
        </w:rPr>
        <w:t>учет объекту недвижимости),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кадастровые номера, адреса и сведения об объектах недвижимости,</w:t>
      </w:r>
      <w:r>
        <w:rPr>
          <w:rFonts w:ascii="Times New Roman" w:hAnsi="Times New Roman"/>
          <w:color w:val="22272F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Cs w:val="28"/>
        </w:rPr>
        <w:t xml:space="preserve">из которых образуется объект адресации </w:t>
      </w:r>
      <w:r>
        <w:rPr>
          <w:rFonts w:ascii="Times New Roman" w:hAnsi="Times New Roman"/>
          <w:color w:val="22272F"/>
          <w:szCs w:val="28"/>
        </w:rPr>
        <w:br/>
      </w:r>
      <w:r w:rsidRPr="00D97C52">
        <w:rPr>
          <w:rFonts w:ascii="Times New Roman" w:hAnsi="Times New Roman"/>
          <w:color w:val="22272F"/>
          <w:szCs w:val="28"/>
        </w:rPr>
        <w:t>(в случае образования объекта</w:t>
      </w:r>
      <w:r>
        <w:rPr>
          <w:rFonts w:ascii="Times New Roman" w:hAnsi="Times New Roman"/>
          <w:color w:val="22272F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Cs w:val="28"/>
        </w:rPr>
        <w:t>в результате преобразования существующего объекта или объектов),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аннулируемый адрес объекта адресации и уникальный номер аннулируемого</w:t>
      </w:r>
      <w:r>
        <w:rPr>
          <w:rFonts w:ascii="Times New Roman" w:hAnsi="Times New Roman"/>
          <w:color w:val="22272F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Cs w:val="28"/>
        </w:rPr>
        <w:t xml:space="preserve">адреса объекта адресации </w:t>
      </w:r>
      <w:r>
        <w:rPr>
          <w:rFonts w:ascii="Times New Roman" w:hAnsi="Times New Roman"/>
          <w:color w:val="22272F"/>
          <w:szCs w:val="28"/>
        </w:rPr>
        <w:br/>
      </w:r>
      <w:r w:rsidRPr="00D97C52">
        <w:rPr>
          <w:rFonts w:ascii="Times New Roman" w:hAnsi="Times New Roman"/>
          <w:color w:val="22272F"/>
          <w:szCs w:val="28"/>
        </w:rPr>
        <w:t>в государственном адресном реестре</w:t>
      </w:r>
      <w:r>
        <w:rPr>
          <w:rFonts w:ascii="Times New Roman" w:hAnsi="Times New Roman"/>
          <w:color w:val="22272F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Cs w:val="28"/>
        </w:rPr>
        <w:t>(в случае присвоения нового адреса объекту адресации),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center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другие необходимые сведения, определенные уполномоченным органом (при наличии)</w:t>
      </w:r>
    </w:p>
    <w:p w:rsidR="002F2035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</w:t>
      </w:r>
      <w:r w:rsidRPr="00D97C52">
        <w:rPr>
          <w:rFonts w:ascii="Times New Roman" w:hAnsi="Times New Roman"/>
          <w:color w:val="22272F"/>
          <w:sz w:val="28"/>
          <w:szCs w:val="28"/>
        </w:rPr>
        <w:t xml:space="preserve">     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 ______________</w:t>
      </w:r>
    </w:p>
    <w:p w:rsidR="002F2035" w:rsidRPr="00D97C52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 xml:space="preserve">             </w:t>
      </w:r>
      <w:r w:rsidRPr="00D97C52">
        <w:rPr>
          <w:rFonts w:ascii="Times New Roman" w:hAnsi="Times New Roman"/>
          <w:color w:val="22272F"/>
          <w:szCs w:val="28"/>
        </w:rPr>
        <w:t xml:space="preserve">(должность, Ф.И.О.)                    </w:t>
      </w:r>
      <w:r>
        <w:rPr>
          <w:rFonts w:ascii="Times New Roman" w:hAnsi="Times New Roman"/>
          <w:color w:val="22272F"/>
          <w:szCs w:val="28"/>
        </w:rPr>
        <w:t xml:space="preserve">                                                                               </w:t>
      </w:r>
      <w:r w:rsidRPr="00D97C52">
        <w:rPr>
          <w:rFonts w:ascii="Times New Roman" w:hAnsi="Times New Roman"/>
          <w:color w:val="22272F"/>
          <w:szCs w:val="28"/>
        </w:rPr>
        <w:t xml:space="preserve">      (подпись)</w:t>
      </w:r>
    </w:p>
    <w:p w:rsidR="002F2035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</w:t>
      </w:r>
    </w:p>
    <w:p w:rsidR="002F2035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М.П.</w:t>
      </w:r>
    </w:p>
    <w:p w:rsidR="002F2035" w:rsidRPr="00804616" w:rsidRDefault="002F2035" w:rsidP="002F2035">
      <w:pPr>
        <w:pStyle w:val="HTML"/>
        <w:shd w:val="clear" w:color="auto" w:fill="FFFFFF"/>
        <w:contextualSpacing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D26F72" w:rsidRDefault="002F2035" w:rsidP="002F2035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 xml:space="preserve">Приложение № </w:t>
      </w:r>
      <w:r>
        <w:rPr>
          <w:b/>
          <w:spacing w:val="2"/>
          <w:sz w:val="28"/>
          <w:szCs w:val="26"/>
        </w:rPr>
        <w:t>5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к административному регламенту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предоставления муниципальной услуги</w:t>
      </w:r>
      <w:r>
        <w:rPr>
          <w:b/>
          <w:spacing w:val="2"/>
          <w:sz w:val="28"/>
          <w:szCs w:val="26"/>
        </w:rPr>
        <w:t xml:space="preserve"> </w:t>
      </w:r>
      <w:r w:rsidRPr="00D26F72">
        <w:rPr>
          <w:b/>
          <w:spacing w:val="2"/>
          <w:sz w:val="28"/>
          <w:szCs w:val="26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26F72">
        <w:rPr>
          <w:b/>
          <w:spacing w:val="2"/>
          <w:sz w:val="28"/>
          <w:szCs w:val="26"/>
        </w:rPr>
        <w:t>»</w:t>
      </w:r>
    </w:p>
    <w:p w:rsidR="002F2035" w:rsidRDefault="002F2035" w:rsidP="002F2035">
      <w:pPr>
        <w:ind w:left="5103"/>
        <w:rPr>
          <w:color w:val="000000"/>
        </w:rPr>
      </w:pPr>
    </w:p>
    <w:p w:rsidR="002F2035" w:rsidRPr="00D97C52" w:rsidRDefault="002F2035" w:rsidP="002F2035">
      <w:pPr>
        <w:pStyle w:val="HTML"/>
        <w:shd w:val="clear" w:color="auto" w:fill="FFFFFF"/>
        <w:tabs>
          <w:tab w:val="clear" w:pos="4580"/>
          <w:tab w:val="left" w:pos="4820"/>
        </w:tabs>
        <w:ind w:left="4820"/>
        <w:jc w:val="center"/>
        <w:rPr>
          <w:rFonts w:ascii="Times New Roman" w:hAnsi="Times New Roman"/>
          <w:color w:val="22272F"/>
          <w:sz w:val="28"/>
          <w:szCs w:val="28"/>
        </w:rPr>
      </w:pPr>
      <w:r w:rsidRPr="00E064B8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Примерная</w:t>
      </w:r>
      <w:r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 xml:space="preserve"> форма решения</w:t>
      </w:r>
      <w:r w:rsidRPr="00D97C52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 xml:space="preserve"> о</w:t>
      </w:r>
      <w:r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б</w:t>
      </w:r>
      <w:r w:rsidRPr="00D97C52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 xml:space="preserve"> </w:t>
      </w:r>
      <w:r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>аннулировании</w:t>
      </w:r>
      <w:r w:rsidRPr="00D97C52">
        <w:rPr>
          <w:rStyle w:val="s10"/>
          <w:rFonts w:ascii="Times New Roman" w:hAnsi="Times New Roman"/>
          <w:b/>
          <w:bCs/>
          <w:color w:val="22272F"/>
          <w:sz w:val="28"/>
          <w:szCs w:val="28"/>
        </w:rPr>
        <w:t xml:space="preserve"> адреса объекту адресации</w:t>
      </w:r>
    </w:p>
    <w:p w:rsidR="002F2035" w:rsidRDefault="002F2035" w:rsidP="002F2035">
      <w:pPr>
        <w:ind w:left="5103"/>
        <w:jc w:val="center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</w:t>
      </w:r>
    </w:p>
    <w:p w:rsidR="002F2035" w:rsidRPr="00D97C52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</w:rPr>
      </w:pPr>
      <w:r w:rsidRPr="00D97C52">
        <w:rPr>
          <w:rFonts w:ascii="Times New Roman" w:hAnsi="Times New Roman"/>
          <w:color w:val="22272F"/>
        </w:rPr>
        <w:t>(наименование органа местного самоуправления)</w:t>
      </w:r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D97C52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</w:rPr>
      </w:pPr>
      <w:r w:rsidRPr="00D97C52">
        <w:rPr>
          <w:rFonts w:ascii="Times New Roman" w:hAnsi="Times New Roman"/>
          <w:color w:val="22272F"/>
        </w:rPr>
        <w:t>(вид документа)</w:t>
      </w: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 xml:space="preserve">от _______________          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</w:t>
      </w:r>
      <w:r w:rsidRPr="00D97C52">
        <w:rPr>
          <w:rFonts w:ascii="Times New Roman" w:hAnsi="Times New Roman"/>
          <w:color w:val="22272F"/>
          <w:sz w:val="28"/>
          <w:szCs w:val="28"/>
        </w:rPr>
        <w:t>N __________</w:t>
      </w: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D97C52" w:rsidRDefault="002F2035" w:rsidP="002F203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Н</w:t>
      </w:r>
      <w:r w:rsidRPr="00D97C52">
        <w:rPr>
          <w:rFonts w:ascii="Times New Roman" w:hAnsi="Times New Roman"/>
          <w:color w:val="22272F"/>
          <w:sz w:val="28"/>
          <w:szCs w:val="28"/>
        </w:rPr>
        <w:t>а основании Федерального закона от  6 октября 2003 г.  N 131-ФЗ "</w:t>
      </w:r>
      <w:proofErr w:type="gramStart"/>
      <w:r w:rsidRPr="00D97C52">
        <w:rPr>
          <w:rFonts w:ascii="Times New Roman" w:hAnsi="Times New Roman"/>
          <w:color w:val="22272F"/>
          <w:sz w:val="28"/>
          <w:szCs w:val="28"/>
        </w:rPr>
        <w:t>Об</w:t>
      </w:r>
      <w:proofErr w:type="gramEnd"/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D97C52">
        <w:rPr>
          <w:rFonts w:ascii="Times New Roman" w:hAnsi="Times New Roman"/>
          <w:color w:val="22272F"/>
          <w:sz w:val="28"/>
          <w:szCs w:val="28"/>
        </w:rPr>
        <w:t>общих   принципах   организации   местного   самоуправления в  Российской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Федерации",   Федерального закона  от  28  декабря  2013  г.  N 443-ФЗ "О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федеральной информационной адресной  системе  и  о  внесении  изменений в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Федеральный закон "Об общих принципах организации местного самоуправления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в Российской  Федерации" (далее -  Федеральный  закон  N  443-ФЗ)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и Правил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присвоения,  изменения    и   аннулирования     адресов,     утвержденных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>постановлением Правительства  Российской  Федерации от 19 ноября  2014 г</w:t>
      </w:r>
      <w:proofErr w:type="gramEnd"/>
      <w:r w:rsidRPr="00D97C52">
        <w:rPr>
          <w:rFonts w:ascii="Times New Roman" w:hAnsi="Times New Roman"/>
          <w:color w:val="22272F"/>
          <w:sz w:val="28"/>
          <w:szCs w:val="28"/>
        </w:rPr>
        <w:t>.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97C52">
        <w:rPr>
          <w:rFonts w:ascii="Times New Roman" w:hAnsi="Times New Roman"/>
          <w:color w:val="22272F"/>
          <w:sz w:val="28"/>
          <w:szCs w:val="28"/>
        </w:rPr>
        <w:t xml:space="preserve">N 1221, а также в соответствии </w:t>
      </w:r>
      <w:proofErr w:type="gramStart"/>
      <w:r w:rsidRPr="00D97C52">
        <w:rPr>
          <w:rFonts w:ascii="Times New Roman" w:hAnsi="Times New Roman"/>
          <w:color w:val="22272F"/>
          <w:sz w:val="28"/>
          <w:szCs w:val="28"/>
        </w:rPr>
        <w:t>с</w:t>
      </w:r>
      <w:proofErr w:type="gramEnd"/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D97C52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2F2035" w:rsidRPr="00D97C52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D97C52">
        <w:rPr>
          <w:rFonts w:ascii="Times New Roman" w:hAnsi="Times New Roman"/>
          <w:color w:val="22272F"/>
          <w:sz w:val="28"/>
          <w:szCs w:val="28"/>
        </w:rPr>
        <w:t>ПОСТАНОВЛЯЕТ: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t>1. Аннулировать адрес _______________________________________________</w:t>
      </w:r>
    </w:p>
    <w:p w:rsidR="002F2035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Cs w:val="28"/>
        </w:rPr>
      </w:pPr>
      <w:r w:rsidRPr="00D97C52">
        <w:rPr>
          <w:color w:val="22272F"/>
          <w:szCs w:val="28"/>
        </w:rPr>
        <w:t xml:space="preserve">                           </w:t>
      </w:r>
      <w:proofErr w:type="gramStart"/>
      <w:r w:rsidRPr="00D97C52">
        <w:rPr>
          <w:color w:val="22272F"/>
          <w:szCs w:val="28"/>
        </w:rPr>
        <w:t>(аннулируемый адрес объекта адресации, уникальный</w:t>
      </w:r>
      <w:r>
        <w:rPr>
          <w:color w:val="22272F"/>
          <w:szCs w:val="28"/>
        </w:rPr>
        <w:t xml:space="preserve"> </w:t>
      </w:r>
      <w:r w:rsidRPr="00D97C52">
        <w:rPr>
          <w:color w:val="22272F"/>
          <w:szCs w:val="28"/>
        </w:rPr>
        <w:t xml:space="preserve">номер аннулируемого </w:t>
      </w:r>
      <w:proofErr w:type="gramEnd"/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Cs w:val="28"/>
        </w:rPr>
      </w:pPr>
      <w:r w:rsidRPr="00D97C52">
        <w:rPr>
          <w:color w:val="22272F"/>
          <w:szCs w:val="28"/>
        </w:rPr>
        <w:t>адреса объекта адресации</w:t>
      </w:r>
      <w:r>
        <w:rPr>
          <w:color w:val="22272F"/>
          <w:szCs w:val="28"/>
        </w:rPr>
        <w:t xml:space="preserve"> в</w:t>
      </w:r>
      <w:r w:rsidRPr="00D97C52">
        <w:rPr>
          <w:color w:val="22272F"/>
          <w:szCs w:val="28"/>
        </w:rPr>
        <w:t xml:space="preserve"> государственном адресном реестре)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t>объекта адресации ___________________________________________________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D97C52">
        <w:rPr>
          <w:color w:val="22272F"/>
          <w:szCs w:val="28"/>
        </w:rPr>
        <w:t xml:space="preserve">                                           </w:t>
      </w:r>
      <w:r>
        <w:rPr>
          <w:color w:val="22272F"/>
          <w:szCs w:val="28"/>
        </w:rPr>
        <w:t xml:space="preserve">                          </w:t>
      </w:r>
      <w:r w:rsidRPr="00D97C52">
        <w:rPr>
          <w:color w:val="22272F"/>
          <w:szCs w:val="28"/>
        </w:rPr>
        <w:t xml:space="preserve">   </w:t>
      </w:r>
      <w:proofErr w:type="gramStart"/>
      <w:r w:rsidRPr="00D97C52">
        <w:rPr>
          <w:color w:val="22272F"/>
          <w:szCs w:val="28"/>
        </w:rPr>
        <w:t>(вид и наименование объекта адресации,</w:t>
      </w:r>
      <w:proofErr w:type="gramEnd"/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8"/>
        </w:rPr>
      </w:pPr>
      <w:r w:rsidRPr="00D97C52">
        <w:rPr>
          <w:color w:val="22272F"/>
          <w:szCs w:val="28"/>
        </w:rPr>
        <w:t>кадастровый номер объекта адресации и дату его снятия с кадастрового</w:t>
      </w:r>
      <w:r>
        <w:rPr>
          <w:color w:val="22272F"/>
          <w:szCs w:val="28"/>
        </w:rPr>
        <w:t xml:space="preserve"> </w:t>
      </w:r>
      <w:r w:rsidRPr="00D97C52">
        <w:rPr>
          <w:color w:val="22272F"/>
          <w:szCs w:val="28"/>
        </w:rPr>
        <w:t>учета (в случае аннулирования адреса объекта адресации в связи с</w:t>
      </w:r>
      <w:r>
        <w:rPr>
          <w:color w:val="22272F"/>
          <w:szCs w:val="28"/>
        </w:rPr>
        <w:t xml:space="preserve"> </w:t>
      </w:r>
      <w:r w:rsidRPr="00D97C52">
        <w:rPr>
          <w:color w:val="22272F"/>
          <w:szCs w:val="28"/>
        </w:rPr>
        <w:t>прекращением существования объекта адресации и (или) снятия с</w:t>
      </w:r>
      <w:r>
        <w:rPr>
          <w:color w:val="22272F"/>
          <w:szCs w:val="28"/>
        </w:rPr>
        <w:t xml:space="preserve"> </w:t>
      </w:r>
      <w:r w:rsidRPr="00D97C52">
        <w:rPr>
          <w:color w:val="22272F"/>
          <w:szCs w:val="28"/>
        </w:rPr>
        <w:t>государственного кадастрового учета объекта недвижимости, являющегося</w:t>
      </w:r>
      <w:r>
        <w:rPr>
          <w:color w:val="22272F"/>
          <w:szCs w:val="28"/>
        </w:rPr>
        <w:t xml:space="preserve"> </w:t>
      </w:r>
      <w:r w:rsidRPr="00D97C52">
        <w:rPr>
          <w:color w:val="22272F"/>
          <w:szCs w:val="28"/>
        </w:rPr>
        <w:t>объектом адресации),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___________________________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8"/>
        </w:rPr>
      </w:pPr>
      <w:r w:rsidRPr="00D97C52">
        <w:rPr>
          <w:color w:val="22272F"/>
          <w:szCs w:val="28"/>
        </w:rPr>
        <w:t xml:space="preserve">реквизиты решения о присвоении объекту адресации адреса и </w:t>
      </w:r>
      <w:proofErr w:type="gramStart"/>
      <w:r w:rsidRPr="00D97C52">
        <w:rPr>
          <w:color w:val="22272F"/>
          <w:szCs w:val="28"/>
        </w:rPr>
        <w:t>кадастровый</w:t>
      </w:r>
      <w:proofErr w:type="gramEnd"/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8"/>
        </w:rPr>
      </w:pPr>
      <w:proofErr w:type="gramStart"/>
      <w:r w:rsidRPr="00D97C52">
        <w:rPr>
          <w:color w:val="22272F"/>
          <w:szCs w:val="28"/>
        </w:rPr>
        <w:t>номер объекта адресации (в случае аннулирования адреса объекта адресации</w:t>
      </w:r>
      <w:proofErr w:type="gramEnd"/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8"/>
        </w:rPr>
      </w:pPr>
      <w:r w:rsidRPr="00D97C52">
        <w:rPr>
          <w:color w:val="22272F"/>
          <w:szCs w:val="28"/>
        </w:rPr>
        <w:t>на основании присвоения этому объекту адресации нового адреса),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t>____________________________________________________________________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8"/>
        </w:rPr>
      </w:pPr>
      <w:r w:rsidRPr="00D97C52">
        <w:rPr>
          <w:color w:val="22272F"/>
          <w:szCs w:val="28"/>
        </w:rPr>
        <w:t>другие необходимые сведения, определенные уполномоченным органом</w:t>
      </w:r>
      <w:r>
        <w:rPr>
          <w:color w:val="22272F"/>
          <w:szCs w:val="28"/>
        </w:rPr>
        <w:t xml:space="preserve"> </w:t>
      </w:r>
      <w:r w:rsidRPr="00D97C52">
        <w:rPr>
          <w:color w:val="22272F"/>
          <w:szCs w:val="28"/>
        </w:rPr>
        <w:t>(при наличии)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t>по причине _________________________________________________________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D97C52">
        <w:rPr>
          <w:color w:val="22272F"/>
          <w:szCs w:val="28"/>
        </w:rPr>
        <w:t xml:space="preserve">             </w:t>
      </w:r>
      <w:r>
        <w:rPr>
          <w:color w:val="22272F"/>
          <w:szCs w:val="28"/>
        </w:rPr>
        <w:t xml:space="preserve">                                     </w:t>
      </w:r>
      <w:r w:rsidRPr="00D97C52">
        <w:rPr>
          <w:color w:val="22272F"/>
          <w:szCs w:val="28"/>
        </w:rPr>
        <w:t xml:space="preserve">    (причина аннулирования адреса объекта адресации)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D97C52">
        <w:rPr>
          <w:color w:val="22272F"/>
          <w:sz w:val="28"/>
          <w:szCs w:val="28"/>
        </w:rPr>
        <w:lastRenderedPageBreak/>
        <w:t>_________________________________________________</w:t>
      </w:r>
      <w:r>
        <w:rPr>
          <w:color w:val="22272F"/>
          <w:sz w:val="28"/>
          <w:szCs w:val="28"/>
        </w:rPr>
        <w:t>___________________</w:t>
      </w:r>
      <w:r w:rsidRPr="00D97C52">
        <w:rPr>
          <w:color w:val="22272F"/>
          <w:sz w:val="28"/>
          <w:szCs w:val="28"/>
        </w:rPr>
        <w:t xml:space="preserve">     ___________________</w:t>
      </w:r>
      <w:r>
        <w:rPr>
          <w:color w:val="22272F"/>
          <w:sz w:val="28"/>
          <w:szCs w:val="28"/>
        </w:rPr>
        <w:t xml:space="preserve">                                                               _________________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Pr="00D97C52">
        <w:rPr>
          <w:color w:val="22272F"/>
          <w:sz w:val="28"/>
          <w:szCs w:val="28"/>
        </w:rPr>
        <w:t xml:space="preserve"> </w:t>
      </w:r>
      <w:r w:rsidRPr="00D97C52">
        <w:rPr>
          <w:color w:val="22272F"/>
          <w:szCs w:val="28"/>
        </w:rPr>
        <w:t xml:space="preserve">(должность, Ф.И.О.)                       </w:t>
      </w:r>
      <w:r>
        <w:rPr>
          <w:color w:val="22272F"/>
          <w:szCs w:val="28"/>
        </w:rPr>
        <w:t xml:space="preserve">                                                                                  </w:t>
      </w:r>
      <w:r w:rsidRPr="00D97C52">
        <w:rPr>
          <w:color w:val="22272F"/>
          <w:szCs w:val="28"/>
        </w:rPr>
        <w:t xml:space="preserve">   (подпись)</w:t>
      </w:r>
    </w:p>
    <w:p w:rsidR="002F2035" w:rsidRPr="00D97C52" w:rsidRDefault="002F2035" w:rsidP="002F2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17"/>
          <w:szCs w:val="17"/>
        </w:rPr>
      </w:pPr>
      <w:r w:rsidRPr="00D97C52">
        <w:rPr>
          <w:color w:val="22272F"/>
          <w:sz w:val="28"/>
          <w:szCs w:val="28"/>
        </w:rPr>
        <w:t>М.П.</w:t>
      </w: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rPr>
          <w:color w:val="000000"/>
        </w:rPr>
      </w:pPr>
    </w:p>
    <w:p w:rsidR="002F2035" w:rsidRDefault="002F2035" w:rsidP="002F2035">
      <w:pPr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Default="002F2035" w:rsidP="002F2035">
      <w:pPr>
        <w:ind w:left="5103"/>
        <w:rPr>
          <w:color w:val="000000"/>
        </w:rPr>
      </w:pPr>
    </w:p>
    <w:p w:rsidR="002F2035" w:rsidRPr="00A63DC9" w:rsidRDefault="002F2035" w:rsidP="002F2035">
      <w:pPr>
        <w:ind w:left="5103"/>
        <w:rPr>
          <w:color w:val="000000"/>
        </w:rPr>
      </w:pPr>
    </w:p>
    <w:p w:rsidR="002F2035" w:rsidRPr="00D26F72" w:rsidRDefault="002F2035" w:rsidP="002F2035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lastRenderedPageBreak/>
        <w:t xml:space="preserve">Приложение № </w:t>
      </w:r>
      <w:r>
        <w:rPr>
          <w:b/>
          <w:spacing w:val="2"/>
          <w:sz w:val="28"/>
          <w:szCs w:val="26"/>
        </w:rPr>
        <w:t>6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к административному регламенту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предоставления муниципальной услуги</w:t>
      </w:r>
      <w:r>
        <w:rPr>
          <w:b/>
          <w:spacing w:val="2"/>
          <w:sz w:val="28"/>
          <w:szCs w:val="26"/>
        </w:rPr>
        <w:t xml:space="preserve"> </w:t>
      </w:r>
      <w:r w:rsidRPr="00D26F72">
        <w:rPr>
          <w:b/>
          <w:spacing w:val="2"/>
          <w:sz w:val="28"/>
          <w:szCs w:val="26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26F72">
        <w:rPr>
          <w:b/>
          <w:spacing w:val="2"/>
          <w:sz w:val="28"/>
          <w:szCs w:val="26"/>
        </w:rPr>
        <w:t>»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ФОРМА</w:t>
      </w:r>
    </w:p>
    <w:p w:rsidR="002F2035" w:rsidRDefault="002F2035" w:rsidP="002F2035">
      <w:pPr>
        <w:jc w:val="center"/>
        <w:rPr>
          <w:bCs/>
          <w:sz w:val="28"/>
          <w:szCs w:val="28"/>
        </w:rPr>
      </w:pP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2F2035" w:rsidRDefault="002F2035" w:rsidP="002F2035">
      <w:pPr>
        <w:ind w:left="5103"/>
        <w:contextualSpacing/>
        <w:rPr>
          <w:sz w:val="28"/>
          <w:szCs w:val="28"/>
        </w:rPr>
      </w:pP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>Кому:___________________________ ________________________________</w:t>
      </w: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>Контактные данные: ______________</w:t>
      </w: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>________________________________</w:t>
      </w: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>Представитель: __________________</w:t>
      </w: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>________________________________</w:t>
      </w: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 xml:space="preserve">Контактные данные представителя: </w:t>
      </w:r>
    </w:p>
    <w:p w:rsidR="002F2035" w:rsidRPr="009235B1" w:rsidRDefault="002F2035" w:rsidP="002F2035">
      <w:pPr>
        <w:ind w:left="5103"/>
        <w:contextualSpacing/>
        <w:rPr>
          <w:sz w:val="28"/>
          <w:szCs w:val="28"/>
        </w:rPr>
      </w:pPr>
      <w:r w:rsidRPr="009235B1">
        <w:rPr>
          <w:sz w:val="28"/>
          <w:szCs w:val="28"/>
        </w:rPr>
        <w:t>________________________________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 w:rsidRPr="00A55E5D">
        <w:rPr>
          <w:rFonts w:ascii="Times New Roman" w:hAnsi="Times New Roman"/>
          <w:b/>
          <w:color w:val="22272F"/>
          <w:sz w:val="28"/>
          <w:szCs w:val="28"/>
        </w:rPr>
        <w:t>Решение об отказе</w:t>
      </w:r>
    </w:p>
    <w:p w:rsidR="002F2035" w:rsidRPr="00A55E5D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 w:rsidRPr="00A55E5D">
        <w:rPr>
          <w:rFonts w:ascii="Times New Roman" w:hAnsi="Times New Roman"/>
          <w:b/>
          <w:color w:val="22272F"/>
          <w:sz w:val="28"/>
          <w:szCs w:val="28"/>
        </w:rPr>
        <w:t>в приеме документов, необходимых для предоставления услуги</w:t>
      </w: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о</w:t>
      </w:r>
      <w:r w:rsidRPr="00A55E5D">
        <w:rPr>
          <w:rFonts w:ascii="Times New Roman" w:hAnsi="Times New Roman"/>
          <w:color w:val="22272F"/>
          <w:sz w:val="28"/>
          <w:szCs w:val="28"/>
        </w:rPr>
        <w:t xml:space="preserve">т ___________     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</w:t>
      </w:r>
      <w:r w:rsidRPr="00A55E5D"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</w:t>
      </w:r>
      <w:r w:rsidRPr="00A55E5D">
        <w:rPr>
          <w:rFonts w:ascii="Times New Roman" w:hAnsi="Times New Roman"/>
          <w:color w:val="22272F"/>
          <w:sz w:val="28"/>
          <w:szCs w:val="28"/>
        </w:rPr>
        <w:t>N ______</w:t>
      </w:r>
      <w:r>
        <w:rPr>
          <w:rFonts w:ascii="Times New Roman" w:hAnsi="Times New Roman"/>
          <w:color w:val="22272F"/>
          <w:sz w:val="28"/>
          <w:szCs w:val="28"/>
        </w:rPr>
        <w:t>____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A55E5D" w:rsidRDefault="002F2035" w:rsidP="002F203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По  результатам   рассмотрения   заявления   по услуге "</w:t>
      </w:r>
      <w:r w:rsidRPr="00416641">
        <w:rPr>
          <w:rFonts w:ascii="Times New Roman" w:hAnsi="Times New Roman"/>
          <w:color w:val="22272F"/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r w:rsidRPr="00A55E5D">
        <w:rPr>
          <w:rFonts w:ascii="Times New Roman" w:hAnsi="Times New Roman"/>
          <w:color w:val="22272F"/>
          <w:sz w:val="28"/>
          <w:szCs w:val="28"/>
        </w:rPr>
        <w:t>" и приложенных  к нему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A55E5D">
        <w:rPr>
          <w:rFonts w:ascii="Times New Roman" w:hAnsi="Times New Roman"/>
          <w:color w:val="22272F"/>
          <w:sz w:val="28"/>
          <w:szCs w:val="28"/>
        </w:rPr>
        <w:t>документов    принято   решение   об   отказе    в    приеме  документов,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A55E5D">
        <w:rPr>
          <w:rFonts w:ascii="Times New Roman" w:hAnsi="Times New Roman"/>
          <w:color w:val="22272F"/>
          <w:sz w:val="28"/>
          <w:szCs w:val="28"/>
        </w:rPr>
        <w:t>необходимых  для предоставления услуги, по следующим основаниям: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A55E5D" w:rsidRDefault="002F2035" w:rsidP="002F203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Дополнительно информируем: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указывается дополнительная информация (при необходимости)</w:t>
      </w:r>
    </w:p>
    <w:p w:rsidR="002F2035" w:rsidRPr="00A55E5D" w:rsidRDefault="002F2035" w:rsidP="002F203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Вы вправе повторно  обратиться в уполномоченный орган с заявлением о</w:t>
      </w: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A55E5D">
        <w:rPr>
          <w:rFonts w:ascii="Times New Roman" w:hAnsi="Times New Roman"/>
          <w:color w:val="22272F"/>
          <w:sz w:val="28"/>
          <w:szCs w:val="28"/>
        </w:rPr>
        <w:t>предоставлении</w:t>
      </w:r>
      <w:proofErr w:type="gramEnd"/>
      <w:r w:rsidRPr="00A55E5D">
        <w:rPr>
          <w:rFonts w:ascii="Times New Roman" w:hAnsi="Times New Roman"/>
          <w:color w:val="22272F"/>
          <w:sz w:val="28"/>
          <w:szCs w:val="28"/>
        </w:rPr>
        <w:t xml:space="preserve"> услуги после устранения указанных нарушений.</w:t>
      </w:r>
    </w:p>
    <w:p w:rsidR="002F2035" w:rsidRPr="00A55E5D" w:rsidRDefault="002F2035" w:rsidP="002F2035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Данный отказ  может   быть  обжалован  в  досудебном  порядке  путем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A55E5D">
        <w:rPr>
          <w:rFonts w:ascii="Times New Roman" w:hAnsi="Times New Roman"/>
          <w:color w:val="22272F"/>
          <w:sz w:val="28"/>
          <w:szCs w:val="28"/>
        </w:rPr>
        <w:t>направления жалобы в уполномоченный орган, а также в судебном порядке.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               _________________</w:t>
      </w: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 xml:space="preserve">            </w:t>
      </w:r>
      <w:r>
        <w:rPr>
          <w:rFonts w:ascii="Times New Roman" w:hAnsi="Times New Roman"/>
          <w:color w:val="22272F"/>
          <w:szCs w:val="28"/>
        </w:rPr>
        <w:t xml:space="preserve">               </w:t>
      </w:r>
      <w:r w:rsidRPr="00A55E5D">
        <w:rPr>
          <w:rFonts w:ascii="Times New Roman" w:hAnsi="Times New Roman"/>
          <w:color w:val="22272F"/>
          <w:szCs w:val="28"/>
        </w:rPr>
        <w:t xml:space="preserve"> (должность, Ф.И.О.)                            </w:t>
      </w:r>
      <w:r>
        <w:rPr>
          <w:rFonts w:ascii="Times New Roman" w:hAnsi="Times New Roman"/>
          <w:color w:val="22272F"/>
          <w:szCs w:val="28"/>
        </w:rPr>
        <w:t xml:space="preserve">                                                   </w:t>
      </w:r>
      <w:r w:rsidRPr="00A55E5D">
        <w:rPr>
          <w:rFonts w:ascii="Times New Roman" w:hAnsi="Times New Roman"/>
          <w:color w:val="22272F"/>
          <w:szCs w:val="28"/>
        </w:rPr>
        <w:t xml:space="preserve">    (подпись)</w:t>
      </w: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М.П.</w:t>
      </w: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804616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F2035" w:rsidRPr="003F57AF" w:rsidRDefault="002F2035" w:rsidP="002F2035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lastRenderedPageBreak/>
        <w:t xml:space="preserve">Приложение № </w:t>
      </w:r>
      <w:r>
        <w:rPr>
          <w:b/>
          <w:spacing w:val="2"/>
          <w:sz w:val="28"/>
          <w:szCs w:val="26"/>
        </w:rPr>
        <w:t>7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к административному регламенту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предоставления муниципальной услуги</w:t>
      </w:r>
      <w:r>
        <w:rPr>
          <w:b/>
          <w:spacing w:val="2"/>
          <w:sz w:val="28"/>
          <w:szCs w:val="26"/>
        </w:rPr>
        <w:t xml:space="preserve"> </w:t>
      </w:r>
      <w:r w:rsidRPr="00D26F72">
        <w:rPr>
          <w:b/>
          <w:spacing w:val="2"/>
          <w:sz w:val="28"/>
          <w:szCs w:val="26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26F72">
        <w:rPr>
          <w:b/>
          <w:spacing w:val="2"/>
          <w:sz w:val="28"/>
          <w:szCs w:val="26"/>
        </w:rPr>
        <w:t>»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ФОРМА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Кому:___________________________ ________________________________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Контактные данные: 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________________________________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Представитель: 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________________________________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 xml:space="preserve">Контактные данные представителя: 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________________________________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A966BC">
        <w:rPr>
          <w:rFonts w:ascii="Times New Roman" w:hAnsi="Times New Roman"/>
          <w:sz w:val="28"/>
          <w:szCs w:val="28"/>
        </w:rPr>
        <w:t>________________________________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BA08A0" w:rsidRDefault="002F2035" w:rsidP="002F2035">
      <w:pPr>
        <w:pStyle w:val="11"/>
        <w:rPr>
          <w:b/>
          <w:color w:val="000000"/>
        </w:rPr>
      </w:pPr>
      <w:r w:rsidRPr="00BA08A0">
        <w:rPr>
          <w:b/>
          <w:color w:val="000000"/>
        </w:rPr>
        <w:t>РЕШЕНИЕ</w:t>
      </w:r>
      <w:r w:rsidRPr="00BA08A0">
        <w:rPr>
          <w:b/>
          <w:color w:val="000000"/>
        </w:rPr>
        <w:br/>
        <w:t xml:space="preserve">об отказе в выдаче дубликата </w:t>
      </w:r>
      <w:r w:rsidRPr="00416641">
        <w:rPr>
          <w:b/>
          <w:color w:val="000000"/>
        </w:rPr>
        <w:t>решени</w:t>
      </w:r>
      <w:r>
        <w:rPr>
          <w:b/>
          <w:color w:val="000000"/>
        </w:rPr>
        <w:t xml:space="preserve">я </w:t>
      </w:r>
      <w:r w:rsidRPr="00416641">
        <w:rPr>
          <w:b/>
          <w:color w:val="000000"/>
        </w:rPr>
        <w:t>о присвоении, аннулировании адреса объекту адресации или решени</w:t>
      </w:r>
      <w:r>
        <w:rPr>
          <w:b/>
          <w:color w:val="000000"/>
        </w:rPr>
        <w:t>я</w:t>
      </w:r>
      <w:r w:rsidRPr="00416641">
        <w:rPr>
          <w:b/>
          <w:color w:val="000000"/>
        </w:rPr>
        <w:t xml:space="preserve"> об отказе в присвоении адреса объекту адресации или аннулировании его адреса</w:t>
      </w: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  <w:sz w:val="22"/>
          <w:szCs w:val="22"/>
        </w:rPr>
      </w:pP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  <w:sz w:val="22"/>
          <w:szCs w:val="22"/>
        </w:rPr>
      </w:pPr>
    </w:p>
    <w:p w:rsidR="002F2035" w:rsidRPr="00BA08A0" w:rsidRDefault="002F2035" w:rsidP="002F2035">
      <w:pPr>
        <w:pStyle w:val="affe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BA08A0">
        <w:rPr>
          <w:rFonts w:ascii="Times New Roman" w:hAnsi="Times New Roman" w:cs="Times New Roman"/>
          <w:color w:val="000000"/>
          <w:szCs w:val="22"/>
        </w:rPr>
        <w:t xml:space="preserve">по   результатам    рассмотрения    заявления    о    выдаче    дубликата </w:t>
      </w:r>
      <w:proofErr w:type="gramStart"/>
      <w:r w:rsidRPr="00416641">
        <w:rPr>
          <w:rFonts w:ascii="Times New Roman" w:hAnsi="Times New Roman" w:cs="Times New Roman"/>
          <w:color w:val="000000"/>
          <w:szCs w:val="22"/>
        </w:rPr>
        <w:t>решении</w:t>
      </w:r>
      <w:proofErr w:type="gramEnd"/>
      <w:r w:rsidRPr="00416641">
        <w:rPr>
          <w:rFonts w:ascii="Times New Roman" w:hAnsi="Times New Roman" w:cs="Times New Roman"/>
          <w:color w:val="000000"/>
          <w:szCs w:val="22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 </w:t>
      </w:r>
      <w:r w:rsidRPr="00BA08A0">
        <w:rPr>
          <w:rFonts w:ascii="Times New Roman" w:hAnsi="Times New Roman" w:cs="Times New Roman"/>
          <w:color w:val="000000"/>
          <w:szCs w:val="22"/>
        </w:rPr>
        <w:t xml:space="preserve">от _____________ N __________  принято решение об отказе в  выдаче  дубликата  </w:t>
      </w:r>
      <w:r w:rsidRPr="00416641">
        <w:rPr>
          <w:rFonts w:ascii="Times New Roman" w:hAnsi="Times New Roman" w:cs="Times New Roman"/>
          <w:color w:val="000000"/>
          <w:szCs w:val="22"/>
        </w:rPr>
        <w:t>решении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  <w:r w:rsidRPr="00BA08A0">
        <w:rPr>
          <w:rFonts w:ascii="Times New Roman" w:hAnsi="Times New Roman" w:cs="Times New Roman"/>
          <w:color w:val="000000"/>
          <w:szCs w:val="22"/>
        </w:rPr>
        <w:t>.</w:t>
      </w:r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132"/>
        <w:gridCol w:w="3920"/>
      </w:tblGrid>
      <w:tr w:rsidR="002F2035" w:rsidRPr="00BA08A0" w:rsidTr="00E427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N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Наименование основания для отказа в выдаче дубликата </w:t>
            </w:r>
            <w:r w:rsidRPr="00416641">
              <w:rPr>
                <w:rFonts w:ascii="Times New Roman" w:hAnsi="Times New Roman" w:cs="Times New Roman"/>
                <w:color w:val="000000"/>
              </w:rPr>
              <w:t xml:space="preserve">решении о присвоении, аннулировании адреса объекту адресации или решении об отказе в присвоении адреса объекту адресации или аннулировании его адреса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r w:rsidRPr="00BA08A0">
              <w:rPr>
                <w:rFonts w:ascii="Times New Roman" w:hAnsi="Times New Roman" w:cs="Times New Roman"/>
                <w:color w:val="000000"/>
              </w:rPr>
              <w:t>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Разъяснение причин отказа в выдаче дубликата </w:t>
            </w:r>
            <w:r w:rsidRPr="00DE672F">
              <w:rPr>
                <w:rFonts w:ascii="Times New Roman" w:hAnsi="Times New Roman" w:cs="Times New Roman"/>
                <w:color w:val="000000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E672F">
              <w:rPr>
                <w:rFonts w:ascii="Times New Roman" w:hAnsi="Times New Roman" w:cs="Times New Roman"/>
                <w:color w:val="000000"/>
              </w:rPr>
              <w:t xml:space="preserve"> о присвоении, аннулировании адреса объекту адресации или решени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E672F">
              <w:rPr>
                <w:rFonts w:ascii="Times New Roman" w:hAnsi="Times New Roman" w:cs="Times New Roman"/>
                <w:color w:val="000000"/>
              </w:rPr>
              <w:t xml:space="preserve"> об отказе в присвоении адреса объекту адресации или аннулировании его адреса</w:t>
            </w:r>
          </w:p>
        </w:tc>
      </w:tr>
      <w:tr w:rsidR="002F2035" w:rsidRPr="00BA08A0" w:rsidTr="00E427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Подпункт 1 </w:t>
            </w:r>
            <w:r w:rsidRPr="00BA08A0">
              <w:rPr>
                <w:rStyle w:val="affc"/>
                <w:rFonts w:ascii="Times New Roman" w:hAnsi="Times New Roman" w:cs="Times New Roman"/>
                <w:color w:val="000000"/>
              </w:rPr>
              <w:t>пункт</w:t>
            </w:r>
            <w:r>
              <w:rPr>
                <w:rStyle w:val="affc"/>
                <w:rFonts w:ascii="Times New Roman" w:hAnsi="Times New Roman" w:cs="Times New Roman"/>
                <w:color w:val="000000"/>
              </w:rPr>
              <w:t>а</w:t>
            </w:r>
            <w:r w:rsidRPr="00BA08A0">
              <w:rPr>
                <w:rStyle w:val="affc"/>
                <w:rFonts w:ascii="Times New Roman" w:hAnsi="Times New Roman" w:cs="Times New Roman"/>
                <w:color w:val="000000"/>
              </w:rPr>
              <w:t xml:space="preserve"> 2.</w:t>
            </w:r>
            <w:r>
              <w:rPr>
                <w:rStyle w:val="affc"/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несоответствие заявителя кругу лиц, указанных в </w:t>
            </w:r>
            <w:hyperlink r:id="rId11" w:anchor="sub_2022" w:history="1"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 xml:space="preserve">пункте </w:t>
              </w:r>
              <w:r>
                <w:rPr>
                  <w:rStyle w:val="affc"/>
                  <w:rFonts w:ascii="Times New Roman" w:hAnsi="Times New Roman" w:cs="Times New Roman"/>
                  <w:color w:val="000000"/>
                </w:rPr>
                <w:t>1</w:t>
              </w:r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>.2</w:t>
              </w:r>
            </w:hyperlink>
            <w:r w:rsidRPr="00BA08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08A0">
              <w:rPr>
                <w:rFonts w:ascii="Times New Roman" w:hAnsi="Times New Roman" w:cs="Times New Roman"/>
                <w:color w:val="000000"/>
              </w:rPr>
              <w:lastRenderedPageBreak/>
              <w:t>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2F2035" w:rsidRPr="00BA08A0" w:rsidTr="00E427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Подпункт 2 </w:t>
            </w:r>
            <w:r w:rsidRPr="00BA08A0">
              <w:rPr>
                <w:rStyle w:val="affc"/>
                <w:rFonts w:ascii="Times New Roman" w:hAnsi="Times New Roman" w:cs="Times New Roman"/>
                <w:color w:val="000000"/>
              </w:rPr>
              <w:t>пункт</w:t>
            </w:r>
            <w:r>
              <w:rPr>
                <w:rStyle w:val="affc"/>
                <w:rFonts w:ascii="Times New Roman" w:hAnsi="Times New Roman" w:cs="Times New Roman"/>
                <w:color w:val="000000"/>
              </w:rPr>
              <w:t>а</w:t>
            </w:r>
            <w:r w:rsidRPr="00BA08A0">
              <w:rPr>
                <w:rStyle w:val="affc"/>
                <w:rFonts w:ascii="Times New Roman" w:hAnsi="Times New Roman" w:cs="Times New Roman"/>
                <w:color w:val="000000"/>
              </w:rPr>
              <w:t xml:space="preserve"> 2.</w:t>
            </w:r>
            <w:r>
              <w:rPr>
                <w:rStyle w:val="affc"/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016E">
              <w:rPr>
                <w:rFonts w:ascii="Times New Roman" w:hAnsi="Times New Roman" w:cs="Times New Roman"/>
                <w:color w:val="000000"/>
              </w:rPr>
              <w:t>испрашиваем</w:t>
            </w:r>
            <w:r>
              <w:rPr>
                <w:rFonts w:ascii="Times New Roman" w:hAnsi="Times New Roman" w:cs="Times New Roman"/>
                <w:color w:val="000000"/>
              </w:rPr>
              <w:t>ое</w:t>
            </w:r>
            <w:r w:rsidRPr="0099016E">
              <w:rPr>
                <w:rFonts w:ascii="Times New Roman" w:hAnsi="Times New Roman" w:cs="Times New Roman"/>
                <w:color w:val="000000"/>
              </w:rPr>
              <w:t xml:space="preserve"> заявителем </w:t>
            </w:r>
            <w:r>
              <w:rPr>
                <w:rFonts w:ascii="Times New Roman" w:hAnsi="Times New Roman" w:cs="Times New Roman"/>
                <w:color w:val="000000"/>
              </w:rPr>
              <w:t>решение</w:t>
            </w:r>
            <w:r w:rsidRPr="0099016E">
              <w:rPr>
                <w:rFonts w:ascii="Times New Roman" w:hAnsi="Times New Roman" w:cs="Times New Roman"/>
                <w:color w:val="000000"/>
              </w:rPr>
              <w:t xml:space="preserve"> не выдавался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2035" w:rsidRPr="00BA08A0" w:rsidRDefault="002F2035" w:rsidP="002F2035">
      <w:pPr>
        <w:rPr>
          <w:color w:val="000000"/>
        </w:rPr>
      </w:pPr>
    </w:p>
    <w:p w:rsidR="002F2035" w:rsidRPr="00BA08A0" w:rsidRDefault="002F2035" w:rsidP="002F2035">
      <w:pPr>
        <w:pStyle w:val="affe"/>
        <w:ind w:firstLine="709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Вы вправе повторно  обратиться  с  заявлением  о  выдаче  </w:t>
      </w:r>
      <w:r w:rsidRPr="00416641">
        <w:rPr>
          <w:rFonts w:ascii="Times New Roman" w:hAnsi="Times New Roman" w:cs="Times New Roman"/>
          <w:color w:val="000000"/>
        </w:rPr>
        <w:t>решени</w:t>
      </w:r>
      <w:r>
        <w:rPr>
          <w:rFonts w:ascii="Times New Roman" w:hAnsi="Times New Roman" w:cs="Times New Roman"/>
          <w:color w:val="000000"/>
        </w:rPr>
        <w:t>я</w:t>
      </w:r>
      <w:r w:rsidRPr="00416641">
        <w:rPr>
          <w:rFonts w:ascii="Times New Roman" w:hAnsi="Times New Roman" w:cs="Times New Roman"/>
          <w:color w:val="000000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 w:cs="Times New Roman"/>
          <w:color w:val="000000"/>
        </w:rPr>
        <w:t>я</w:t>
      </w:r>
      <w:r w:rsidRPr="00416641">
        <w:rPr>
          <w:rFonts w:ascii="Times New Roman" w:hAnsi="Times New Roman" w:cs="Times New Roman"/>
          <w:color w:val="000000"/>
        </w:rPr>
        <w:t xml:space="preserve"> об отказе в присвоении адреса объекту адресации или аннулировании его адреса </w:t>
      </w:r>
      <w:r w:rsidRPr="00BA08A0">
        <w:rPr>
          <w:rFonts w:ascii="Times New Roman" w:hAnsi="Times New Roman" w:cs="Times New Roman"/>
          <w:color w:val="000000"/>
        </w:rPr>
        <w:t>после  устранения  указанного нарушения.</w:t>
      </w:r>
    </w:p>
    <w:p w:rsidR="002F2035" w:rsidRPr="00BA08A0" w:rsidRDefault="002F2035" w:rsidP="002F2035">
      <w:pPr>
        <w:pStyle w:val="affe"/>
        <w:ind w:firstLine="709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Данный отказ  может  быть  обжалован  в  досудебном  порядке  путем направления жалобы в </w:t>
      </w:r>
      <w:r w:rsidRPr="00E064B8">
        <w:rPr>
          <w:rFonts w:ascii="Times New Roman" w:hAnsi="Times New Roman" w:cs="Times New Roman"/>
          <w:color w:val="000000"/>
        </w:rPr>
        <w:t xml:space="preserve">орган местного </w:t>
      </w:r>
      <w:proofErr w:type="gramStart"/>
      <w:r w:rsidRPr="00E064B8">
        <w:rPr>
          <w:rFonts w:ascii="Times New Roman" w:hAnsi="Times New Roman" w:cs="Times New Roman"/>
          <w:color w:val="000000"/>
        </w:rPr>
        <w:t>самоуправления</w:t>
      </w:r>
      <w:proofErr w:type="gramEnd"/>
      <w:r w:rsidRPr="00BA08A0">
        <w:rPr>
          <w:rFonts w:ascii="Times New Roman" w:hAnsi="Times New Roman" w:cs="Times New Roman"/>
          <w:color w:val="000000"/>
        </w:rPr>
        <w:t xml:space="preserve"> а также в судебном порядке.</w:t>
      </w: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Дополнительно информируем: __________________________________________________ _______________________________________________________________________________.</w:t>
      </w:r>
    </w:p>
    <w:p w:rsidR="002F2035" w:rsidRPr="00BA08A0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A08A0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</w:t>
      </w:r>
      <w:proofErr w:type="gramEnd"/>
    </w:p>
    <w:p w:rsidR="002F2035" w:rsidRPr="00BA08A0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выдаче дубликата </w:t>
      </w:r>
      <w:r w:rsidRPr="00416641">
        <w:rPr>
          <w:rFonts w:ascii="Times New Roman" w:hAnsi="Times New Roman" w:cs="Times New Roman"/>
          <w:color w:val="000000"/>
        </w:rPr>
        <w:t>решени</w:t>
      </w:r>
      <w:r>
        <w:rPr>
          <w:rFonts w:ascii="Times New Roman" w:hAnsi="Times New Roman" w:cs="Times New Roman"/>
          <w:color w:val="000000"/>
        </w:rPr>
        <w:t>я</w:t>
      </w:r>
      <w:r w:rsidRPr="00416641">
        <w:rPr>
          <w:rFonts w:ascii="Times New Roman" w:hAnsi="Times New Roman" w:cs="Times New Roman"/>
          <w:color w:val="000000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 w:cs="Times New Roman"/>
          <w:color w:val="000000"/>
        </w:rPr>
        <w:t>я</w:t>
      </w:r>
      <w:r w:rsidRPr="00416641">
        <w:rPr>
          <w:rFonts w:ascii="Times New Roman" w:hAnsi="Times New Roman" w:cs="Times New Roman"/>
          <w:color w:val="000000"/>
        </w:rPr>
        <w:t xml:space="preserve"> об отказе в присвоении адреса объекту адресации или аннулировании его адреса</w:t>
      </w:r>
      <w:r w:rsidRPr="00BA08A0">
        <w:rPr>
          <w:rFonts w:ascii="Times New Roman" w:hAnsi="Times New Roman" w:cs="Times New Roman"/>
          <w:color w:val="000000"/>
        </w:rPr>
        <w:t>, а также</w:t>
      </w:r>
    </w:p>
    <w:p w:rsidR="002F2035" w:rsidRPr="00BA08A0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иная дополнительная информация при наличии)</w:t>
      </w:r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BA08A0">
        <w:rPr>
          <w:rFonts w:ascii="Times New Roman" w:hAnsi="Times New Roman" w:cs="Times New Roman"/>
          <w:color w:val="000000"/>
        </w:rPr>
        <w:t>(должность)           (подпись)             (фамилия, имя, отчество (при наличии)</w:t>
      </w:r>
      <w:proofErr w:type="gramEnd"/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Дата</w:t>
      </w:r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BA08A0" w:rsidRDefault="002F2035" w:rsidP="002F2035">
      <w:pPr>
        <w:rPr>
          <w:color w:val="000000"/>
        </w:rPr>
      </w:pPr>
    </w:p>
    <w:p w:rsidR="002F2035" w:rsidRPr="00BA08A0" w:rsidRDefault="002F2035" w:rsidP="002F2035">
      <w:pPr>
        <w:pStyle w:val="ConsPlusNonformat"/>
        <w:contextualSpacing/>
        <w:jc w:val="right"/>
        <w:rPr>
          <w:rFonts w:ascii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3F57AF" w:rsidRDefault="002F2035" w:rsidP="002F2035">
      <w:pPr>
        <w:tabs>
          <w:tab w:val="left" w:pos="4536"/>
        </w:tabs>
        <w:ind w:left="4820"/>
        <w:jc w:val="center"/>
        <w:rPr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lastRenderedPageBreak/>
        <w:t xml:space="preserve">Приложение № </w:t>
      </w:r>
      <w:r>
        <w:rPr>
          <w:b/>
          <w:spacing w:val="2"/>
          <w:sz w:val="28"/>
          <w:szCs w:val="26"/>
        </w:rPr>
        <w:t>8</w:t>
      </w: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к административному регламенту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 w:rsidRPr="00D26F72">
        <w:rPr>
          <w:b/>
          <w:spacing w:val="2"/>
          <w:sz w:val="28"/>
          <w:szCs w:val="26"/>
        </w:rPr>
        <w:t>предоставления муниципальной услуги</w:t>
      </w:r>
      <w:r>
        <w:rPr>
          <w:b/>
          <w:spacing w:val="2"/>
          <w:sz w:val="28"/>
          <w:szCs w:val="26"/>
        </w:rPr>
        <w:t xml:space="preserve"> </w:t>
      </w:r>
      <w:r w:rsidRPr="00D26F72">
        <w:rPr>
          <w:b/>
          <w:spacing w:val="2"/>
          <w:sz w:val="28"/>
          <w:szCs w:val="26"/>
        </w:rPr>
        <w:t>«</w:t>
      </w:r>
      <w:r w:rsidRPr="00234758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26F72">
        <w:rPr>
          <w:b/>
          <w:spacing w:val="2"/>
          <w:sz w:val="28"/>
          <w:szCs w:val="26"/>
        </w:rPr>
        <w:t>»</w:t>
      </w:r>
    </w:p>
    <w:p w:rsidR="002F2035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</w:p>
    <w:p w:rsidR="002F2035" w:rsidRPr="00D26F72" w:rsidRDefault="002F2035" w:rsidP="002F2035">
      <w:pPr>
        <w:shd w:val="clear" w:color="auto" w:fill="FFFFFF"/>
        <w:tabs>
          <w:tab w:val="left" w:pos="4536"/>
        </w:tabs>
        <w:spacing w:line="276" w:lineRule="auto"/>
        <w:ind w:left="4820"/>
        <w:jc w:val="center"/>
        <w:textAlignment w:val="baseline"/>
        <w:rPr>
          <w:b/>
          <w:spacing w:val="2"/>
          <w:sz w:val="28"/>
          <w:szCs w:val="26"/>
        </w:rPr>
      </w:pPr>
      <w:r>
        <w:rPr>
          <w:b/>
          <w:spacing w:val="2"/>
          <w:sz w:val="28"/>
          <w:szCs w:val="26"/>
        </w:rPr>
        <w:t>ФОРМА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A55E5D" w:rsidRDefault="002F2035" w:rsidP="002F2035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2F2035" w:rsidRPr="00A55E5D" w:rsidRDefault="002F2035" w:rsidP="002F2035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Кому:___________________________ ________________________________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Контактные данные: 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________________________________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Представитель: 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________________________________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 xml:space="preserve">Контактные данные представителя: </w:t>
      </w:r>
    </w:p>
    <w:p w:rsidR="002F2035" w:rsidRPr="00A966BC" w:rsidRDefault="002F2035" w:rsidP="002F2035">
      <w:pPr>
        <w:ind w:left="5103"/>
        <w:contextualSpacing/>
        <w:rPr>
          <w:sz w:val="28"/>
          <w:szCs w:val="28"/>
        </w:rPr>
      </w:pPr>
      <w:r w:rsidRPr="00A966BC">
        <w:rPr>
          <w:sz w:val="28"/>
          <w:szCs w:val="28"/>
        </w:rPr>
        <w:t>________________________________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A966BC">
        <w:rPr>
          <w:rFonts w:ascii="Times New Roman" w:hAnsi="Times New Roman"/>
          <w:sz w:val="28"/>
          <w:szCs w:val="28"/>
        </w:rPr>
        <w:t>________________________________</w:t>
      </w: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Pr="00BA08A0" w:rsidRDefault="002F2035" w:rsidP="002F2035">
      <w:pPr>
        <w:pStyle w:val="11"/>
        <w:rPr>
          <w:b/>
          <w:color w:val="000000"/>
        </w:rPr>
      </w:pPr>
      <w:r w:rsidRPr="00BA08A0">
        <w:rPr>
          <w:b/>
          <w:color w:val="000000"/>
        </w:rPr>
        <w:t>РЕШЕНИЕ</w:t>
      </w:r>
      <w:r w:rsidRPr="00BA08A0">
        <w:rPr>
          <w:b/>
          <w:color w:val="000000"/>
        </w:rPr>
        <w:br/>
        <w:t xml:space="preserve">об отказе во внесении исправлений в </w:t>
      </w:r>
      <w:r w:rsidRPr="00DE672F">
        <w:rPr>
          <w:b/>
          <w:color w:val="000000"/>
        </w:rPr>
        <w:t>решени</w:t>
      </w:r>
      <w:r>
        <w:rPr>
          <w:b/>
          <w:color w:val="000000"/>
        </w:rPr>
        <w:t>е</w:t>
      </w:r>
      <w:r w:rsidRPr="00DE672F">
        <w:rPr>
          <w:b/>
          <w:color w:val="000000"/>
        </w:rPr>
        <w:t xml:space="preserve"> о присвоении, аннулировании адреса объекту адресации или решени</w:t>
      </w:r>
      <w:r>
        <w:rPr>
          <w:b/>
          <w:color w:val="000000"/>
        </w:rPr>
        <w:t>е</w:t>
      </w:r>
      <w:r w:rsidRPr="00DE672F">
        <w:rPr>
          <w:b/>
          <w:color w:val="000000"/>
        </w:rPr>
        <w:t xml:space="preserve"> об отказе в присвоении адреса объекту адресации или аннулировании его адреса</w:t>
      </w:r>
    </w:p>
    <w:p w:rsidR="002F2035" w:rsidRPr="00BA08A0" w:rsidRDefault="002F2035" w:rsidP="002F2035">
      <w:pPr>
        <w:rPr>
          <w:color w:val="000000"/>
        </w:rPr>
      </w:pPr>
    </w:p>
    <w:p w:rsidR="002F2035" w:rsidRPr="00BA08A0" w:rsidRDefault="002F2035" w:rsidP="002F2035">
      <w:pPr>
        <w:pStyle w:val="affe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proofErr w:type="gramStart"/>
      <w:r w:rsidRPr="00BA08A0">
        <w:rPr>
          <w:rFonts w:ascii="Times New Roman" w:hAnsi="Times New Roman" w:cs="Times New Roman"/>
          <w:color w:val="000000"/>
          <w:szCs w:val="22"/>
        </w:rPr>
        <w:t xml:space="preserve">По результатам рассмотрения заявления об исправлении допущенных  опечаток и ошибок    в    </w:t>
      </w:r>
      <w:r w:rsidRPr="00DE672F">
        <w:rPr>
          <w:rFonts w:ascii="Times New Roman" w:hAnsi="Times New Roman" w:cs="Times New Roman"/>
          <w:color w:val="000000"/>
          <w:szCs w:val="22"/>
        </w:rPr>
        <w:t>решени</w:t>
      </w:r>
      <w:r>
        <w:rPr>
          <w:rFonts w:ascii="Times New Roman" w:hAnsi="Times New Roman" w:cs="Times New Roman"/>
          <w:color w:val="000000"/>
          <w:szCs w:val="22"/>
        </w:rPr>
        <w:t>и</w:t>
      </w:r>
      <w:r w:rsidRPr="00DE672F">
        <w:rPr>
          <w:rFonts w:ascii="Times New Roman" w:hAnsi="Times New Roman" w:cs="Times New Roman"/>
          <w:color w:val="000000"/>
          <w:szCs w:val="22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 w:cs="Times New Roman"/>
          <w:color w:val="000000"/>
          <w:szCs w:val="22"/>
        </w:rPr>
        <w:t>и</w:t>
      </w:r>
      <w:r w:rsidRPr="00DE672F">
        <w:rPr>
          <w:rFonts w:ascii="Times New Roman" w:hAnsi="Times New Roman" w:cs="Times New Roman"/>
          <w:color w:val="000000"/>
          <w:szCs w:val="22"/>
        </w:rPr>
        <w:t xml:space="preserve"> об отказе в присвоении адреса объекту адресации или аннулировании его адреса </w:t>
      </w:r>
      <w:r w:rsidRPr="00BA08A0">
        <w:rPr>
          <w:rFonts w:ascii="Times New Roman" w:hAnsi="Times New Roman" w:cs="Times New Roman"/>
          <w:color w:val="000000"/>
          <w:szCs w:val="22"/>
        </w:rPr>
        <w:t>от ___________</w:t>
      </w:r>
      <w:r w:rsidRPr="00DE672F">
        <w:rPr>
          <w:rFonts w:ascii="Times New Roman" w:hAnsi="Times New Roman" w:cs="Times New Roman"/>
          <w:color w:val="000000"/>
          <w:szCs w:val="22"/>
        </w:rPr>
        <w:t>______ N __________ принято  решение  об  отказе  во 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</w:t>
      </w:r>
      <w:proofErr w:type="gramEnd"/>
      <w:r w:rsidRPr="00DE672F">
        <w:rPr>
          <w:rFonts w:ascii="Times New Roman" w:hAnsi="Times New Roman" w:cs="Times New Roman"/>
          <w:color w:val="000000"/>
          <w:szCs w:val="22"/>
        </w:rPr>
        <w:t xml:space="preserve"> адреса.</w:t>
      </w:r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416"/>
        <w:gridCol w:w="3543"/>
      </w:tblGrid>
      <w:tr w:rsidR="002F2035" w:rsidRPr="00BA08A0" w:rsidTr="00E427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N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Наименование основания для отказа во внесении исправлений в </w:t>
            </w:r>
            <w:r w:rsidRPr="00DE672F">
              <w:rPr>
                <w:rFonts w:ascii="Times New Roman" w:hAnsi="Times New Roman" w:cs="Times New Roman"/>
                <w:color w:val="000000"/>
              </w:rPr>
      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  <w:r w:rsidRPr="00BA08A0">
              <w:rPr>
                <w:rFonts w:ascii="Times New Roman" w:hAnsi="Times New Roman" w:cs="Times New Roman"/>
                <w:color w:val="000000"/>
              </w:rPr>
              <w:t xml:space="preserve">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Разъяснение причин отказа во внесении исправлений в </w:t>
            </w:r>
            <w:r w:rsidRPr="00DE672F">
              <w:rPr>
                <w:rFonts w:ascii="Times New Roman" w:hAnsi="Times New Roman" w:cs="Times New Roman"/>
                <w:color w:val="000000"/>
              </w:rPr>
      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</w:tr>
      <w:tr w:rsidR="002F2035" w:rsidRPr="00BA08A0" w:rsidTr="00E427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hyperlink r:id="rId12" w:anchor="sub_22251" w:history="1"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 xml:space="preserve">подпункт </w:t>
              </w:r>
              <w:r>
                <w:rPr>
                  <w:rStyle w:val="affc"/>
                  <w:rFonts w:ascii="Times New Roman" w:hAnsi="Times New Roman" w:cs="Times New Roman"/>
                  <w:color w:val="000000"/>
                </w:rPr>
                <w:t xml:space="preserve">1 </w:t>
              </w:r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>пункта 2.</w:t>
              </w:r>
              <w:r>
                <w:rPr>
                  <w:rStyle w:val="affc"/>
                  <w:rFonts w:ascii="Times New Roman" w:hAnsi="Times New Roman" w:cs="Times New Roman"/>
                  <w:color w:val="000000"/>
                </w:rPr>
                <w:t>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несоответствие заявителя кругу лиц, указанных в </w:t>
            </w:r>
            <w:hyperlink r:id="rId13" w:anchor="sub_2022" w:history="1"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 xml:space="preserve">пункте </w:t>
              </w:r>
              <w:r>
                <w:rPr>
                  <w:rStyle w:val="affc"/>
                  <w:rFonts w:ascii="Times New Roman" w:hAnsi="Times New Roman" w:cs="Times New Roman"/>
                  <w:color w:val="000000"/>
                </w:rPr>
                <w:t>1</w:t>
              </w:r>
              <w:r w:rsidRPr="00BA08A0">
                <w:rPr>
                  <w:rStyle w:val="affc"/>
                  <w:rFonts w:ascii="Times New Roman" w:hAnsi="Times New Roman" w:cs="Times New Roman"/>
                  <w:color w:val="000000"/>
                </w:rPr>
                <w:t>.2</w:t>
              </w:r>
            </w:hyperlink>
            <w:r w:rsidRPr="00BA08A0">
              <w:rPr>
                <w:rFonts w:ascii="Times New Roman" w:hAnsi="Times New Roman" w:cs="Times New Roman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2F2035" w:rsidRPr="00BA08A0" w:rsidTr="00E427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hyperlink r:id="rId14" w:anchor="sub_22252" w:history="1">
              <w:r>
                <w:rPr>
                  <w:rStyle w:val="affc"/>
                  <w:rFonts w:ascii="Times New Roman" w:hAnsi="Times New Roman" w:cs="Times New Roman"/>
                  <w:color w:val="000000"/>
                </w:rPr>
                <w:t>подпункт 2 пункта 2.8.4</w:t>
              </w:r>
            </w:hyperlink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отсутствие факта допущения опечаток и ошибок в </w:t>
            </w:r>
            <w:r w:rsidRPr="00DE672F">
              <w:rPr>
                <w:rFonts w:ascii="Times New Roman" w:hAnsi="Times New Roman" w:cs="Times New Roman"/>
                <w:color w:val="000000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E672F">
              <w:rPr>
                <w:rFonts w:ascii="Times New Roman" w:hAnsi="Times New Roman" w:cs="Times New Roman"/>
                <w:color w:val="000000"/>
              </w:rPr>
              <w:t xml:space="preserve"> о присвоении, </w:t>
            </w:r>
            <w:r w:rsidRPr="00DE672F">
              <w:rPr>
                <w:rFonts w:ascii="Times New Roman" w:hAnsi="Times New Roman" w:cs="Times New Roman"/>
                <w:color w:val="000000"/>
              </w:rPr>
              <w:lastRenderedPageBreak/>
              <w:t>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035" w:rsidRPr="00BA08A0" w:rsidRDefault="002F2035" w:rsidP="00E427D1">
            <w:pPr>
              <w:pStyle w:val="afff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</w:tbl>
    <w:p w:rsidR="002F2035" w:rsidRPr="00BA08A0" w:rsidRDefault="002F2035" w:rsidP="002F2035">
      <w:pPr>
        <w:rPr>
          <w:color w:val="000000"/>
        </w:rPr>
      </w:pPr>
    </w:p>
    <w:p w:rsidR="002F2035" w:rsidRPr="00BA08A0" w:rsidRDefault="002F2035" w:rsidP="002F2035">
      <w:pPr>
        <w:pStyle w:val="affe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Вы  вправе  повторно  обратиться  с   заявлением   об   исправлении допущенных опечаток и ошибок в </w:t>
      </w:r>
      <w:r w:rsidRPr="00DE672F">
        <w:rPr>
          <w:rFonts w:ascii="Times New Roman" w:hAnsi="Times New Roman" w:cs="Times New Roman"/>
          <w:color w:val="000000"/>
        </w:rPr>
        <w:t xml:space="preserve">решение о присвоении, аннулировании адреса объекту адресации или решение об отказе в присвоении адреса объекту адресации или аннулировании его адреса </w:t>
      </w:r>
      <w:r w:rsidRPr="00BA08A0">
        <w:rPr>
          <w:rFonts w:ascii="Times New Roman" w:hAnsi="Times New Roman" w:cs="Times New Roman"/>
          <w:color w:val="000000"/>
        </w:rPr>
        <w:t>после устранения указанных нарушений.</w:t>
      </w:r>
    </w:p>
    <w:p w:rsidR="002F2035" w:rsidRPr="00BA08A0" w:rsidRDefault="002F2035" w:rsidP="002F2035">
      <w:pPr>
        <w:pStyle w:val="affe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Данный отказ  может  быть  обжалован  в  досудебном  порядке  путем направления жалобы в  </w:t>
      </w:r>
      <w:r w:rsidRPr="00E064B8">
        <w:rPr>
          <w:rFonts w:ascii="Times New Roman" w:hAnsi="Times New Roman" w:cs="Times New Roman"/>
          <w:color w:val="000000"/>
        </w:rPr>
        <w:t>орган местного самоуправления</w:t>
      </w:r>
      <w:r w:rsidRPr="00BA08A0">
        <w:rPr>
          <w:rFonts w:ascii="Times New Roman" w:hAnsi="Times New Roman" w:cs="Times New Roman"/>
          <w:color w:val="000000"/>
        </w:rPr>
        <w:t>, а также в судебном порядке.</w:t>
      </w:r>
    </w:p>
    <w:p w:rsidR="002F2035" w:rsidRPr="00BA08A0" w:rsidRDefault="002F2035" w:rsidP="002F2035">
      <w:pPr>
        <w:pStyle w:val="affe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Дополнительно информируем: _________________________________________________ __________________________________________________________________________</w:t>
      </w:r>
    </w:p>
    <w:p w:rsidR="002F2035" w:rsidRPr="00BA08A0" w:rsidRDefault="002F2035" w:rsidP="002F2035">
      <w:pPr>
        <w:pStyle w:val="affe"/>
        <w:jc w:val="center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</w:t>
      </w:r>
      <w:r w:rsidRPr="00BA08A0">
        <w:rPr>
          <w:rFonts w:ascii="Times New Roman" w:hAnsi="Times New Roman" w:cs="Times New Roman"/>
          <w:color w:val="000000"/>
        </w:rPr>
        <w:br/>
        <w:t xml:space="preserve">во внесении исправлений в </w:t>
      </w:r>
      <w:r w:rsidRPr="00DE672F">
        <w:rPr>
          <w:rFonts w:ascii="Times New Roman" w:hAnsi="Times New Roman" w:cs="Times New Roman"/>
          <w:color w:val="000000"/>
        </w:rPr>
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  <w:r w:rsidRPr="00BA08A0">
        <w:rPr>
          <w:rFonts w:ascii="Times New Roman" w:hAnsi="Times New Roman" w:cs="Times New Roman"/>
          <w:color w:val="000000"/>
        </w:rPr>
        <w:t>, а также иная дополнительная информация при наличии)</w:t>
      </w:r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BA08A0">
        <w:rPr>
          <w:rFonts w:ascii="Times New Roman" w:hAnsi="Times New Roman" w:cs="Times New Roman"/>
          <w:color w:val="000000"/>
        </w:rPr>
        <w:t>(должность)            (подпись)           (фамилия, имя, отчество (при наличии)</w:t>
      </w:r>
      <w:proofErr w:type="gramEnd"/>
    </w:p>
    <w:p w:rsidR="002F2035" w:rsidRPr="00BA08A0" w:rsidRDefault="002F2035" w:rsidP="002F2035">
      <w:pPr>
        <w:rPr>
          <w:color w:val="000000"/>
          <w:sz w:val="24"/>
          <w:szCs w:val="24"/>
        </w:rPr>
      </w:pPr>
    </w:p>
    <w:p w:rsidR="002F2035" w:rsidRPr="00BA08A0" w:rsidRDefault="002F2035" w:rsidP="002F2035">
      <w:pPr>
        <w:pStyle w:val="affe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Дата</w:t>
      </w:r>
    </w:p>
    <w:p w:rsidR="002F2035" w:rsidRPr="00BA08A0" w:rsidRDefault="002F2035" w:rsidP="002F2035">
      <w:pPr>
        <w:pStyle w:val="afff"/>
        <w:rPr>
          <w:rFonts w:ascii="Times New Roman" w:hAnsi="Times New Roman" w:cs="Times New Roman"/>
          <w:color w:val="000000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tabs>
          <w:tab w:val="left" w:pos="4536"/>
        </w:tabs>
        <w:ind w:left="4820"/>
        <w:jc w:val="center"/>
        <w:rPr>
          <w:b/>
          <w:spacing w:val="2"/>
          <w:sz w:val="28"/>
          <w:szCs w:val="26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F2035" w:rsidRDefault="002F2035" w:rsidP="002F2035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4702C3" w:rsidRPr="00B02C35" w:rsidRDefault="004702C3" w:rsidP="002F2035">
      <w:pPr>
        <w:spacing w:after="160"/>
        <w:jc w:val="center"/>
        <w:rPr>
          <w:sz w:val="28"/>
        </w:rPr>
      </w:pPr>
    </w:p>
    <w:sectPr w:rsidR="004702C3" w:rsidRPr="00B02C35" w:rsidSect="0089208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0B37277"/>
    <w:multiLevelType w:val="singleLevel"/>
    <w:tmpl w:val="392CE00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19319CD"/>
    <w:multiLevelType w:val="hybridMultilevel"/>
    <w:tmpl w:val="091486A2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8B6D12"/>
    <w:multiLevelType w:val="singleLevel"/>
    <w:tmpl w:val="35D0D3E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0CA6714E"/>
    <w:multiLevelType w:val="hybridMultilevel"/>
    <w:tmpl w:val="23DE8066"/>
    <w:lvl w:ilvl="0" w:tplc="258CBC8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2086390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4A56312E">
      <w:start w:val="1"/>
      <w:numFmt w:val="decimal"/>
      <w:lvlText w:val="%3)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97BFB"/>
    <w:multiLevelType w:val="hybridMultilevel"/>
    <w:tmpl w:val="FCDE83BC"/>
    <w:lvl w:ilvl="0" w:tplc="20863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5F80"/>
    <w:multiLevelType w:val="singleLevel"/>
    <w:tmpl w:val="15EEBE1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0">
    <w:nsid w:val="22D156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82E60"/>
    <w:multiLevelType w:val="singleLevel"/>
    <w:tmpl w:val="BBC4D94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F05C6"/>
    <w:multiLevelType w:val="hybridMultilevel"/>
    <w:tmpl w:val="B6FA4340"/>
    <w:lvl w:ilvl="0" w:tplc="08D66E16">
      <w:start w:val="1"/>
      <w:numFmt w:val="decimal"/>
      <w:lvlText w:val="%1."/>
      <w:lvlJc w:val="left"/>
      <w:pPr>
        <w:ind w:left="927" w:hanging="360"/>
      </w:pPr>
      <w:rPr>
        <w:rFonts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1B2760"/>
    <w:multiLevelType w:val="singleLevel"/>
    <w:tmpl w:val="92D0D6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8120D"/>
    <w:multiLevelType w:val="hybridMultilevel"/>
    <w:tmpl w:val="C44AFB0E"/>
    <w:lvl w:ilvl="0" w:tplc="8CAE6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2A665D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68BA769C"/>
    <w:multiLevelType w:val="hybridMultilevel"/>
    <w:tmpl w:val="EDE2B4B8"/>
    <w:lvl w:ilvl="0" w:tplc="B12EDF80">
      <w:start w:val="1"/>
      <w:numFmt w:val="decimal"/>
      <w:lvlText w:val="2.1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0C4EB2"/>
    <w:multiLevelType w:val="singleLevel"/>
    <w:tmpl w:val="B72A4ED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B1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14F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CBB5301"/>
    <w:multiLevelType w:val="hybridMultilevel"/>
    <w:tmpl w:val="03541DAA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1"/>
  </w:num>
  <w:num w:numId="5">
    <w:abstractNumId w:val="4"/>
  </w:num>
  <w:num w:numId="6">
    <w:abstractNumId w:val="15"/>
  </w:num>
  <w:num w:numId="7">
    <w:abstractNumId w:val="23"/>
  </w:num>
  <w:num w:numId="8">
    <w:abstractNumId w:val="1"/>
  </w:num>
  <w:num w:numId="9">
    <w:abstractNumId w:val="12"/>
  </w:num>
  <w:num w:numId="10">
    <w:abstractNumId w:val="14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24"/>
  </w:num>
  <w:num w:numId="16">
    <w:abstractNumId w:val="16"/>
  </w:num>
  <w:num w:numId="17">
    <w:abstractNumId w:val="22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7"/>
  </w:num>
  <w:num w:numId="24">
    <w:abstractNumId w:val="3"/>
  </w:num>
  <w:num w:numId="25">
    <w:abstractNumId w:val="26"/>
  </w:num>
  <w:num w:numId="26">
    <w:abstractNumId w:val="17"/>
  </w:num>
  <w:num w:numId="27">
    <w:abstractNumId w:val="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5792"/>
    <w:rsid w:val="00013CEF"/>
    <w:rsid w:val="0001405D"/>
    <w:rsid w:val="00023022"/>
    <w:rsid w:val="00045739"/>
    <w:rsid w:val="00051D1D"/>
    <w:rsid w:val="00054294"/>
    <w:rsid w:val="000768E7"/>
    <w:rsid w:val="000876F1"/>
    <w:rsid w:val="000A157F"/>
    <w:rsid w:val="000A191F"/>
    <w:rsid w:val="000A31F6"/>
    <w:rsid w:val="000A480F"/>
    <w:rsid w:val="00105E98"/>
    <w:rsid w:val="00167024"/>
    <w:rsid w:val="0017701B"/>
    <w:rsid w:val="001C584E"/>
    <w:rsid w:val="001D2FFB"/>
    <w:rsid w:val="00221434"/>
    <w:rsid w:val="00254947"/>
    <w:rsid w:val="00274680"/>
    <w:rsid w:val="00275094"/>
    <w:rsid w:val="00280929"/>
    <w:rsid w:val="00285535"/>
    <w:rsid w:val="002A1FB2"/>
    <w:rsid w:val="002D10F8"/>
    <w:rsid w:val="002F2035"/>
    <w:rsid w:val="00314728"/>
    <w:rsid w:val="0032095C"/>
    <w:rsid w:val="0032211C"/>
    <w:rsid w:val="00325411"/>
    <w:rsid w:val="00334191"/>
    <w:rsid w:val="003569E6"/>
    <w:rsid w:val="00372765"/>
    <w:rsid w:val="0037734B"/>
    <w:rsid w:val="003826A4"/>
    <w:rsid w:val="003E1672"/>
    <w:rsid w:val="003E6CBE"/>
    <w:rsid w:val="004702C3"/>
    <w:rsid w:val="0047272B"/>
    <w:rsid w:val="00477ADD"/>
    <w:rsid w:val="004A7463"/>
    <w:rsid w:val="004B0CB6"/>
    <w:rsid w:val="004C505B"/>
    <w:rsid w:val="004C63A3"/>
    <w:rsid w:val="00551E29"/>
    <w:rsid w:val="00552642"/>
    <w:rsid w:val="00555EF4"/>
    <w:rsid w:val="005E2B0E"/>
    <w:rsid w:val="00631C85"/>
    <w:rsid w:val="00642154"/>
    <w:rsid w:val="00662EA7"/>
    <w:rsid w:val="00686C6D"/>
    <w:rsid w:val="006B29DA"/>
    <w:rsid w:val="006F101E"/>
    <w:rsid w:val="00736921"/>
    <w:rsid w:val="00790105"/>
    <w:rsid w:val="00791AFD"/>
    <w:rsid w:val="00795792"/>
    <w:rsid w:val="007A298F"/>
    <w:rsid w:val="007A3B01"/>
    <w:rsid w:val="008054BF"/>
    <w:rsid w:val="00852638"/>
    <w:rsid w:val="00892082"/>
    <w:rsid w:val="00895280"/>
    <w:rsid w:val="008A59DD"/>
    <w:rsid w:val="009008D8"/>
    <w:rsid w:val="00901F1B"/>
    <w:rsid w:val="00910776"/>
    <w:rsid w:val="0094087D"/>
    <w:rsid w:val="009741CE"/>
    <w:rsid w:val="009748A6"/>
    <w:rsid w:val="00996EA9"/>
    <w:rsid w:val="009C4B09"/>
    <w:rsid w:val="00A13A7F"/>
    <w:rsid w:val="00A27572"/>
    <w:rsid w:val="00A3629A"/>
    <w:rsid w:val="00A366F3"/>
    <w:rsid w:val="00A72EEF"/>
    <w:rsid w:val="00A96FF3"/>
    <w:rsid w:val="00AC51E5"/>
    <w:rsid w:val="00AE2766"/>
    <w:rsid w:val="00AE2871"/>
    <w:rsid w:val="00AE2C17"/>
    <w:rsid w:val="00B02C35"/>
    <w:rsid w:val="00B17DD2"/>
    <w:rsid w:val="00B23895"/>
    <w:rsid w:val="00B34D88"/>
    <w:rsid w:val="00B6032A"/>
    <w:rsid w:val="00B868A6"/>
    <w:rsid w:val="00BF6EED"/>
    <w:rsid w:val="00C1795B"/>
    <w:rsid w:val="00C232BF"/>
    <w:rsid w:val="00C46565"/>
    <w:rsid w:val="00C93531"/>
    <w:rsid w:val="00CA1D90"/>
    <w:rsid w:val="00CC3CC9"/>
    <w:rsid w:val="00CD620C"/>
    <w:rsid w:val="00CE3C17"/>
    <w:rsid w:val="00CE5343"/>
    <w:rsid w:val="00D20BD7"/>
    <w:rsid w:val="00D32874"/>
    <w:rsid w:val="00D40077"/>
    <w:rsid w:val="00D47A15"/>
    <w:rsid w:val="00DF3A75"/>
    <w:rsid w:val="00E30A8D"/>
    <w:rsid w:val="00E37846"/>
    <w:rsid w:val="00E721C1"/>
    <w:rsid w:val="00E86D7D"/>
    <w:rsid w:val="00ED52E0"/>
    <w:rsid w:val="00ED5307"/>
    <w:rsid w:val="00ED7BD1"/>
    <w:rsid w:val="00EE2730"/>
    <w:rsid w:val="00EF774C"/>
    <w:rsid w:val="00F22EBD"/>
    <w:rsid w:val="00F41A91"/>
    <w:rsid w:val="00F81309"/>
    <w:rsid w:val="00FD3C28"/>
    <w:rsid w:val="00FD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n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5EF4"/>
  </w:style>
  <w:style w:type="paragraph" w:styleId="11">
    <w:name w:val="heading 1"/>
    <w:basedOn w:val="a0"/>
    <w:next w:val="a0"/>
    <w:link w:val="12"/>
    <w:uiPriority w:val="9"/>
    <w:qFormat/>
    <w:rsid w:val="00555EF4"/>
    <w:pPr>
      <w:keepNext/>
      <w:jc w:val="center"/>
      <w:outlineLvl w:val="0"/>
    </w:pPr>
    <w:rPr>
      <w:sz w:val="28"/>
    </w:rPr>
  </w:style>
  <w:style w:type="paragraph" w:styleId="20">
    <w:name w:val="heading 2"/>
    <w:basedOn w:val="a0"/>
    <w:next w:val="a0"/>
    <w:link w:val="21"/>
    <w:uiPriority w:val="9"/>
    <w:qFormat/>
    <w:rsid w:val="00555EF4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221434"/>
    <w:pPr>
      <w:keepNext/>
      <w:keepLines/>
      <w:spacing w:before="40" w:line="259" w:lineRule="auto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21434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unhideWhenUsed/>
    <w:qFormat/>
    <w:rsid w:val="00221434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0"/>
    <w:next w:val="a0"/>
    <w:link w:val="60"/>
    <w:uiPriority w:val="9"/>
    <w:unhideWhenUsed/>
    <w:qFormat/>
    <w:rsid w:val="00221434"/>
    <w:pPr>
      <w:keepNext/>
      <w:keepLines/>
      <w:spacing w:before="40" w:line="259" w:lineRule="auto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0"/>
    <w:next w:val="a0"/>
    <w:link w:val="70"/>
    <w:uiPriority w:val="9"/>
    <w:unhideWhenUsed/>
    <w:qFormat/>
    <w:rsid w:val="00221434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0"/>
    <w:next w:val="a0"/>
    <w:link w:val="80"/>
    <w:uiPriority w:val="9"/>
    <w:unhideWhenUsed/>
    <w:qFormat/>
    <w:rsid w:val="00221434"/>
    <w:pPr>
      <w:keepNext/>
      <w:keepLines/>
      <w:spacing w:before="40" w:line="259" w:lineRule="auto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21434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uiPriority w:val="35"/>
    <w:qFormat/>
    <w:rsid w:val="00555EF4"/>
    <w:pPr>
      <w:jc w:val="center"/>
    </w:pPr>
    <w:rPr>
      <w:b/>
      <w:sz w:val="28"/>
    </w:rPr>
  </w:style>
  <w:style w:type="paragraph" w:styleId="a5">
    <w:name w:val="Balloon Text"/>
    <w:basedOn w:val="a0"/>
    <w:link w:val="a6"/>
    <w:uiPriority w:val="99"/>
    <w:semiHidden/>
    <w:rsid w:val="00A366F3"/>
    <w:rPr>
      <w:rFonts w:ascii="Tahoma" w:hAnsi="Tahoma" w:cs="Tahoma"/>
      <w:sz w:val="16"/>
      <w:szCs w:val="16"/>
    </w:rPr>
  </w:style>
  <w:style w:type="character" w:customStyle="1" w:styleId="13">
    <w:name w:val="Основной текст + Полужирный1"/>
    <w:uiPriority w:val="99"/>
    <w:rsid w:val="00274680"/>
    <w:rPr>
      <w:rFonts w:ascii="Times New Roman" w:hAnsi="Times New Roman"/>
      <w:b/>
      <w:sz w:val="26"/>
      <w:u w:val="none"/>
    </w:rPr>
  </w:style>
  <w:style w:type="paragraph" w:styleId="a7">
    <w:name w:val="Body Text"/>
    <w:basedOn w:val="a0"/>
    <w:link w:val="a8"/>
    <w:uiPriority w:val="99"/>
    <w:rsid w:val="00274680"/>
    <w:pPr>
      <w:widowControl w:val="0"/>
      <w:shd w:val="clear" w:color="auto" w:fill="FFFFFF"/>
      <w:spacing w:before="180" w:line="514" w:lineRule="exact"/>
      <w:jc w:val="center"/>
    </w:pPr>
    <w:rPr>
      <w:rFonts w:ascii="Courier New" w:hAnsi="Courier New" w:cs="Courier New"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rsid w:val="00274680"/>
    <w:rPr>
      <w:rFonts w:ascii="Courier New" w:hAnsi="Courier New" w:cs="Courier New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a1"/>
    <w:uiPriority w:val="99"/>
    <w:rsid w:val="00CD620C"/>
  </w:style>
  <w:style w:type="paragraph" w:styleId="a9">
    <w:name w:val="Title"/>
    <w:basedOn w:val="a0"/>
    <w:link w:val="aa"/>
    <w:uiPriority w:val="10"/>
    <w:qFormat/>
    <w:rsid w:val="00CD620C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a">
    <w:name w:val="Название Знак"/>
    <w:basedOn w:val="a1"/>
    <w:link w:val="a9"/>
    <w:uiPriority w:val="10"/>
    <w:rsid w:val="00CD620C"/>
    <w:rPr>
      <w:rFonts w:ascii="Courier New" w:hAnsi="Courier New" w:cs="Courier New"/>
      <w:b/>
      <w:bCs/>
      <w:sz w:val="28"/>
      <w:szCs w:val="28"/>
    </w:rPr>
  </w:style>
  <w:style w:type="paragraph" w:customStyle="1" w:styleId="14">
    <w:name w:val="Без интервала1"/>
    <w:qFormat/>
    <w:rsid w:val="00221434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221434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221434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221434"/>
    <w:rPr>
      <w:rFonts w:ascii="Arial" w:hAnsi="Arial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221434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1"/>
    <w:link w:val="5"/>
    <w:uiPriority w:val="9"/>
    <w:rsid w:val="00221434"/>
    <w:rPr>
      <w:rFonts w:ascii="Calibri Light" w:hAnsi="Calibri Light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221434"/>
    <w:rPr>
      <w:rFonts w:ascii="Calibri Light" w:hAnsi="Calibri Light"/>
      <w:color w:val="1F4E79"/>
    </w:rPr>
  </w:style>
  <w:style w:type="character" w:customStyle="1" w:styleId="70">
    <w:name w:val="Заголовок 7 Знак"/>
    <w:basedOn w:val="a1"/>
    <w:link w:val="7"/>
    <w:uiPriority w:val="9"/>
    <w:rsid w:val="00221434"/>
    <w:rPr>
      <w:rFonts w:ascii="Calibri Light" w:hAnsi="Calibri Light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221434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221434"/>
    <w:rPr>
      <w:rFonts w:ascii="Calibri Light" w:hAnsi="Calibri Light"/>
      <w:i/>
      <w:iCs/>
      <w:color w:val="262626"/>
      <w:sz w:val="21"/>
      <w:szCs w:val="21"/>
    </w:rPr>
  </w:style>
  <w:style w:type="numbering" w:customStyle="1" w:styleId="15">
    <w:name w:val="Нет списка1"/>
    <w:next w:val="a3"/>
    <w:uiPriority w:val="99"/>
    <w:semiHidden/>
    <w:unhideWhenUsed/>
    <w:rsid w:val="00221434"/>
  </w:style>
  <w:style w:type="character" w:customStyle="1" w:styleId="a6">
    <w:name w:val="Текст выноски Знак"/>
    <w:link w:val="a5"/>
    <w:uiPriority w:val="99"/>
    <w:semiHidden/>
    <w:rsid w:val="00221434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22143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21434"/>
    <w:pPr>
      <w:spacing w:after="160"/>
    </w:pPr>
    <w:rPr>
      <w:rFonts w:ascii="Calibri" w:hAnsi="Calibri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21434"/>
    <w:rPr>
      <w:rFonts w:ascii="Calibri" w:hAnsi="Calibr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14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1434"/>
    <w:rPr>
      <w:rFonts w:ascii="Calibri" w:hAnsi="Calibri"/>
      <w:b/>
      <w:bCs/>
    </w:rPr>
  </w:style>
  <w:style w:type="paragraph" w:styleId="af2">
    <w:name w:val="Normal (Web)"/>
    <w:basedOn w:val="a0"/>
    <w:uiPriority w:val="99"/>
    <w:semiHidden/>
    <w:unhideWhenUsed/>
    <w:rsid w:val="0022143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221434"/>
    <w:rPr>
      <w:b/>
      <w:bCs/>
      <w:color w:val="auto"/>
    </w:rPr>
  </w:style>
  <w:style w:type="character" w:customStyle="1" w:styleId="blk">
    <w:name w:val="blk"/>
    <w:basedOn w:val="a1"/>
    <w:rsid w:val="00221434"/>
  </w:style>
  <w:style w:type="paragraph" w:styleId="af4">
    <w:name w:val="List Paragraph"/>
    <w:aliases w:val="Абзац списка нумерованный"/>
    <w:basedOn w:val="a0"/>
    <w:link w:val="af5"/>
    <w:uiPriority w:val="34"/>
    <w:qFormat/>
    <w:rsid w:val="002214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21434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character" w:customStyle="1" w:styleId="WW8Num5z2">
    <w:name w:val="WW8Num5z2"/>
    <w:rsid w:val="00221434"/>
  </w:style>
  <w:style w:type="paragraph" w:customStyle="1" w:styleId="16">
    <w:name w:val="Абзац списка1"/>
    <w:basedOn w:val="a0"/>
    <w:rsid w:val="00221434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221434"/>
    <w:pPr>
      <w:numPr>
        <w:numId w:val="11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6"/>
    <w:rsid w:val="00221434"/>
    <w:pPr>
      <w:numPr>
        <w:ilvl w:val="1"/>
        <w:numId w:val="1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221434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customStyle="1" w:styleId="10">
    <w:name w:val="Стиль1"/>
    <w:basedOn w:val="af4"/>
    <w:link w:val="17"/>
    <w:rsid w:val="00221434"/>
    <w:pPr>
      <w:numPr>
        <w:numId w:val="12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12">
    <w:name w:val="Заголовок 1 Знак"/>
    <w:link w:val="11"/>
    <w:uiPriority w:val="9"/>
    <w:rsid w:val="00221434"/>
    <w:rPr>
      <w:sz w:val="28"/>
    </w:rPr>
  </w:style>
  <w:style w:type="character" w:customStyle="1" w:styleId="af5">
    <w:name w:val="Абзац списка Знак"/>
    <w:aliases w:val="Абзац списка нумерованный Знак"/>
    <w:basedOn w:val="a1"/>
    <w:link w:val="af4"/>
    <w:uiPriority w:val="34"/>
    <w:rsid w:val="00221434"/>
    <w:rPr>
      <w:rFonts w:ascii="Calibri" w:hAnsi="Calibri"/>
      <w:sz w:val="22"/>
      <w:szCs w:val="22"/>
      <w:lang w:eastAsia="en-US"/>
    </w:rPr>
  </w:style>
  <w:style w:type="character" w:customStyle="1" w:styleId="17">
    <w:name w:val="Стиль1 Знак"/>
    <w:link w:val="10"/>
    <w:rsid w:val="00221434"/>
    <w:rPr>
      <w:rFonts w:ascii="Arial" w:hAnsi="Arial"/>
      <w:b/>
      <w:spacing w:val="2"/>
      <w:sz w:val="29"/>
      <w:szCs w:val="29"/>
      <w:shd w:val="clear" w:color="auto" w:fill="FFFFFF"/>
    </w:rPr>
  </w:style>
  <w:style w:type="character" w:customStyle="1" w:styleId="21">
    <w:name w:val="Заголовок 2 Знак"/>
    <w:link w:val="20"/>
    <w:uiPriority w:val="9"/>
    <w:rsid w:val="00221434"/>
    <w:rPr>
      <w:sz w:val="28"/>
    </w:rPr>
  </w:style>
  <w:style w:type="paragraph" w:styleId="af6">
    <w:name w:val="Subtitle"/>
    <w:basedOn w:val="a0"/>
    <w:next w:val="a0"/>
    <w:link w:val="af7"/>
    <w:uiPriority w:val="11"/>
    <w:qFormat/>
    <w:rsid w:val="00221434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7">
    <w:name w:val="Подзаголовок Знак"/>
    <w:basedOn w:val="a1"/>
    <w:link w:val="af6"/>
    <w:uiPriority w:val="11"/>
    <w:rsid w:val="00221434"/>
    <w:rPr>
      <w:rFonts w:ascii="Calibri" w:hAnsi="Calibri"/>
      <w:color w:val="5A5A5A"/>
      <w:spacing w:val="15"/>
    </w:rPr>
  </w:style>
  <w:style w:type="character" w:styleId="af8">
    <w:name w:val="Emphasis"/>
    <w:uiPriority w:val="20"/>
    <w:qFormat/>
    <w:rsid w:val="00221434"/>
    <w:rPr>
      <w:i/>
      <w:iCs/>
      <w:color w:val="auto"/>
    </w:rPr>
  </w:style>
  <w:style w:type="paragraph" w:styleId="22">
    <w:name w:val="Quote"/>
    <w:basedOn w:val="a0"/>
    <w:next w:val="a0"/>
    <w:link w:val="23"/>
    <w:uiPriority w:val="29"/>
    <w:qFormat/>
    <w:rsid w:val="00221434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3">
    <w:name w:val="Цитата 2 Знак"/>
    <w:basedOn w:val="a1"/>
    <w:link w:val="22"/>
    <w:uiPriority w:val="29"/>
    <w:rsid w:val="00221434"/>
    <w:rPr>
      <w:rFonts w:ascii="Calibri" w:hAnsi="Calibri"/>
      <w:i/>
      <w:iCs/>
      <w:color w:val="404040"/>
    </w:rPr>
  </w:style>
  <w:style w:type="paragraph" w:styleId="af9">
    <w:name w:val="Intense Quote"/>
    <w:basedOn w:val="a0"/>
    <w:next w:val="a0"/>
    <w:link w:val="afa"/>
    <w:uiPriority w:val="30"/>
    <w:qFormat/>
    <w:rsid w:val="00221434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</w:rPr>
  </w:style>
  <w:style w:type="character" w:customStyle="1" w:styleId="afa">
    <w:name w:val="Выделенная цитата Знак"/>
    <w:basedOn w:val="a1"/>
    <w:link w:val="af9"/>
    <w:uiPriority w:val="30"/>
    <w:rsid w:val="00221434"/>
    <w:rPr>
      <w:rFonts w:ascii="Calibri" w:hAnsi="Calibri"/>
      <w:i/>
      <w:iCs/>
      <w:color w:val="5B9BD5"/>
    </w:rPr>
  </w:style>
  <w:style w:type="character" w:styleId="afb">
    <w:name w:val="Subtle Emphasis"/>
    <w:uiPriority w:val="19"/>
    <w:qFormat/>
    <w:rsid w:val="00221434"/>
    <w:rPr>
      <w:i/>
      <w:iCs/>
      <w:color w:val="404040"/>
    </w:rPr>
  </w:style>
  <w:style w:type="character" w:styleId="afc">
    <w:name w:val="Intense Emphasis"/>
    <w:uiPriority w:val="21"/>
    <w:qFormat/>
    <w:rsid w:val="00221434"/>
    <w:rPr>
      <w:i/>
      <w:iCs/>
      <w:color w:val="5B9BD5"/>
    </w:rPr>
  </w:style>
  <w:style w:type="character" w:styleId="afd">
    <w:name w:val="Subtle Reference"/>
    <w:uiPriority w:val="31"/>
    <w:qFormat/>
    <w:rsid w:val="00221434"/>
    <w:rPr>
      <w:smallCaps/>
      <w:color w:val="404040"/>
    </w:rPr>
  </w:style>
  <w:style w:type="character" w:styleId="afe">
    <w:name w:val="Intense Reference"/>
    <w:uiPriority w:val="32"/>
    <w:qFormat/>
    <w:rsid w:val="00221434"/>
    <w:rPr>
      <w:b/>
      <w:bCs/>
      <w:smallCaps/>
      <w:color w:val="5B9BD5"/>
      <w:spacing w:val="5"/>
    </w:rPr>
  </w:style>
  <w:style w:type="character" w:styleId="aff">
    <w:name w:val="Book Title"/>
    <w:uiPriority w:val="33"/>
    <w:qFormat/>
    <w:rsid w:val="00221434"/>
    <w:rPr>
      <w:b/>
      <w:bCs/>
      <w:i/>
      <w:iCs/>
      <w:spacing w:val="5"/>
    </w:rPr>
  </w:style>
  <w:style w:type="paragraph" w:styleId="aff0">
    <w:name w:val="TOC Heading"/>
    <w:basedOn w:val="11"/>
    <w:next w:val="a0"/>
    <w:uiPriority w:val="39"/>
    <w:unhideWhenUsed/>
    <w:qFormat/>
    <w:rsid w:val="00221434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character" w:styleId="aff1">
    <w:name w:val="line number"/>
    <w:basedOn w:val="a1"/>
    <w:uiPriority w:val="99"/>
    <w:semiHidden/>
    <w:unhideWhenUsed/>
    <w:rsid w:val="00221434"/>
  </w:style>
  <w:style w:type="paragraph" w:styleId="24">
    <w:name w:val="toc 2"/>
    <w:basedOn w:val="a0"/>
    <w:next w:val="a0"/>
    <w:autoRedefine/>
    <w:uiPriority w:val="39"/>
    <w:unhideWhenUsed/>
    <w:rsid w:val="00221434"/>
    <w:pPr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221434"/>
    <w:pPr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2">
    <w:name w:val="Hyperlink"/>
    <w:uiPriority w:val="99"/>
    <w:unhideWhenUsed/>
    <w:rsid w:val="00221434"/>
    <w:rPr>
      <w:color w:val="0563C1"/>
      <w:u w:val="single"/>
    </w:rPr>
  </w:style>
  <w:style w:type="paragraph" w:customStyle="1" w:styleId="25">
    <w:name w:val="Стиль2"/>
    <w:basedOn w:val="3"/>
    <w:link w:val="26"/>
    <w:qFormat/>
    <w:rsid w:val="00221434"/>
    <w:rPr>
      <w:color w:val="2D2D2D"/>
      <w:lang w:val="en-US"/>
    </w:rPr>
  </w:style>
  <w:style w:type="character" w:customStyle="1" w:styleId="26">
    <w:name w:val="Стиль2 Знак"/>
    <w:link w:val="25"/>
    <w:rsid w:val="00221434"/>
    <w:rPr>
      <w:rFonts w:ascii="Arial" w:hAnsi="Arial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221434"/>
    <w:pPr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221434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2214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-">
    <w:name w:val="Рег. Заголовок 1-го уровня регламента"/>
    <w:basedOn w:val="11"/>
    <w:qFormat/>
    <w:rsid w:val="00221434"/>
    <w:pPr>
      <w:suppressAutoHyphens/>
      <w:spacing w:before="240" w:after="240" w:line="276" w:lineRule="auto"/>
    </w:pPr>
    <w:rPr>
      <w:b/>
      <w:bCs/>
      <w:iCs/>
      <w:kern w:val="1"/>
      <w:szCs w:val="28"/>
      <w:lang w:eastAsia="ar-SA"/>
    </w:rPr>
  </w:style>
  <w:style w:type="character" w:styleId="aff3">
    <w:name w:val="endnote reference"/>
    <w:uiPriority w:val="99"/>
    <w:unhideWhenUsed/>
    <w:rsid w:val="00221434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221434"/>
    <w:pPr>
      <w:suppressAutoHyphens/>
      <w:spacing w:line="100" w:lineRule="atLeast"/>
    </w:pPr>
    <w:rPr>
      <w:rFonts w:ascii="Arial" w:eastAsia="Calibri" w:hAnsi="Arial"/>
      <w:kern w:val="1"/>
      <w:lang w:eastAsia="ar-SA"/>
    </w:rPr>
  </w:style>
  <w:style w:type="paragraph" w:customStyle="1" w:styleId="27">
    <w:name w:val="Без интервала2"/>
    <w:rsid w:val="00221434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28">
    <w:name w:val="Основной текст (2)_"/>
    <w:link w:val="29"/>
    <w:rsid w:val="00221434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221434"/>
    <w:pPr>
      <w:widowControl w:val="0"/>
      <w:shd w:val="clear" w:color="auto" w:fill="FFFFFF"/>
      <w:spacing w:before="840" w:line="270" w:lineRule="exact"/>
      <w:ind w:hanging="380"/>
      <w:jc w:val="both"/>
    </w:pPr>
  </w:style>
  <w:style w:type="paragraph" w:styleId="aff4">
    <w:name w:val="header"/>
    <w:basedOn w:val="a0"/>
    <w:link w:val="aff5"/>
    <w:uiPriority w:val="99"/>
    <w:unhideWhenUsed/>
    <w:rsid w:val="0022143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5">
    <w:name w:val="Верхний колонтитул Знак"/>
    <w:basedOn w:val="a1"/>
    <w:link w:val="aff4"/>
    <w:uiPriority w:val="99"/>
    <w:rsid w:val="00221434"/>
    <w:rPr>
      <w:rFonts w:ascii="Calibri" w:hAnsi="Calibri"/>
      <w:sz w:val="22"/>
      <w:szCs w:val="22"/>
      <w:lang w:eastAsia="en-US"/>
    </w:rPr>
  </w:style>
  <w:style w:type="paragraph" w:styleId="aff6">
    <w:name w:val="footer"/>
    <w:basedOn w:val="a0"/>
    <w:link w:val="aff7"/>
    <w:uiPriority w:val="99"/>
    <w:unhideWhenUsed/>
    <w:rsid w:val="0022143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Нижний колонтитул Знак"/>
    <w:basedOn w:val="a1"/>
    <w:link w:val="aff6"/>
    <w:uiPriority w:val="99"/>
    <w:rsid w:val="00221434"/>
    <w:rPr>
      <w:rFonts w:ascii="Calibri" w:hAnsi="Calibri"/>
      <w:sz w:val="22"/>
      <w:szCs w:val="22"/>
      <w:lang w:eastAsia="en-US"/>
    </w:rPr>
  </w:style>
  <w:style w:type="paragraph" w:customStyle="1" w:styleId="32">
    <w:name w:val="Без интервала3"/>
    <w:rsid w:val="00221434"/>
    <w:rPr>
      <w:rFonts w:ascii="Calibri" w:hAnsi="Calibri"/>
      <w:sz w:val="22"/>
      <w:szCs w:val="22"/>
      <w:lang w:eastAsia="en-US"/>
    </w:rPr>
  </w:style>
  <w:style w:type="paragraph" w:customStyle="1" w:styleId="41">
    <w:name w:val="Без интервала4"/>
    <w:rsid w:val="00221434"/>
    <w:rPr>
      <w:rFonts w:ascii="Calibri" w:hAnsi="Calibri"/>
      <w:sz w:val="22"/>
      <w:szCs w:val="22"/>
      <w:lang w:eastAsia="en-US"/>
    </w:rPr>
  </w:style>
  <w:style w:type="character" w:styleId="aff8">
    <w:name w:val="FollowedHyperlink"/>
    <w:uiPriority w:val="99"/>
    <w:semiHidden/>
    <w:unhideWhenUsed/>
    <w:rsid w:val="00221434"/>
    <w:rPr>
      <w:color w:val="954F72"/>
      <w:u w:val="single"/>
    </w:rPr>
  </w:style>
  <w:style w:type="table" w:styleId="aff9">
    <w:name w:val="Table Grid"/>
    <w:basedOn w:val="a2"/>
    <w:uiPriority w:val="39"/>
    <w:rsid w:val="0022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221434"/>
    <w:rPr>
      <w:rFonts w:ascii="Arial" w:eastAsia="Calibri" w:hAnsi="Arial"/>
      <w:kern w:val="1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22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221434"/>
    <w:rPr>
      <w:rFonts w:ascii="Courier New" w:hAnsi="Courier New"/>
    </w:rPr>
  </w:style>
  <w:style w:type="paragraph" w:customStyle="1" w:styleId="affa">
    <w:name w:val="слово"/>
    <w:basedOn w:val="a0"/>
    <w:rsid w:val="00221434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основной"/>
    <w:basedOn w:val="a0"/>
    <w:rsid w:val="0022143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221434"/>
    <w:pPr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221434"/>
    <w:rPr>
      <w:b/>
      <w:bCs/>
      <w:shd w:val="clear" w:color="auto" w:fill="FFFFFF"/>
    </w:rPr>
  </w:style>
  <w:style w:type="character" w:customStyle="1" w:styleId="42">
    <w:name w:val="Заголовок №4_"/>
    <w:link w:val="43"/>
    <w:rsid w:val="00221434"/>
    <w:rPr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221434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21434"/>
    <w:pPr>
      <w:widowControl w:val="0"/>
      <w:shd w:val="clear" w:color="auto" w:fill="FFFFFF"/>
      <w:spacing w:before="720" w:after="840" w:line="270" w:lineRule="exact"/>
    </w:pPr>
    <w:rPr>
      <w:b/>
      <w:bCs/>
    </w:rPr>
  </w:style>
  <w:style w:type="paragraph" w:customStyle="1" w:styleId="43">
    <w:name w:val="Заголовок №4"/>
    <w:basedOn w:val="a0"/>
    <w:link w:val="42"/>
    <w:rsid w:val="00221434"/>
    <w:pPr>
      <w:widowControl w:val="0"/>
      <w:shd w:val="clear" w:color="auto" w:fill="FFFFFF"/>
      <w:spacing w:before="540" w:line="554" w:lineRule="exact"/>
      <w:jc w:val="center"/>
      <w:outlineLvl w:val="3"/>
    </w:pPr>
    <w:rPr>
      <w:b/>
      <w:bCs/>
    </w:rPr>
  </w:style>
  <w:style w:type="paragraph" w:customStyle="1" w:styleId="72">
    <w:name w:val="Основной текст (7)"/>
    <w:basedOn w:val="a0"/>
    <w:link w:val="71"/>
    <w:rsid w:val="00221434"/>
    <w:pPr>
      <w:widowControl w:val="0"/>
      <w:shd w:val="clear" w:color="auto" w:fill="FFFFFF"/>
      <w:spacing w:before="60" w:after="300" w:line="0" w:lineRule="atLeast"/>
      <w:jc w:val="right"/>
    </w:pPr>
  </w:style>
  <w:style w:type="character" w:customStyle="1" w:styleId="affc">
    <w:name w:val="Гипертекстовая ссылка"/>
    <w:uiPriority w:val="99"/>
    <w:rsid w:val="00221434"/>
    <w:rPr>
      <w:color w:val="106BBE"/>
    </w:rPr>
  </w:style>
  <w:style w:type="paragraph" w:customStyle="1" w:styleId="affd">
    <w:name w:val="Нормальный (таблица)"/>
    <w:basedOn w:val="a0"/>
    <w:next w:val="a0"/>
    <w:uiPriority w:val="99"/>
    <w:rsid w:val="002214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Таблицы (моноширинный)"/>
    <w:basedOn w:val="a0"/>
    <w:next w:val="a0"/>
    <w:uiPriority w:val="99"/>
    <w:rsid w:val="002214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22143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0">
    <w:name w:val="Цветовое выделение"/>
    <w:uiPriority w:val="99"/>
    <w:rsid w:val="00221434"/>
    <w:rPr>
      <w:b/>
      <w:bCs/>
      <w:color w:val="26282F"/>
    </w:rPr>
  </w:style>
  <w:style w:type="paragraph" w:customStyle="1" w:styleId="123">
    <w:name w:val="_Список_123"/>
    <w:rsid w:val="0022143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customStyle="1" w:styleId="Default">
    <w:name w:val="Default"/>
    <w:rsid w:val="002214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mpty">
    <w:name w:val="empty"/>
    <w:basedOn w:val="a0"/>
    <w:rsid w:val="0022143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1"/>
    <w:rsid w:val="00221434"/>
  </w:style>
  <w:style w:type="character" w:styleId="afff1">
    <w:name w:val="page number"/>
    <w:rsid w:val="00221434"/>
  </w:style>
  <w:style w:type="paragraph" w:customStyle="1" w:styleId="pboth">
    <w:name w:val="pboth"/>
    <w:basedOn w:val="a0"/>
    <w:rsid w:val="002214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706" TargetMode="External"/><Relationship Id="rId13" Type="http://schemas.openxmlformats.org/officeDocument/2006/relationships/hyperlink" Target="../../&#1056;&#1086;&#1084;&#1072;&#1085;/Downloads/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3" Type="http://schemas.openxmlformats.org/officeDocument/2006/relationships/styles" Target="styles.xml"/><Relationship Id="rId7" Type="http://schemas.openxmlformats.org/officeDocument/2006/relationships/hyperlink" Target="https://pyatniczkoe-r31.gosweb.gosuslugi.ru/" TargetMode="External"/><Relationship Id="rId12" Type="http://schemas.openxmlformats.org/officeDocument/2006/relationships/hyperlink" Target="../../&#1056;&#1086;&#1084;&#1072;&#1085;/Downloads/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../../&#1056;&#1086;&#1084;&#1072;&#1085;/Downloads/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5225100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225100/2770" TargetMode="External"/><Relationship Id="rId14" Type="http://schemas.openxmlformats.org/officeDocument/2006/relationships/hyperlink" Target="../../&#1056;&#1086;&#1084;&#1072;&#1085;/Downloads/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5E31-6D9A-4E50-BFE3-D4261A2F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50</Pages>
  <Words>16437</Words>
  <Characters>93696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апреля 2004 года                                                                55-а</vt:lpstr>
    </vt:vector>
  </TitlesOfParts>
  <Company>Администрация р.п. Пятницкое</Company>
  <LinksUpToDate>false</LinksUpToDate>
  <CharactersWithSpaces>109914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апреля 2004 года                                                                55-а</dc:title>
  <dc:creator>pjtnickoe</dc:creator>
  <cp:lastModifiedBy>1</cp:lastModifiedBy>
  <cp:revision>4</cp:revision>
  <cp:lastPrinted>2022-01-28T12:43:00Z</cp:lastPrinted>
  <dcterms:created xsi:type="dcterms:W3CDTF">2023-07-31T13:16:00Z</dcterms:created>
  <dcterms:modified xsi:type="dcterms:W3CDTF">2023-07-31T14:04:00Z</dcterms:modified>
</cp:coreProperties>
</file>