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4A" w:rsidRPr="005270D3" w:rsidRDefault="001669B5" w:rsidP="005270D3">
      <w:pPr>
        <w:rPr>
          <w:rFonts w:ascii="Arial" w:hAnsi="Arial" w:cs="Arial"/>
          <w:b/>
          <w:sz w:val="20"/>
          <w:szCs w:val="20"/>
        </w:rPr>
      </w:pPr>
      <w:r w:rsidRPr="005270D3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-205740</wp:posOffset>
            </wp:positionV>
            <wp:extent cx="530860" cy="638175"/>
            <wp:effectExtent l="19050" t="0" r="2540" b="0"/>
            <wp:wrapSquare wrapText="left"/>
            <wp:docPr id="9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84A" w:rsidRPr="005270D3">
        <w:rPr>
          <w:rFonts w:ascii="Arial" w:hAnsi="Arial" w:cs="Arial"/>
          <w:sz w:val="28"/>
        </w:rPr>
        <w:br w:type="textWrapping" w:clear="all"/>
      </w:r>
    </w:p>
    <w:p w:rsidR="00B5284A" w:rsidRPr="005270D3" w:rsidRDefault="00B5284A" w:rsidP="005270D3">
      <w:pPr>
        <w:jc w:val="center"/>
        <w:rPr>
          <w:rFonts w:ascii="Arial" w:hAnsi="Arial" w:cs="Arial"/>
          <w:b/>
          <w:sz w:val="20"/>
          <w:szCs w:val="20"/>
        </w:rPr>
      </w:pPr>
      <w:r w:rsidRPr="005270D3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B5284A" w:rsidRPr="005270D3" w:rsidRDefault="00B5284A" w:rsidP="005270D3">
      <w:pPr>
        <w:jc w:val="center"/>
        <w:rPr>
          <w:rFonts w:ascii="Arial" w:hAnsi="Arial" w:cs="Arial"/>
          <w:b/>
          <w:sz w:val="20"/>
          <w:szCs w:val="20"/>
        </w:rPr>
      </w:pPr>
    </w:p>
    <w:p w:rsidR="00B5284A" w:rsidRPr="005270D3" w:rsidRDefault="00B5284A" w:rsidP="005270D3">
      <w:pPr>
        <w:jc w:val="center"/>
        <w:rPr>
          <w:rFonts w:ascii="Arial Narrow" w:hAnsi="Arial Narrow" w:cs="Arial"/>
          <w:b/>
          <w:sz w:val="36"/>
        </w:rPr>
      </w:pPr>
      <w:r w:rsidRPr="005270D3">
        <w:rPr>
          <w:rFonts w:ascii="Arial Narrow" w:hAnsi="Arial Narrow" w:cs="Arial"/>
          <w:b/>
          <w:sz w:val="36"/>
        </w:rPr>
        <w:t xml:space="preserve">АДМИНИСТРАЦИЯ </w:t>
      </w:r>
    </w:p>
    <w:p w:rsidR="00B5284A" w:rsidRPr="005270D3" w:rsidRDefault="00B5284A" w:rsidP="005270D3">
      <w:pPr>
        <w:jc w:val="center"/>
        <w:rPr>
          <w:rFonts w:ascii="Arial Narrow" w:hAnsi="Arial Narrow" w:cs="Arial"/>
          <w:b/>
          <w:sz w:val="36"/>
        </w:rPr>
      </w:pPr>
      <w:r w:rsidRPr="005270D3">
        <w:rPr>
          <w:rFonts w:ascii="Arial Narrow" w:hAnsi="Arial Narrow" w:cs="Arial"/>
          <w:b/>
          <w:sz w:val="36"/>
        </w:rPr>
        <w:t>ГОРОДСКОГ</w:t>
      </w:r>
      <w:r w:rsidR="004F6A06" w:rsidRPr="005270D3">
        <w:rPr>
          <w:rFonts w:ascii="Arial Narrow" w:hAnsi="Arial Narrow" w:cs="Arial"/>
          <w:b/>
          <w:sz w:val="36"/>
        </w:rPr>
        <w:t>О ПОСЕЛЕНИЯ «ПОСЕЛОК ПЯТНИЦКОЕ</w:t>
      </w:r>
      <w:r w:rsidRPr="005270D3">
        <w:rPr>
          <w:rFonts w:ascii="Arial Narrow" w:hAnsi="Arial Narrow" w:cs="Arial"/>
          <w:b/>
          <w:sz w:val="36"/>
        </w:rPr>
        <w:t>»</w:t>
      </w:r>
    </w:p>
    <w:p w:rsidR="00B5284A" w:rsidRPr="005270D3" w:rsidRDefault="00B5284A" w:rsidP="005270D3">
      <w:pPr>
        <w:jc w:val="center"/>
        <w:rPr>
          <w:rFonts w:ascii="Arial Narrow" w:hAnsi="Arial Narrow" w:cs="Arial"/>
          <w:b/>
          <w:sz w:val="36"/>
        </w:rPr>
      </w:pPr>
      <w:r w:rsidRPr="005270D3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B5284A" w:rsidRPr="005270D3" w:rsidRDefault="00B5284A" w:rsidP="005270D3">
      <w:pPr>
        <w:jc w:val="center"/>
        <w:rPr>
          <w:rFonts w:ascii="Arial Narrow" w:hAnsi="Arial Narrow" w:cs="Arial"/>
          <w:b/>
          <w:sz w:val="36"/>
          <w:szCs w:val="44"/>
        </w:rPr>
      </w:pPr>
      <w:r w:rsidRPr="005270D3">
        <w:rPr>
          <w:rFonts w:ascii="Arial Narrow" w:hAnsi="Arial Narrow" w:cs="Arial"/>
          <w:b/>
          <w:sz w:val="36"/>
        </w:rPr>
        <w:t>БЕЛГОРОДСКОЙ ОБЛАСТИ</w:t>
      </w:r>
    </w:p>
    <w:p w:rsidR="00B5284A" w:rsidRPr="005270D3" w:rsidRDefault="00B5284A" w:rsidP="005270D3">
      <w:pPr>
        <w:jc w:val="center"/>
        <w:rPr>
          <w:rFonts w:ascii="Arial" w:hAnsi="Arial" w:cs="Arial"/>
          <w:caps/>
          <w:sz w:val="32"/>
          <w:szCs w:val="32"/>
        </w:rPr>
      </w:pPr>
      <w:r w:rsidRPr="005270D3">
        <w:rPr>
          <w:rFonts w:ascii="Arial" w:hAnsi="Arial" w:cs="Arial"/>
          <w:caps/>
          <w:sz w:val="32"/>
          <w:szCs w:val="32"/>
        </w:rPr>
        <w:t xml:space="preserve">П о с т </w:t>
      </w:r>
      <w:proofErr w:type="gramStart"/>
      <w:r w:rsidRPr="005270D3">
        <w:rPr>
          <w:rFonts w:ascii="Arial" w:hAnsi="Arial" w:cs="Arial"/>
          <w:caps/>
          <w:sz w:val="32"/>
          <w:szCs w:val="32"/>
        </w:rPr>
        <w:t>а</w:t>
      </w:r>
      <w:proofErr w:type="gramEnd"/>
      <w:r w:rsidRPr="005270D3">
        <w:rPr>
          <w:rFonts w:ascii="Arial" w:hAnsi="Arial" w:cs="Arial"/>
          <w:caps/>
          <w:sz w:val="32"/>
          <w:szCs w:val="32"/>
        </w:rPr>
        <w:t xml:space="preserve"> но в л е н и е</w:t>
      </w:r>
    </w:p>
    <w:p w:rsidR="00B5284A" w:rsidRPr="005270D3" w:rsidRDefault="004F6A06" w:rsidP="005270D3">
      <w:pPr>
        <w:jc w:val="center"/>
        <w:rPr>
          <w:rFonts w:ascii="Arial" w:hAnsi="Arial" w:cs="Arial"/>
          <w:b/>
          <w:sz w:val="17"/>
          <w:szCs w:val="17"/>
        </w:rPr>
      </w:pPr>
      <w:r w:rsidRPr="005270D3">
        <w:rPr>
          <w:rFonts w:ascii="Arial" w:hAnsi="Arial" w:cs="Arial"/>
          <w:b/>
          <w:sz w:val="17"/>
          <w:szCs w:val="17"/>
        </w:rPr>
        <w:t>Пятницкое</w:t>
      </w:r>
    </w:p>
    <w:p w:rsidR="00B5284A" w:rsidRPr="005270D3" w:rsidRDefault="00B5284A" w:rsidP="005270D3">
      <w:pPr>
        <w:jc w:val="both"/>
      </w:pPr>
    </w:p>
    <w:p w:rsidR="00B5284A" w:rsidRPr="005270D3" w:rsidRDefault="00153A2A" w:rsidP="005270D3">
      <w:pPr>
        <w:jc w:val="both"/>
        <w:rPr>
          <w:rFonts w:ascii="Arial" w:hAnsi="Arial" w:cs="Arial"/>
          <w:b/>
          <w:bCs/>
        </w:rPr>
      </w:pPr>
      <w:r w:rsidRPr="005270D3">
        <w:rPr>
          <w:rFonts w:ascii="Arial" w:hAnsi="Arial" w:cs="Arial"/>
          <w:b/>
          <w:sz w:val="18"/>
        </w:rPr>
        <w:t xml:space="preserve"> </w:t>
      </w:r>
      <w:r w:rsidR="00124E33" w:rsidRPr="005270D3">
        <w:rPr>
          <w:rFonts w:ascii="Arial" w:hAnsi="Arial" w:cs="Arial"/>
          <w:b/>
        </w:rPr>
        <w:t>18</w:t>
      </w:r>
      <w:r w:rsidRPr="005270D3">
        <w:rPr>
          <w:rFonts w:ascii="Arial" w:hAnsi="Arial" w:cs="Arial"/>
          <w:b/>
        </w:rPr>
        <w:t xml:space="preserve"> </w:t>
      </w:r>
      <w:r w:rsidR="00475FE5" w:rsidRPr="005270D3">
        <w:rPr>
          <w:rFonts w:ascii="Arial" w:hAnsi="Arial" w:cs="Arial"/>
          <w:b/>
        </w:rPr>
        <w:t>января</w:t>
      </w:r>
      <w:r w:rsidRPr="005270D3">
        <w:rPr>
          <w:rFonts w:ascii="Arial" w:hAnsi="Arial" w:cs="Arial"/>
          <w:b/>
        </w:rPr>
        <w:t xml:space="preserve"> 202</w:t>
      </w:r>
      <w:r w:rsidR="00475FE5" w:rsidRPr="005270D3">
        <w:rPr>
          <w:rFonts w:ascii="Arial" w:hAnsi="Arial" w:cs="Arial"/>
          <w:b/>
        </w:rPr>
        <w:t>3</w:t>
      </w:r>
      <w:r w:rsidR="00B5284A" w:rsidRPr="005270D3">
        <w:rPr>
          <w:rFonts w:ascii="Arial" w:hAnsi="Arial" w:cs="Arial"/>
          <w:b/>
        </w:rPr>
        <w:t xml:space="preserve"> г</w:t>
      </w:r>
      <w:r w:rsidR="00B5284A" w:rsidRPr="005270D3">
        <w:rPr>
          <w:rFonts w:ascii="Arial" w:hAnsi="Arial" w:cs="Arial"/>
          <w:b/>
          <w:sz w:val="18"/>
        </w:rPr>
        <w:t xml:space="preserve">.                                                      </w:t>
      </w:r>
      <w:r w:rsidR="003B4BE3" w:rsidRPr="005270D3">
        <w:rPr>
          <w:rFonts w:ascii="Arial" w:hAnsi="Arial" w:cs="Arial"/>
          <w:b/>
          <w:sz w:val="18"/>
        </w:rPr>
        <w:t xml:space="preserve">             </w:t>
      </w:r>
      <w:r w:rsidR="00B5284A" w:rsidRPr="005270D3">
        <w:rPr>
          <w:rFonts w:ascii="Arial" w:hAnsi="Arial" w:cs="Arial"/>
          <w:b/>
          <w:sz w:val="18"/>
        </w:rPr>
        <w:t xml:space="preserve">       </w:t>
      </w:r>
      <w:r w:rsidR="003B4BE3" w:rsidRPr="005270D3">
        <w:rPr>
          <w:rFonts w:ascii="Arial" w:hAnsi="Arial" w:cs="Arial"/>
          <w:b/>
          <w:sz w:val="18"/>
        </w:rPr>
        <w:t xml:space="preserve">                         </w:t>
      </w:r>
      <w:r w:rsidR="00124E33" w:rsidRPr="005270D3">
        <w:rPr>
          <w:rFonts w:ascii="Arial" w:hAnsi="Arial" w:cs="Arial"/>
          <w:b/>
          <w:sz w:val="18"/>
        </w:rPr>
        <w:t xml:space="preserve">                 </w:t>
      </w:r>
      <w:r w:rsidR="00B5284A" w:rsidRPr="005270D3">
        <w:rPr>
          <w:rFonts w:ascii="Arial" w:hAnsi="Arial" w:cs="Arial"/>
          <w:b/>
          <w:sz w:val="18"/>
        </w:rPr>
        <w:t xml:space="preserve">         </w:t>
      </w:r>
      <w:r w:rsidR="00B5284A" w:rsidRPr="005270D3">
        <w:rPr>
          <w:rFonts w:ascii="Arial" w:hAnsi="Arial" w:cs="Arial"/>
          <w:b/>
        </w:rPr>
        <w:t>№</w:t>
      </w:r>
      <w:r w:rsidR="00475FE5" w:rsidRPr="005270D3">
        <w:rPr>
          <w:rFonts w:ascii="Arial" w:hAnsi="Arial" w:cs="Arial"/>
          <w:b/>
        </w:rPr>
        <w:t xml:space="preserve"> 101-</w:t>
      </w:r>
      <w:r w:rsidR="00691ED3" w:rsidRPr="005270D3">
        <w:rPr>
          <w:rFonts w:ascii="Arial" w:hAnsi="Arial" w:cs="Arial"/>
          <w:b/>
        </w:rPr>
        <w:t>10</w:t>
      </w:r>
    </w:p>
    <w:p w:rsidR="001669B5" w:rsidRPr="005270D3" w:rsidRDefault="00B90DFB" w:rsidP="005270D3">
      <w:pPr>
        <w:spacing w:before="100" w:beforeAutospacing="1" w:after="100" w:afterAutospacing="1"/>
        <w:ind w:right="4937"/>
        <w:rPr>
          <w:sz w:val="28"/>
          <w:szCs w:val="28"/>
        </w:rPr>
      </w:pPr>
      <w:r w:rsidRPr="005270D3">
        <w:rPr>
          <w:b/>
          <w:bCs/>
          <w:sz w:val="28"/>
          <w:szCs w:val="28"/>
        </w:rPr>
        <w:t xml:space="preserve">Об утверждении реестра объектов муниципального контроля в сфере благоустройства на территории </w:t>
      </w:r>
      <w:r w:rsidR="001669B5" w:rsidRPr="005270D3">
        <w:rPr>
          <w:b/>
          <w:bCs/>
          <w:sz w:val="28"/>
          <w:szCs w:val="28"/>
        </w:rPr>
        <w:t>городского поселения «Поселок Пятницкое» муниципального района «Волоконовский район» Белгородской области</w:t>
      </w:r>
    </w:p>
    <w:p w:rsidR="00610FF0" w:rsidRPr="005270D3" w:rsidRDefault="00610FF0" w:rsidP="005270D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1669B5" w:rsidRPr="005270D3" w:rsidRDefault="001669B5" w:rsidP="005270D3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0D3">
        <w:rPr>
          <w:b w:val="0"/>
          <w:sz w:val="28"/>
          <w:szCs w:val="28"/>
        </w:rPr>
        <w:t>В соответствии с Федеральным законом от 31.07.2020г. №248-ФЗ «О государственном контроле (надзоре) и муниципальном контроле в Российской Федерации», Федеральный закон от 06.10.2003г. № 131-ФЗ «Об общих принципах организации местного самоуправления в Российской Федерации»,</w:t>
      </w:r>
      <w:r w:rsidRPr="005270D3">
        <w:rPr>
          <w:sz w:val="28"/>
          <w:szCs w:val="28"/>
        </w:rPr>
        <w:t xml:space="preserve"> </w:t>
      </w:r>
      <w:r w:rsidRPr="005270D3">
        <w:rPr>
          <w:b w:val="0"/>
          <w:sz w:val="28"/>
          <w:szCs w:val="28"/>
        </w:rPr>
        <w:t xml:space="preserve">руководствуясь </w:t>
      </w:r>
      <w:r w:rsidR="00560D5C" w:rsidRPr="005270D3">
        <w:rPr>
          <w:b w:val="0"/>
          <w:sz w:val="28"/>
          <w:szCs w:val="28"/>
        </w:rPr>
        <w:t xml:space="preserve">Уставом городского поселения «Поселок Пятницкое» </w:t>
      </w:r>
      <w:r w:rsidRPr="005270D3">
        <w:rPr>
          <w:b w:val="0"/>
          <w:sz w:val="28"/>
          <w:szCs w:val="28"/>
        </w:rPr>
        <w:t xml:space="preserve">муниципального района «Волоконовский район» Белгородской области, </w:t>
      </w:r>
      <w:r w:rsidRPr="005270D3">
        <w:rPr>
          <w:sz w:val="28"/>
          <w:szCs w:val="28"/>
        </w:rPr>
        <w:t>постановляю:</w:t>
      </w:r>
    </w:p>
    <w:p w:rsidR="001669B5" w:rsidRPr="005270D3" w:rsidRDefault="00B90DFB" w:rsidP="005270D3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270D3">
        <w:rPr>
          <w:sz w:val="28"/>
          <w:szCs w:val="28"/>
        </w:rPr>
        <w:t>Утвердить реестр объектов муниципального контроля в сфере благоустройства</w:t>
      </w:r>
      <w:r w:rsidR="001669B5" w:rsidRPr="005270D3">
        <w:rPr>
          <w:sz w:val="28"/>
          <w:szCs w:val="28"/>
        </w:rPr>
        <w:t xml:space="preserve"> на территории </w:t>
      </w:r>
      <w:r w:rsidR="00560D5C" w:rsidRPr="005270D3">
        <w:rPr>
          <w:sz w:val="28"/>
          <w:szCs w:val="28"/>
        </w:rPr>
        <w:t>городского</w:t>
      </w:r>
      <w:r w:rsidR="001669B5" w:rsidRPr="005270D3">
        <w:rPr>
          <w:sz w:val="28"/>
          <w:szCs w:val="28"/>
        </w:rPr>
        <w:t xml:space="preserve"> поселения</w:t>
      </w:r>
      <w:r w:rsidR="00560D5C" w:rsidRPr="005270D3">
        <w:rPr>
          <w:sz w:val="28"/>
          <w:szCs w:val="28"/>
        </w:rPr>
        <w:t xml:space="preserve"> «Поселок Пятницкое»</w:t>
      </w:r>
      <w:r w:rsidR="001669B5" w:rsidRPr="005270D3">
        <w:rPr>
          <w:sz w:val="28"/>
          <w:szCs w:val="28"/>
        </w:rPr>
        <w:t xml:space="preserve"> муниципального района «Волоконовский район» Белгородской области согласно приложению.</w:t>
      </w:r>
    </w:p>
    <w:p w:rsidR="001669B5" w:rsidRPr="005270D3" w:rsidRDefault="001669B5" w:rsidP="005270D3">
      <w:pPr>
        <w:ind w:firstLine="709"/>
        <w:jc w:val="both"/>
        <w:rPr>
          <w:sz w:val="28"/>
          <w:szCs w:val="28"/>
        </w:rPr>
      </w:pPr>
      <w:r w:rsidRPr="005270D3">
        <w:rPr>
          <w:sz w:val="28"/>
          <w:szCs w:val="28"/>
        </w:rPr>
        <w:t xml:space="preserve">2. </w:t>
      </w:r>
      <w:r w:rsidR="00FD765A" w:rsidRPr="005270D3">
        <w:rPr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городского поселения «Поселок Пятницкое» муниципального района «Волоконовский район» Белгородской области в сети Интернет (https://pyatniczkoe-r31.gosweb.gosuslugi.ru).</w:t>
      </w:r>
    </w:p>
    <w:p w:rsidR="001669B5" w:rsidRPr="005270D3" w:rsidRDefault="001669B5" w:rsidP="005270D3">
      <w:pPr>
        <w:ind w:firstLine="720"/>
        <w:jc w:val="both"/>
      </w:pPr>
      <w:r w:rsidRPr="005270D3">
        <w:rPr>
          <w:sz w:val="28"/>
          <w:szCs w:val="28"/>
        </w:rPr>
        <w:t xml:space="preserve">3. Контроль за исполнением настоящего постановления </w:t>
      </w:r>
      <w:r w:rsidR="00C55CE6" w:rsidRPr="005270D3">
        <w:rPr>
          <w:sz w:val="28"/>
          <w:szCs w:val="28"/>
        </w:rPr>
        <w:t>оставляю за собой.</w:t>
      </w:r>
    </w:p>
    <w:p w:rsidR="001669B5" w:rsidRPr="005270D3" w:rsidRDefault="001669B5" w:rsidP="005270D3">
      <w:pPr>
        <w:jc w:val="both"/>
        <w:rPr>
          <w:szCs w:val="28"/>
        </w:rPr>
      </w:pPr>
    </w:p>
    <w:p w:rsidR="001669B5" w:rsidRPr="005270D3" w:rsidRDefault="001669B5" w:rsidP="005270D3">
      <w:pPr>
        <w:jc w:val="both"/>
      </w:pPr>
      <w:r w:rsidRPr="005270D3">
        <w:t> </w:t>
      </w:r>
    </w:p>
    <w:p w:rsidR="00560D5C" w:rsidRPr="005270D3" w:rsidRDefault="00560D5C" w:rsidP="005270D3">
      <w:pPr>
        <w:rPr>
          <w:sz w:val="28"/>
          <w:szCs w:val="28"/>
        </w:rPr>
      </w:pPr>
      <w:r w:rsidRPr="005270D3">
        <w:rPr>
          <w:b/>
          <w:sz w:val="28"/>
          <w:szCs w:val="28"/>
        </w:rPr>
        <w:t xml:space="preserve">Глава администрации                                                                   Е. Меньщиков </w:t>
      </w:r>
    </w:p>
    <w:p w:rsidR="00FD765A" w:rsidRPr="005270D3" w:rsidRDefault="00FD765A" w:rsidP="005270D3">
      <w:pPr>
        <w:jc w:val="right"/>
      </w:pPr>
    </w:p>
    <w:p w:rsidR="00FD765A" w:rsidRPr="005270D3" w:rsidRDefault="00FD765A" w:rsidP="005270D3">
      <w:pPr>
        <w:jc w:val="right"/>
      </w:pPr>
    </w:p>
    <w:p w:rsidR="00C55CE6" w:rsidRPr="005270D3" w:rsidRDefault="00C55CE6" w:rsidP="005270D3">
      <w:pPr>
        <w:jc w:val="right"/>
      </w:pPr>
    </w:p>
    <w:p w:rsidR="00C55CE6" w:rsidRPr="005270D3" w:rsidRDefault="00C55CE6" w:rsidP="005270D3">
      <w:pPr>
        <w:jc w:val="right"/>
      </w:pPr>
    </w:p>
    <w:p w:rsidR="00C55CE6" w:rsidRPr="005270D3" w:rsidRDefault="00C55CE6" w:rsidP="005270D3">
      <w:pPr>
        <w:jc w:val="right"/>
      </w:pPr>
    </w:p>
    <w:p w:rsidR="001669B5" w:rsidRPr="005270D3" w:rsidRDefault="001669B5" w:rsidP="005270D3">
      <w:pPr>
        <w:jc w:val="right"/>
      </w:pPr>
      <w:r w:rsidRPr="005270D3">
        <w:t xml:space="preserve">Утвержден </w:t>
      </w:r>
    </w:p>
    <w:p w:rsidR="001669B5" w:rsidRPr="005270D3" w:rsidRDefault="001669B5" w:rsidP="005270D3">
      <w:pPr>
        <w:jc w:val="right"/>
      </w:pPr>
      <w:r w:rsidRPr="005270D3">
        <w:t xml:space="preserve">постановлением </w:t>
      </w:r>
    </w:p>
    <w:p w:rsidR="001669B5" w:rsidRPr="005270D3" w:rsidRDefault="001669B5" w:rsidP="005270D3">
      <w:pPr>
        <w:jc w:val="right"/>
      </w:pPr>
      <w:r w:rsidRPr="005270D3">
        <w:t>администрации</w:t>
      </w:r>
    </w:p>
    <w:p w:rsidR="001669B5" w:rsidRPr="005270D3" w:rsidRDefault="00FD765A" w:rsidP="005270D3">
      <w:pPr>
        <w:jc w:val="right"/>
      </w:pPr>
      <w:r w:rsidRPr="005270D3">
        <w:t>городского поселения</w:t>
      </w:r>
    </w:p>
    <w:p w:rsidR="001669B5" w:rsidRPr="005270D3" w:rsidRDefault="00FD765A" w:rsidP="005270D3">
      <w:pPr>
        <w:jc w:val="right"/>
      </w:pPr>
      <w:r w:rsidRPr="005270D3">
        <w:t>«Поселок Пятницкое»</w:t>
      </w:r>
    </w:p>
    <w:p w:rsidR="001669B5" w:rsidRPr="005270D3" w:rsidRDefault="001669B5" w:rsidP="005270D3">
      <w:pPr>
        <w:jc w:val="right"/>
      </w:pPr>
      <w:r w:rsidRPr="005270D3">
        <w:t xml:space="preserve">от </w:t>
      </w:r>
      <w:r w:rsidR="00610FF0" w:rsidRPr="005270D3">
        <w:t xml:space="preserve">18.01.2023г. № </w:t>
      </w:r>
      <w:r w:rsidR="00691ED3" w:rsidRPr="005270D3">
        <w:t>101-10</w:t>
      </w:r>
    </w:p>
    <w:p w:rsidR="001669B5" w:rsidRPr="005270D3" w:rsidRDefault="001669B5" w:rsidP="005270D3">
      <w:pPr>
        <w:jc w:val="center"/>
        <w:rPr>
          <w:b/>
          <w:bCs/>
          <w:sz w:val="28"/>
        </w:rPr>
      </w:pPr>
    </w:p>
    <w:p w:rsidR="001669B5" w:rsidRPr="005270D3" w:rsidRDefault="001669B5" w:rsidP="005270D3">
      <w:pPr>
        <w:rPr>
          <w:b/>
          <w:color w:val="000000"/>
          <w:sz w:val="28"/>
        </w:rPr>
      </w:pPr>
    </w:p>
    <w:p w:rsidR="001669B5" w:rsidRPr="005270D3" w:rsidRDefault="001669B5" w:rsidP="005270D3">
      <w:pPr>
        <w:jc w:val="center"/>
        <w:rPr>
          <w:b/>
          <w:color w:val="000000"/>
          <w:sz w:val="28"/>
        </w:rPr>
      </w:pPr>
      <w:r w:rsidRPr="005270D3">
        <w:rPr>
          <w:b/>
          <w:color w:val="000000"/>
          <w:sz w:val="28"/>
        </w:rPr>
        <w:t xml:space="preserve">Реестр объектов муниципального </w:t>
      </w:r>
      <w:r w:rsidR="00FD765A" w:rsidRPr="005270D3">
        <w:rPr>
          <w:b/>
          <w:color w:val="000000"/>
          <w:sz w:val="28"/>
        </w:rPr>
        <w:t>жилищного контроля</w:t>
      </w:r>
      <w:r w:rsidRPr="005270D3">
        <w:rPr>
          <w:b/>
          <w:color w:val="000000"/>
          <w:sz w:val="28"/>
        </w:rPr>
        <w:t xml:space="preserve"> на территории </w:t>
      </w:r>
      <w:r w:rsidR="00FD765A" w:rsidRPr="005270D3">
        <w:rPr>
          <w:b/>
          <w:color w:val="000000"/>
          <w:sz w:val="28"/>
        </w:rPr>
        <w:t xml:space="preserve">городского </w:t>
      </w:r>
      <w:r w:rsidRPr="005270D3">
        <w:rPr>
          <w:b/>
          <w:color w:val="000000"/>
          <w:sz w:val="28"/>
        </w:rPr>
        <w:t xml:space="preserve">поселения </w:t>
      </w:r>
      <w:r w:rsidR="00FD765A" w:rsidRPr="005270D3">
        <w:rPr>
          <w:b/>
          <w:color w:val="000000"/>
          <w:sz w:val="28"/>
        </w:rPr>
        <w:t xml:space="preserve">«Поселок Пятницкое» </w:t>
      </w:r>
      <w:r w:rsidRPr="005270D3">
        <w:rPr>
          <w:b/>
          <w:color w:val="000000"/>
          <w:sz w:val="28"/>
        </w:rPr>
        <w:t>Волоконовского района</w:t>
      </w:r>
      <w:r w:rsidRPr="005270D3">
        <w:rPr>
          <w:b/>
          <w:bCs/>
          <w:sz w:val="28"/>
          <w:szCs w:val="28"/>
        </w:rPr>
        <w:t xml:space="preserve"> Белгородской области</w:t>
      </w:r>
    </w:p>
    <w:p w:rsidR="001669B5" w:rsidRPr="005270D3" w:rsidRDefault="001669B5" w:rsidP="005270D3">
      <w:pPr>
        <w:rPr>
          <w:b/>
          <w:bCs/>
          <w:sz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323"/>
        <w:gridCol w:w="2576"/>
        <w:gridCol w:w="2017"/>
        <w:gridCol w:w="2156"/>
      </w:tblGrid>
      <w:tr w:rsidR="001669B5" w:rsidRPr="005270D3" w:rsidTr="00233D4C">
        <w:trPr>
          <w:trHeight w:val="9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1669B5" w:rsidP="005270D3">
            <w:pPr>
              <w:jc w:val="center"/>
            </w:pPr>
            <w:r w:rsidRPr="005270D3">
              <w:rPr>
                <w:b/>
              </w:rPr>
              <w:t>№ п/п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1669B5" w:rsidP="005270D3">
            <w:pPr>
              <w:jc w:val="center"/>
              <w:rPr>
                <w:b/>
              </w:rPr>
            </w:pPr>
            <w:r w:rsidRPr="005270D3">
              <w:rPr>
                <w:b/>
              </w:rPr>
              <w:t>Объект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1669B5" w:rsidP="005270D3">
            <w:pPr>
              <w:rPr>
                <w:b/>
              </w:rPr>
            </w:pPr>
          </w:p>
          <w:p w:rsidR="001669B5" w:rsidRPr="005270D3" w:rsidRDefault="001669B5" w:rsidP="005270D3">
            <w:pPr>
              <w:jc w:val="center"/>
              <w:rPr>
                <w:b/>
              </w:rPr>
            </w:pPr>
            <w:r w:rsidRPr="005270D3">
              <w:rPr>
                <w:b/>
              </w:rPr>
              <w:t>Контролируемое лицо</w:t>
            </w:r>
          </w:p>
          <w:p w:rsidR="001669B5" w:rsidRPr="005270D3" w:rsidRDefault="001669B5" w:rsidP="005270D3">
            <w:pPr>
              <w:jc w:val="center"/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1669B5" w:rsidP="005270D3">
            <w:pPr>
              <w:jc w:val="center"/>
            </w:pPr>
            <w:r w:rsidRPr="005270D3">
              <w:rPr>
                <w:b/>
              </w:rPr>
              <w:t>Адрес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1669B5" w:rsidRPr="005270D3" w:rsidRDefault="001669B5" w:rsidP="005270D3">
            <w:pPr>
              <w:jc w:val="center"/>
              <w:rPr>
                <w:b/>
              </w:rPr>
            </w:pPr>
            <w:r w:rsidRPr="005270D3">
              <w:rPr>
                <w:b/>
              </w:rPr>
              <w:t>Категории риска</w:t>
            </w:r>
          </w:p>
        </w:tc>
      </w:tr>
      <w:tr w:rsidR="001669B5" w:rsidRPr="005270D3" w:rsidTr="00233D4C">
        <w:trPr>
          <w:trHeight w:val="71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1669B5" w:rsidP="005270D3">
            <w:pPr>
              <w:jc w:val="center"/>
              <w:rPr>
                <w:spacing w:val="2"/>
              </w:rPr>
            </w:pPr>
            <w:r w:rsidRPr="005270D3">
              <w:rPr>
                <w:spacing w:val="2"/>
              </w:rPr>
              <w:t>1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233D4C" w:rsidP="005270D3">
            <w:pPr>
              <w:jc w:val="center"/>
              <w:rPr>
                <w:spacing w:val="2"/>
              </w:rPr>
            </w:pPr>
            <w:r w:rsidRPr="00F005B5">
              <w:rPr>
                <w:spacing w:val="2"/>
              </w:rPr>
              <w:t>О</w:t>
            </w:r>
            <w:r w:rsidRPr="005270D3">
              <w:rPr>
                <w:spacing w:val="2"/>
              </w:rPr>
              <w:t xml:space="preserve">бластное государственное бюджетное общеобразовательное учреждение </w:t>
            </w:r>
            <w:r w:rsidRPr="00F005B5">
              <w:rPr>
                <w:spacing w:val="2"/>
              </w:rPr>
              <w:t>"П</w:t>
            </w:r>
            <w:r w:rsidRPr="005270D3">
              <w:rPr>
                <w:spacing w:val="2"/>
              </w:rPr>
              <w:t>ятницкая средняя</w:t>
            </w:r>
            <w:r w:rsidRPr="00F005B5">
              <w:rPr>
                <w:spacing w:val="2"/>
              </w:rPr>
              <w:t xml:space="preserve"> </w:t>
            </w:r>
            <w:r w:rsidRPr="005270D3">
              <w:rPr>
                <w:spacing w:val="2"/>
              </w:rPr>
              <w:t xml:space="preserve">общеобразовательная школа </w:t>
            </w:r>
            <w:r w:rsidRPr="00F005B5">
              <w:rPr>
                <w:spacing w:val="2"/>
              </w:rPr>
              <w:t>" Б</w:t>
            </w:r>
            <w:r w:rsidRPr="005270D3">
              <w:rPr>
                <w:spacing w:val="2"/>
              </w:rPr>
              <w:t>елгородской области</w:t>
            </w:r>
          </w:p>
        </w:tc>
        <w:tc>
          <w:tcPr>
            <w:tcW w:w="2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33D4C" w:rsidRPr="005270D3" w:rsidRDefault="00233D4C" w:rsidP="005270D3">
            <w:pPr>
              <w:rPr>
                <w:spacing w:val="2"/>
              </w:rPr>
            </w:pPr>
            <w:r w:rsidRPr="00F005B5">
              <w:rPr>
                <w:spacing w:val="2"/>
              </w:rPr>
              <w:t>О</w:t>
            </w:r>
            <w:r w:rsidRPr="005270D3">
              <w:rPr>
                <w:spacing w:val="2"/>
              </w:rPr>
              <w:t xml:space="preserve">бластное государственное бюджетное общеобразовательное учреждение </w:t>
            </w:r>
            <w:r w:rsidRPr="00F005B5">
              <w:rPr>
                <w:spacing w:val="2"/>
              </w:rPr>
              <w:t>"П</w:t>
            </w:r>
            <w:r w:rsidRPr="005270D3">
              <w:rPr>
                <w:spacing w:val="2"/>
              </w:rPr>
              <w:t>ятницкая средняя</w:t>
            </w:r>
            <w:r w:rsidRPr="00F005B5">
              <w:rPr>
                <w:spacing w:val="2"/>
              </w:rPr>
              <w:t xml:space="preserve"> </w:t>
            </w:r>
            <w:r w:rsidRPr="005270D3">
              <w:rPr>
                <w:spacing w:val="2"/>
              </w:rPr>
              <w:t xml:space="preserve">общеобразовательная школа </w:t>
            </w:r>
            <w:r w:rsidRPr="00F005B5">
              <w:rPr>
                <w:spacing w:val="2"/>
              </w:rPr>
              <w:t>" Б</w:t>
            </w:r>
            <w:r w:rsidRPr="005270D3">
              <w:rPr>
                <w:spacing w:val="2"/>
              </w:rPr>
              <w:t>елгородской области</w:t>
            </w:r>
          </w:p>
          <w:p w:rsidR="001669B5" w:rsidRPr="005270D3" w:rsidRDefault="00233D4C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О</w:t>
            </w:r>
            <w:r w:rsidR="00D35FE7" w:rsidRPr="005270D3">
              <w:rPr>
                <w:spacing w:val="2"/>
              </w:rPr>
              <w:t xml:space="preserve">ГРН </w:t>
            </w:r>
            <w:r w:rsidRPr="00F005B5">
              <w:rPr>
                <w:spacing w:val="2"/>
              </w:rPr>
              <w:t>1023100736560</w:t>
            </w:r>
            <w:r w:rsidR="006973B3" w:rsidRPr="005270D3">
              <w:rPr>
                <w:spacing w:val="2"/>
              </w:rPr>
              <w:t xml:space="preserve">, ИНН </w:t>
            </w:r>
            <w:r w:rsidRPr="00F005B5">
              <w:rPr>
                <w:spacing w:val="2"/>
              </w:rPr>
              <w:t>3106004145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233D4C" w:rsidP="005270D3">
            <w:pPr>
              <w:jc w:val="center"/>
              <w:rPr>
                <w:spacing w:val="2"/>
              </w:rPr>
            </w:pPr>
            <w:r w:rsidRPr="00F005B5">
              <w:rPr>
                <w:spacing w:val="2"/>
              </w:rPr>
              <w:t xml:space="preserve">Белгородская </w:t>
            </w:r>
            <w:proofErr w:type="spellStart"/>
            <w:r w:rsidRPr="00F005B5">
              <w:rPr>
                <w:spacing w:val="2"/>
              </w:rPr>
              <w:t>обл</w:t>
            </w:r>
            <w:proofErr w:type="spellEnd"/>
            <w:r w:rsidRPr="00F005B5">
              <w:rPr>
                <w:spacing w:val="2"/>
              </w:rPr>
              <w:t xml:space="preserve">, Волоконовский р-н, поселок Пятницкое, Маресевой </w:t>
            </w:r>
            <w:proofErr w:type="spellStart"/>
            <w:r w:rsidRPr="00F005B5">
              <w:rPr>
                <w:spacing w:val="2"/>
              </w:rPr>
              <w:t>пр-кт</w:t>
            </w:r>
            <w:proofErr w:type="spellEnd"/>
            <w:r w:rsidRPr="00F005B5">
              <w:rPr>
                <w:spacing w:val="2"/>
              </w:rPr>
              <w:t>, д 7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1669B5" w:rsidRPr="005270D3" w:rsidRDefault="001669B5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низкий</w:t>
            </w:r>
          </w:p>
        </w:tc>
      </w:tr>
      <w:tr w:rsidR="001669B5" w:rsidRPr="005270D3" w:rsidTr="00233D4C">
        <w:trPr>
          <w:trHeight w:val="867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1669B5" w:rsidP="005270D3">
            <w:pPr>
              <w:jc w:val="center"/>
              <w:rPr>
                <w:spacing w:val="2"/>
              </w:rPr>
            </w:pPr>
            <w:r w:rsidRPr="005270D3">
              <w:rPr>
                <w:spacing w:val="2"/>
              </w:rPr>
              <w:t>2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233D4C" w:rsidP="005270D3">
            <w:pPr>
              <w:jc w:val="center"/>
              <w:rPr>
                <w:spacing w:val="2"/>
              </w:rPr>
            </w:pPr>
            <w:r w:rsidRPr="00F005B5">
              <w:rPr>
                <w:spacing w:val="2"/>
              </w:rPr>
              <w:t>Муниципальное бюджетное дошкольное образовательное учреждение "Пятницкий детский сад "</w:t>
            </w:r>
            <w:proofErr w:type="spellStart"/>
            <w:r w:rsidRPr="00F005B5">
              <w:rPr>
                <w:spacing w:val="2"/>
              </w:rPr>
              <w:t>Семицветик</w:t>
            </w:r>
            <w:proofErr w:type="spellEnd"/>
            <w:r w:rsidRPr="00F005B5">
              <w:rPr>
                <w:spacing w:val="2"/>
              </w:rPr>
              <w:t xml:space="preserve">" п. Пятницкое </w:t>
            </w:r>
            <w:proofErr w:type="spellStart"/>
            <w:r w:rsidRPr="00F005B5">
              <w:rPr>
                <w:spacing w:val="2"/>
              </w:rPr>
              <w:t>Волоконовского</w:t>
            </w:r>
            <w:proofErr w:type="spellEnd"/>
            <w:r w:rsidRPr="00F005B5">
              <w:rPr>
                <w:spacing w:val="2"/>
              </w:rPr>
              <w:t xml:space="preserve"> района Белгородской области"</w:t>
            </w:r>
          </w:p>
        </w:tc>
        <w:tc>
          <w:tcPr>
            <w:tcW w:w="2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233D4C" w:rsidP="005270D3">
            <w:pPr>
              <w:jc w:val="center"/>
              <w:rPr>
                <w:spacing w:val="2"/>
              </w:rPr>
            </w:pPr>
            <w:r w:rsidRPr="00F005B5">
              <w:rPr>
                <w:spacing w:val="2"/>
              </w:rPr>
              <w:t>Муниципальное бюджетное дошкольное образовательное учреждение "Пятницкий детский сад "</w:t>
            </w:r>
            <w:proofErr w:type="spellStart"/>
            <w:r w:rsidRPr="00F005B5">
              <w:rPr>
                <w:spacing w:val="2"/>
              </w:rPr>
              <w:t>Семицветик</w:t>
            </w:r>
            <w:proofErr w:type="spellEnd"/>
            <w:r w:rsidRPr="00F005B5">
              <w:rPr>
                <w:spacing w:val="2"/>
              </w:rPr>
              <w:t xml:space="preserve">" п. Пятницкое </w:t>
            </w:r>
            <w:proofErr w:type="spellStart"/>
            <w:r w:rsidRPr="00F005B5">
              <w:rPr>
                <w:spacing w:val="2"/>
              </w:rPr>
              <w:t>Волоконовского</w:t>
            </w:r>
            <w:proofErr w:type="spellEnd"/>
            <w:r w:rsidRPr="00F005B5">
              <w:rPr>
                <w:spacing w:val="2"/>
              </w:rPr>
              <w:t xml:space="preserve"> района Белгородской области"</w:t>
            </w:r>
          </w:p>
          <w:p w:rsidR="00E668D2" w:rsidRPr="005270D3" w:rsidRDefault="00E668D2" w:rsidP="005270D3">
            <w:pPr>
              <w:jc w:val="center"/>
              <w:rPr>
                <w:spacing w:val="2"/>
              </w:rPr>
            </w:pPr>
            <w:r w:rsidRPr="005270D3">
              <w:rPr>
                <w:spacing w:val="2"/>
              </w:rPr>
              <w:t>ОГРН</w:t>
            </w:r>
            <w:r w:rsidRPr="00F005B5">
              <w:rPr>
                <w:spacing w:val="2"/>
              </w:rPr>
              <w:t>1133114000250</w:t>
            </w:r>
          </w:p>
          <w:p w:rsidR="00E668D2" w:rsidRPr="005270D3" w:rsidRDefault="00E668D2" w:rsidP="005270D3">
            <w:pPr>
              <w:jc w:val="center"/>
              <w:rPr>
                <w:spacing w:val="2"/>
              </w:rPr>
            </w:pPr>
            <w:r w:rsidRPr="005270D3">
              <w:rPr>
                <w:spacing w:val="2"/>
              </w:rPr>
              <w:t>ИНН</w:t>
            </w:r>
            <w:r w:rsidRPr="00F005B5">
              <w:rPr>
                <w:spacing w:val="2"/>
              </w:rPr>
              <w:t>3106007442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233D4C" w:rsidRPr="00F005B5" w:rsidRDefault="00233D4C" w:rsidP="005270D3">
            <w:pPr>
              <w:rPr>
                <w:spacing w:val="2"/>
              </w:rPr>
            </w:pPr>
            <w:r w:rsidRPr="00F005B5">
              <w:rPr>
                <w:spacing w:val="2"/>
              </w:rPr>
              <w:t>Белгородская</w:t>
            </w:r>
            <w:r w:rsidRPr="005270D3">
              <w:rPr>
                <w:spacing w:val="2"/>
              </w:rPr>
              <w:t xml:space="preserve"> </w:t>
            </w:r>
            <w:proofErr w:type="spellStart"/>
            <w:r w:rsidRPr="005270D3">
              <w:rPr>
                <w:spacing w:val="2"/>
              </w:rPr>
              <w:t>обл</w:t>
            </w:r>
            <w:proofErr w:type="spellEnd"/>
            <w:r w:rsidRPr="00F005B5">
              <w:rPr>
                <w:spacing w:val="2"/>
              </w:rPr>
              <w:t xml:space="preserve">, Волоконовский район, </w:t>
            </w:r>
            <w:proofErr w:type="spellStart"/>
            <w:r w:rsidRPr="00F005B5">
              <w:rPr>
                <w:spacing w:val="2"/>
              </w:rPr>
              <w:t>пгт</w:t>
            </w:r>
            <w:proofErr w:type="spellEnd"/>
            <w:r w:rsidRPr="00F005B5">
              <w:rPr>
                <w:spacing w:val="2"/>
              </w:rPr>
              <w:t>. Пятницкое, ул. Садовая, 2</w:t>
            </w:r>
          </w:p>
          <w:p w:rsidR="001669B5" w:rsidRPr="005270D3" w:rsidRDefault="001669B5" w:rsidP="005270D3">
            <w:pPr>
              <w:rPr>
                <w:spacing w:val="2"/>
              </w:rPr>
            </w:pP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1669B5" w:rsidRPr="005270D3" w:rsidRDefault="00585FA1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низкий</w:t>
            </w:r>
          </w:p>
        </w:tc>
      </w:tr>
      <w:tr w:rsidR="001669B5" w:rsidRPr="005270D3" w:rsidTr="00233D4C">
        <w:trPr>
          <w:trHeight w:val="90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1669B5" w:rsidP="005270D3">
            <w:pPr>
              <w:jc w:val="center"/>
              <w:rPr>
                <w:spacing w:val="2"/>
              </w:rPr>
            </w:pPr>
            <w:r w:rsidRPr="005270D3">
              <w:rPr>
                <w:spacing w:val="2"/>
              </w:rPr>
              <w:t>3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E668D2" w:rsidP="005270D3">
            <w:pPr>
              <w:jc w:val="center"/>
              <w:rPr>
                <w:spacing w:val="2"/>
              </w:rPr>
            </w:pPr>
            <w:r w:rsidRPr="005270D3">
              <w:rPr>
                <w:spacing w:val="2"/>
              </w:rPr>
              <w:t>Муниципальное бюджетное образовательное учреждение дополнительного образования детей Пятницкая музыкальная школа</w:t>
            </w:r>
          </w:p>
        </w:tc>
        <w:tc>
          <w:tcPr>
            <w:tcW w:w="2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1669B5" w:rsidRPr="005270D3" w:rsidRDefault="00E668D2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Муниципальное бюджетное образовательное учреждение дополнительного образования детей Пятницкая музыкальная школа</w:t>
            </w:r>
            <w:r w:rsidRPr="005270D3">
              <w:rPr>
                <w:spacing w:val="2"/>
              </w:rPr>
              <w:t xml:space="preserve"> </w:t>
            </w:r>
          </w:p>
          <w:p w:rsidR="00E668D2" w:rsidRPr="005270D3" w:rsidRDefault="00E668D2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ОГРН</w:t>
            </w:r>
          </w:p>
          <w:p w:rsidR="00E668D2" w:rsidRPr="005270D3" w:rsidRDefault="00E668D2" w:rsidP="005270D3">
            <w:pPr>
              <w:rPr>
                <w:spacing w:val="2"/>
              </w:rPr>
            </w:pPr>
            <w:r w:rsidRPr="00F005B5">
              <w:rPr>
                <w:spacing w:val="2"/>
              </w:rPr>
              <w:t>3106004900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669B5" w:rsidRPr="005270D3" w:rsidRDefault="00E668D2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Белгородская</w:t>
            </w:r>
            <w:r w:rsidRPr="005270D3">
              <w:rPr>
                <w:spacing w:val="2"/>
              </w:rPr>
              <w:t xml:space="preserve"> </w:t>
            </w:r>
            <w:proofErr w:type="spellStart"/>
            <w:r w:rsidRPr="005270D3">
              <w:rPr>
                <w:spacing w:val="2"/>
              </w:rPr>
              <w:t>обл</w:t>
            </w:r>
            <w:proofErr w:type="spellEnd"/>
            <w:r w:rsidRPr="005270D3">
              <w:rPr>
                <w:spacing w:val="2"/>
              </w:rPr>
              <w:t xml:space="preserve">, р-н Волоконовский, п Пятницкое, </w:t>
            </w:r>
            <w:proofErr w:type="spellStart"/>
            <w:r w:rsidRPr="005270D3">
              <w:rPr>
                <w:spacing w:val="2"/>
              </w:rPr>
              <w:t>ул</w:t>
            </w:r>
            <w:proofErr w:type="spellEnd"/>
            <w:r w:rsidRPr="005270D3">
              <w:rPr>
                <w:spacing w:val="2"/>
              </w:rPr>
              <w:t xml:space="preserve"> Свиридова, Дом 4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1669B5" w:rsidRPr="005270D3" w:rsidRDefault="00585FA1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низкий</w:t>
            </w:r>
          </w:p>
        </w:tc>
      </w:tr>
      <w:tr w:rsidR="00555347" w:rsidRPr="005270D3" w:rsidTr="00B025EF">
        <w:trPr>
          <w:trHeight w:val="904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555347" w:rsidRPr="005270D3" w:rsidRDefault="00555347" w:rsidP="005270D3">
            <w:pPr>
              <w:jc w:val="center"/>
              <w:rPr>
                <w:spacing w:val="2"/>
              </w:rPr>
            </w:pPr>
            <w:r w:rsidRPr="005270D3">
              <w:rPr>
                <w:spacing w:val="2"/>
              </w:rPr>
              <w:lastRenderedPageBreak/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555347" w:rsidRPr="005270D3" w:rsidRDefault="00B025EF" w:rsidP="005270D3">
            <w:pPr>
              <w:rPr>
                <w:spacing w:val="2"/>
              </w:rPr>
            </w:pPr>
            <w:r w:rsidRPr="00F005B5">
              <w:rPr>
                <w:spacing w:val="2"/>
              </w:rPr>
              <w:t>Пятницкий офис семейного врача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B025EF" w:rsidRPr="005270D3" w:rsidRDefault="00B025EF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Областное государственное бюджетное учреждение здравоохранения «</w:t>
            </w:r>
            <w:proofErr w:type="spellStart"/>
            <w:r w:rsidRPr="005270D3">
              <w:rPr>
                <w:spacing w:val="2"/>
              </w:rPr>
              <w:t>Воллконовская</w:t>
            </w:r>
            <w:proofErr w:type="spellEnd"/>
            <w:r w:rsidRPr="005270D3">
              <w:rPr>
                <w:spacing w:val="2"/>
              </w:rPr>
              <w:t xml:space="preserve"> центральная районная больница»</w:t>
            </w:r>
          </w:p>
          <w:p w:rsidR="00B025EF" w:rsidRPr="005270D3" w:rsidRDefault="00B025EF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 xml:space="preserve">ОГРН </w:t>
            </w:r>
            <w:r w:rsidRPr="00F005B5">
              <w:rPr>
                <w:spacing w:val="2"/>
              </w:rPr>
              <w:t>1023100738430</w:t>
            </w:r>
          </w:p>
          <w:p w:rsidR="00585FA1" w:rsidRPr="005270D3" w:rsidRDefault="00B025EF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 xml:space="preserve">ИНН </w:t>
            </w:r>
            <w:r w:rsidRPr="00F005B5">
              <w:rPr>
                <w:spacing w:val="2"/>
              </w:rPr>
              <w:t>3106001916</w:t>
            </w:r>
            <w:r w:rsidRPr="005270D3">
              <w:rPr>
                <w:spacing w:val="2"/>
              </w:rPr>
              <w:t xml:space="preserve"> </w:t>
            </w:r>
          </w:p>
          <w:p w:rsidR="00555347" w:rsidRPr="005270D3" w:rsidRDefault="00555347" w:rsidP="005270D3">
            <w:pPr>
              <w:rPr>
                <w:spacing w:val="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B025EF" w:rsidRPr="00F005B5" w:rsidRDefault="00555347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 xml:space="preserve">Белгородская </w:t>
            </w:r>
            <w:proofErr w:type="spellStart"/>
            <w:r w:rsidRPr="005270D3">
              <w:rPr>
                <w:spacing w:val="2"/>
              </w:rPr>
              <w:t>обл</w:t>
            </w:r>
            <w:proofErr w:type="spellEnd"/>
            <w:r w:rsidRPr="005270D3">
              <w:rPr>
                <w:spacing w:val="2"/>
              </w:rPr>
              <w:t xml:space="preserve">, </w:t>
            </w:r>
            <w:r w:rsidR="00B025EF" w:rsidRPr="005270D3">
              <w:rPr>
                <w:spacing w:val="2"/>
              </w:rPr>
              <w:t xml:space="preserve">Волоконовский район, п. </w:t>
            </w:r>
            <w:r w:rsidR="00B025EF" w:rsidRPr="00F005B5">
              <w:rPr>
                <w:spacing w:val="2"/>
              </w:rPr>
              <w:t xml:space="preserve">Пятницкое, </w:t>
            </w:r>
            <w:proofErr w:type="spellStart"/>
            <w:r w:rsidR="00B025EF" w:rsidRPr="00F005B5">
              <w:rPr>
                <w:spacing w:val="2"/>
              </w:rPr>
              <w:t>пр-кт</w:t>
            </w:r>
            <w:proofErr w:type="spellEnd"/>
            <w:r w:rsidR="00B025EF" w:rsidRPr="00F005B5">
              <w:rPr>
                <w:spacing w:val="2"/>
              </w:rPr>
              <w:t>. Маресевой, д. 13</w:t>
            </w:r>
          </w:p>
          <w:p w:rsidR="00555347" w:rsidRPr="005270D3" w:rsidRDefault="00555347" w:rsidP="005270D3">
            <w:pPr>
              <w:rPr>
                <w:spacing w:val="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555347" w:rsidRPr="005270D3" w:rsidRDefault="00585FA1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низкий</w:t>
            </w:r>
          </w:p>
        </w:tc>
      </w:tr>
      <w:tr w:rsidR="00555347" w:rsidRPr="005270D3" w:rsidTr="00B025EF">
        <w:trPr>
          <w:trHeight w:val="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347" w:rsidRPr="005270D3" w:rsidRDefault="00B025EF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555347" w:rsidRPr="005270D3" w:rsidRDefault="00B025EF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МБУ ДО «ДЮСШ п. Пятницкое»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555347" w:rsidRPr="005270D3" w:rsidRDefault="00B025EF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Муниципальное бюджетное учреждение дополнительного образования «Детско-юношеская спортивная школа</w:t>
            </w:r>
            <w:r w:rsidR="00D174A4" w:rsidRPr="005270D3">
              <w:rPr>
                <w:spacing w:val="2"/>
              </w:rPr>
              <w:t xml:space="preserve"> п. Пятницкое </w:t>
            </w:r>
            <w:proofErr w:type="spellStart"/>
            <w:r w:rsidR="00D174A4" w:rsidRPr="005270D3">
              <w:rPr>
                <w:spacing w:val="2"/>
              </w:rPr>
              <w:t>Волоконовского</w:t>
            </w:r>
            <w:proofErr w:type="spellEnd"/>
            <w:r w:rsidR="00D174A4" w:rsidRPr="005270D3">
              <w:rPr>
                <w:spacing w:val="2"/>
              </w:rPr>
              <w:t xml:space="preserve"> района Белгородской области</w:t>
            </w:r>
            <w:r w:rsidRPr="005270D3">
              <w:rPr>
                <w:spacing w:val="2"/>
              </w:rPr>
              <w:t>»</w:t>
            </w:r>
          </w:p>
          <w:p w:rsidR="00B025EF" w:rsidRPr="005270D3" w:rsidRDefault="00B025EF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ОГРН</w:t>
            </w:r>
            <w:r w:rsidR="00D174A4" w:rsidRPr="005270D3">
              <w:rPr>
                <w:spacing w:val="2"/>
              </w:rPr>
              <w:t xml:space="preserve"> </w:t>
            </w:r>
            <w:r w:rsidRPr="00F005B5">
              <w:rPr>
                <w:spacing w:val="2"/>
              </w:rPr>
              <w:t>1113114000141</w:t>
            </w:r>
          </w:p>
          <w:p w:rsidR="00D174A4" w:rsidRPr="00F005B5" w:rsidRDefault="00B025EF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ИНН</w:t>
            </w:r>
            <w:r w:rsidR="00D174A4" w:rsidRPr="005270D3">
              <w:rPr>
                <w:spacing w:val="2"/>
              </w:rPr>
              <w:t xml:space="preserve"> </w:t>
            </w:r>
            <w:r w:rsidR="00D174A4" w:rsidRPr="00F005B5">
              <w:rPr>
                <w:spacing w:val="2"/>
              </w:rPr>
              <w:t>3106007040</w:t>
            </w:r>
          </w:p>
          <w:p w:rsidR="00B025EF" w:rsidRPr="005270D3" w:rsidRDefault="00B025EF" w:rsidP="005270D3">
            <w:pPr>
              <w:rPr>
                <w:spacing w:val="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555347" w:rsidRPr="005270D3" w:rsidRDefault="00B025EF" w:rsidP="005270D3">
            <w:pPr>
              <w:rPr>
                <w:spacing w:val="2"/>
              </w:rPr>
            </w:pPr>
            <w:r w:rsidRPr="00F005B5">
              <w:rPr>
                <w:spacing w:val="2"/>
              </w:rPr>
              <w:t xml:space="preserve">Белгородская </w:t>
            </w:r>
            <w:proofErr w:type="spellStart"/>
            <w:r w:rsidRPr="00F005B5">
              <w:rPr>
                <w:spacing w:val="2"/>
              </w:rPr>
              <w:t>обл</w:t>
            </w:r>
            <w:proofErr w:type="spellEnd"/>
            <w:r w:rsidRPr="00F005B5">
              <w:rPr>
                <w:spacing w:val="2"/>
              </w:rPr>
              <w:t xml:space="preserve">, Волоконовский р-н, поселок Пятницкое, Маресевой </w:t>
            </w:r>
            <w:proofErr w:type="spellStart"/>
            <w:r w:rsidRPr="00F005B5">
              <w:rPr>
                <w:spacing w:val="2"/>
              </w:rPr>
              <w:t>пр-кт</w:t>
            </w:r>
            <w:proofErr w:type="spellEnd"/>
            <w:r w:rsidRPr="00F005B5">
              <w:rPr>
                <w:spacing w:val="2"/>
              </w:rPr>
              <w:t>, д 14а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555347" w:rsidRPr="005270D3" w:rsidRDefault="00B025EF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низкий</w:t>
            </w:r>
          </w:p>
        </w:tc>
      </w:tr>
      <w:tr w:rsidR="00585FA1" w:rsidRPr="005270D3" w:rsidTr="00233D4C">
        <w:trPr>
          <w:trHeight w:val="90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585FA1" w:rsidRPr="005270D3" w:rsidRDefault="00D174A4" w:rsidP="005270D3">
            <w:pPr>
              <w:jc w:val="center"/>
              <w:rPr>
                <w:spacing w:val="2"/>
              </w:rPr>
            </w:pPr>
            <w:r w:rsidRPr="005270D3">
              <w:rPr>
                <w:spacing w:val="2"/>
              </w:rPr>
              <w:t>6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585FA1" w:rsidRPr="005270D3" w:rsidRDefault="00D174A4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Администрация городского поселения «Поселок Пятницкое»</w:t>
            </w:r>
          </w:p>
        </w:tc>
        <w:tc>
          <w:tcPr>
            <w:tcW w:w="2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585FA1" w:rsidRPr="005270D3" w:rsidRDefault="00585FA1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Администрация городского поселения «Поселок Пятницкое», ОГРН 1063106000242, ИНН 3106005822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174A4" w:rsidRPr="00F005B5" w:rsidRDefault="00D174A4" w:rsidP="005270D3">
            <w:pPr>
              <w:rPr>
                <w:spacing w:val="2"/>
              </w:rPr>
            </w:pPr>
            <w:r w:rsidRPr="00F005B5">
              <w:rPr>
                <w:spacing w:val="2"/>
              </w:rPr>
              <w:t>Белгородская</w:t>
            </w:r>
            <w:r w:rsidRPr="005270D3">
              <w:rPr>
                <w:spacing w:val="2"/>
              </w:rPr>
              <w:t xml:space="preserve"> </w:t>
            </w:r>
            <w:proofErr w:type="spellStart"/>
            <w:r w:rsidRPr="005270D3">
              <w:rPr>
                <w:spacing w:val="2"/>
              </w:rPr>
              <w:t>обл</w:t>
            </w:r>
            <w:proofErr w:type="spellEnd"/>
            <w:r w:rsidRPr="00F005B5">
              <w:rPr>
                <w:spacing w:val="2"/>
              </w:rPr>
              <w:t xml:space="preserve">, р-н Волоконовский, п Пятницкое, </w:t>
            </w:r>
            <w:proofErr w:type="spellStart"/>
            <w:r w:rsidRPr="00F005B5">
              <w:rPr>
                <w:spacing w:val="2"/>
              </w:rPr>
              <w:t>пр-кт</w:t>
            </w:r>
            <w:proofErr w:type="spellEnd"/>
            <w:r w:rsidRPr="00F005B5">
              <w:rPr>
                <w:spacing w:val="2"/>
              </w:rPr>
              <w:t xml:space="preserve"> Маресевой, Дом 16</w:t>
            </w:r>
          </w:p>
          <w:p w:rsidR="00585FA1" w:rsidRPr="005270D3" w:rsidRDefault="00585FA1" w:rsidP="005270D3">
            <w:pPr>
              <w:rPr>
                <w:spacing w:val="2"/>
              </w:rPr>
            </w:pP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585FA1" w:rsidRPr="005270D3" w:rsidRDefault="00585FA1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низкий</w:t>
            </w:r>
          </w:p>
        </w:tc>
      </w:tr>
      <w:tr w:rsidR="001669B5" w:rsidRPr="005270D3" w:rsidTr="00233D4C">
        <w:trPr>
          <w:trHeight w:val="1009"/>
        </w:trPr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669B5" w:rsidRPr="005270D3" w:rsidRDefault="00D174A4" w:rsidP="005270D3">
            <w:pPr>
              <w:jc w:val="center"/>
              <w:rPr>
                <w:spacing w:val="2"/>
              </w:rPr>
            </w:pPr>
            <w:r w:rsidRPr="005270D3">
              <w:rPr>
                <w:spacing w:val="2"/>
              </w:rPr>
              <w:t>7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669B5" w:rsidRPr="005270D3" w:rsidRDefault="00D174A4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Пожарная часть №31</w:t>
            </w:r>
          </w:p>
        </w:tc>
        <w:tc>
          <w:tcPr>
            <w:tcW w:w="257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noWrap/>
          </w:tcPr>
          <w:p w:rsidR="001669B5" w:rsidRPr="005270D3" w:rsidRDefault="00D174A4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 xml:space="preserve">Федеральное государственное казенное учреждение «2 отряд федеральной противопожарной службы по Белгородской области» 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1669B5" w:rsidRPr="005270D3" w:rsidRDefault="00D174A4" w:rsidP="005270D3">
            <w:pPr>
              <w:rPr>
                <w:spacing w:val="2"/>
              </w:rPr>
            </w:pPr>
            <w:r w:rsidRPr="00F005B5">
              <w:rPr>
                <w:spacing w:val="2"/>
              </w:rPr>
              <w:t>Белгородская</w:t>
            </w:r>
            <w:r w:rsidRPr="005270D3">
              <w:rPr>
                <w:spacing w:val="2"/>
              </w:rPr>
              <w:t xml:space="preserve"> </w:t>
            </w:r>
            <w:proofErr w:type="spellStart"/>
            <w:r w:rsidRPr="005270D3">
              <w:rPr>
                <w:spacing w:val="2"/>
              </w:rPr>
              <w:t>обл</w:t>
            </w:r>
            <w:proofErr w:type="spellEnd"/>
            <w:r w:rsidRPr="00F005B5">
              <w:rPr>
                <w:spacing w:val="2"/>
              </w:rPr>
              <w:t xml:space="preserve">, р-н Волоконовский, п Пятницкое, </w:t>
            </w:r>
            <w:proofErr w:type="spellStart"/>
            <w:r w:rsidRPr="00F005B5">
              <w:rPr>
                <w:spacing w:val="2"/>
              </w:rPr>
              <w:t>пр-кт</w:t>
            </w:r>
            <w:proofErr w:type="spellEnd"/>
            <w:r w:rsidRPr="00F005B5">
              <w:rPr>
                <w:spacing w:val="2"/>
              </w:rPr>
              <w:t xml:space="preserve"> Маресевой</w:t>
            </w:r>
            <w:r w:rsidRPr="005270D3">
              <w:rPr>
                <w:spacing w:val="2"/>
              </w:rPr>
              <w:t>,12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1669B5" w:rsidRPr="005270D3" w:rsidRDefault="00585FA1" w:rsidP="005270D3">
            <w:pPr>
              <w:rPr>
                <w:spacing w:val="2"/>
              </w:rPr>
            </w:pPr>
            <w:r w:rsidRPr="005270D3">
              <w:rPr>
                <w:spacing w:val="2"/>
              </w:rPr>
              <w:t>низкий</w:t>
            </w:r>
          </w:p>
        </w:tc>
      </w:tr>
    </w:tbl>
    <w:p w:rsidR="001669B5" w:rsidRPr="005270D3" w:rsidRDefault="001669B5" w:rsidP="005270D3">
      <w:pPr>
        <w:rPr>
          <w:spacing w:val="2"/>
        </w:rPr>
      </w:pPr>
    </w:p>
    <w:p w:rsidR="00B5284A" w:rsidRPr="005270D3" w:rsidRDefault="00B5284A" w:rsidP="005270D3">
      <w:pPr>
        <w:jc w:val="both"/>
        <w:rPr>
          <w:spacing w:val="2"/>
        </w:rPr>
      </w:pPr>
    </w:p>
    <w:p w:rsidR="00B5284A" w:rsidRPr="005270D3" w:rsidRDefault="00B5284A" w:rsidP="005270D3">
      <w:pPr>
        <w:jc w:val="both"/>
        <w:rPr>
          <w:spacing w:val="2"/>
        </w:rPr>
      </w:pPr>
    </w:p>
    <w:p w:rsidR="00B5284A" w:rsidRPr="00691ED3" w:rsidRDefault="00B5284A" w:rsidP="005270D3">
      <w:pPr>
        <w:rPr>
          <w:b/>
          <w:spacing w:val="2"/>
          <w:sz w:val="28"/>
          <w:szCs w:val="28"/>
        </w:rPr>
      </w:pPr>
      <w:r w:rsidRPr="005270D3">
        <w:rPr>
          <w:b/>
          <w:spacing w:val="2"/>
          <w:sz w:val="28"/>
          <w:szCs w:val="28"/>
        </w:rPr>
        <w:t xml:space="preserve">Глава администрации                                 </w:t>
      </w:r>
      <w:r w:rsidR="00691ED3" w:rsidRPr="005270D3">
        <w:rPr>
          <w:b/>
          <w:spacing w:val="2"/>
          <w:sz w:val="28"/>
          <w:szCs w:val="28"/>
        </w:rPr>
        <w:t xml:space="preserve">          </w:t>
      </w:r>
      <w:r w:rsidRPr="005270D3">
        <w:rPr>
          <w:b/>
          <w:spacing w:val="2"/>
          <w:sz w:val="28"/>
          <w:szCs w:val="28"/>
        </w:rPr>
        <w:t xml:space="preserve">       </w:t>
      </w:r>
      <w:r w:rsidR="00DA5768" w:rsidRPr="005270D3">
        <w:rPr>
          <w:b/>
          <w:spacing w:val="2"/>
          <w:sz w:val="28"/>
          <w:szCs w:val="28"/>
        </w:rPr>
        <w:t xml:space="preserve">     Е</w:t>
      </w:r>
      <w:r w:rsidR="008D7437" w:rsidRPr="005270D3">
        <w:rPr>
          <w:b/>
          <w:spacing w:val="2"/>
          <w:sz w:val="28"/>
          <w:szCs w:val="28"/>
        </w:rPr>
        <w:t xml:space="preserve">. </w:t>
      </w:r>
      <w:r w:rsidR="00DA5768" w:rsidRPr="005270D3">
        <w:rPr>
          <w:b/>
          <w:spacing w:val="2"/>
          <w:sz w:val="28"/>
          <w:szCs w:val="28"/>
        </w:rPr>
        <w:t>Меньщиков</w:t>
      </w:r>
    </w:p>
    <w:p w:rsidR="00B5284A" w:rsidRPr="00691ED3" w:rsidRDefault="00B5284A" w:rsidP="005270D3">
      <w:pPr>
        <w:rPr>
          <w:spacing w:val="2"/>
        </w:rPr>
      </w:pPr>
    </w:p>
    <w:p w:rsidR="005C03D7" w:rsidRPr="00691ED3" w:rsidRDefault="005C03D7" w:rsidP="005270D3">
      <w:pPr>
        <w:rPr>
          <w:spacing w:val="2"/>
        </w:rPr>
      </w:pPr>
      <w:bookmarkStart w:id="0" w:name="_GoBack"/>
      <w:bookmarkEnd w:id="0"/>
    </w:p>
    <w:sectPr w:rsidR="005C03D7" w:rsidRPr="00691ED3" w:rsidSect="00B0093A">
      <w:pgSz w:w="11906" w:h="16838"/>
      <w:pgMar w:top="1134" w:right="850" w:bottom="70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23F11"/>
    <w:multiLevelType w:val="hybridMultilevel"/>
    <w:tmpl w:val="D28E313C"/>
    <w:lvl w:ilvl="0" w:tplc="C2C47778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98302AD"/>
    <w:multiLevelType w:val="multilevel"/>
    <w:tmpl w:val="DF0C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91"/>
    <w:rsid w:val="00052766"/>
    <w:rsid w:val="0007009C"/>
    <w:rsid w:val="00082D72"/>
    <w:rsid w:val="000C3C5B"/>
    <w:rsid w:val="00124E33"/>
    <w:rsid w:val="001338D5"/>
    <w:rsid w:val="00153A2A"/>
    <w:rsid w:val="00162D82"/>
    <w:rsid w:val="001669B5"/>
    <w:rsid w:val="00176AFA"/>
    <w:rsid w:val="00233D4C"/>
    <w:rsid w:val="002D7CEF"/>
    <w:rsid w:val="0031340F"/>
    <w:rsid w:val="00392638"/>
    <w:rsid w:val="003B4BE3"/>
    <w:rsid w:val="004606F3"/>
    <w:rsid w:val="00472F21"/>
    <w:rsid w:val="00475FE5"/>
    <w:rsid w:val="00491BE6"/>
    <w:rsid w:val="004F6A06"/>
    <w:rsid w:val="00504E84"/>
    <w:rsid w:val="00522DC1"/>
    <w:rsid w:val="005270D3"/>
    <w:rsid w:val="00555347"/>
    <w:rsid w:val="00560D5C"/>
    <w:rsid w:val="0057678E"/>
    <w:rsid w:val="00585FA1"/>
    <w:rsid w:val="005A437F"/>
    <w:rsid w:val="005C03D7"/>
    <w:rsid w:val="005E0604"/>
    <w:rsid w:val="00610FF0"/>
    <w:rsid w:val="00686780"/>
    <w:rsid w:val="00691ED3"/>
    <w:rsid w:val="006963DB"/>
    <w:rsid w:val="006973B3"/>
    <w:rsid w:val="006F1C3D"/>
    <w:rsid w:val="00750BDE"/>
    <w:rsid w:val="00777CD3"/>
    <w:rsid w:val="0078794C"/>
    <w:rsid w:val="007E5146"/>
    <w:rsid w:val="00840F02"/>
    <w:rsid w:val="008A5000"/>
    <w:rsid w:val="008D7437"/>
    <w:rsid w:val="008E3D80"/>
    <w:rsid w:val="009058D4"/>
    <w:rsid w:val="00961D82"/>
    <w:rsid w:val="00965032"/>
    <w:rsid w:val="009822A0"/>
    <w:rsid w:val="009B532D"/>
    <w:rsid w:val="009C6FBA"/>
    <w:rsid w:val="00A03294"/>
    <w:rsid w:val="00AA19AC"/>
    <w:rsid w:val="00AE5584"/>
    <w:rsid w:val="00B0093A"/>
    <w:rsid w:val="00B025EF"/>
    <w:rsid w:val="00B5284A"/>
    <w:rsid w:val="00B648F2"/>
    <w:rsid w:val="00B90DFB"/>
    <w:rsid w:val="00BC7916"/>
    <w:rsid w:val="00C33BBC"/>
    <w:rsid w:val="00C55CE6"/>
    <w:rsid w:val="00CE73B7"/>
    <w:rsid w:val="00D1239C"/>
    <w:rsid w:val="00D174A4"/>
    <w:rsid w:val="00D35FE7"/>
    <w:rsid w:val="00D662B6"/>
    <w:rsid w:val="00DA3717"/>
    <w:rsid w:val="00DA5768"/>
    <w:rsid w:val="00DF0E4B"/>
    <w:rsid w:val="00E36A49"/>
    <w:rsid w:val="00E60DD8"/>
    <w:rsid w:val="00E668D2"/>
    <w:rsid w:val="00E72E91"/>
    <w:rsid w:val="00F15EF2"/>
    <w:rsid w:val="00F827F7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F6B7CB-555A-4E3D-BD8C-E110DC2D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9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66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E72E9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4606F3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4606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69B5"/>
    <w:rPr>
      <w:b/>
      <w:bCs/>
      <w:kern w:val="36"/>
      <w:sz w:val="48"/>
      <w:szCs w:val="48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1669B5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zh-CN"/>
    </w:rPr>
  </w:style>
  <w:style w:type="character" w:customStyle="1" w:styleId="a7">
    <w:name w:val="Абзац списка Знак"/>
    <w:aliases w:val="Абзац списка нумерованный Знак"/>
    <w:basedOn w:val="a0"/>
    <w:link w:val="a6"/>
    <w:uiPriority w:val="34"/>
    <w:rsid w:val="001669B5"/>
    <w:rPr>
      <w:rFonts w:ascii="Calibri" w:hAnsi="Calibri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1</dc:creator>
  <cp:lastModifiedBy>Пользователь</cp:lastModifiedBy>
  <cp:revision>5</cp:revision>
  <cp:lastPrinted>2023-01-24T13:05:00Z</cp:lastPrinted>
  <dcterms:created xsi:type="dcterms:W3CDTF">2023-01-24T07:42:00Z</dcterms:created>
  <dcterms:modified xsi:type="dcterms:W3CDTF">2023-01-24T13:06:00Z</dcterms:modified>
</cp:coreProperties>
</file>